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55" w:rsidRDefault="00785E55" w:rsidP="00AB5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5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130" cy="8668128"/>
            <wp:effectExtent l="0" t="0" r="0" b="0"/>
            <wp:docPr id="1" name="Рисунок 1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55" w:rsidRDefault="00785E55" w:rsidP="00AB5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59B1" w:rsidRDefault="00AB59B1" w:rsidP="00AB5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AB59B1" w:rsidRDefault="00AB59B1" w:rsidP="00AB5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9B1" w:rsidRDefault="00AB59B1" w:rsidP="00AB59B1">
      <w:pPr>
        <w:numPr>
          <w:ilvl w:val="0"/>
          <w:numId w:val="17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AB59B1" w:rsidRDefault="00AB59B1" w:rsidP="00AB59B1">
      <w:pPr>
        <w:suppressAutoHyphens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Общая характеристика курса, цели и задач;</w:t>
      </w:r>
    </w:p>
    <w:p w:rsidR="00AB59B1" w:rsidRDefault="00AB59B1" w:rsidP="00AB59B1">
      <w:pPr>
        <w:suppressAutoHyphens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Планируемые результаты изучения учебного предмета;</w:t>
      </w:r>
    </w:p>
    <w:p w:rsidR="00AB59B1" w:rsidRDefault="00AB59B1" w:rsidP="00AB59B1">
      <w:pPr>
        <w:suppressAutoHyphens/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Основное содержание;</w:t>
      </w:r>
    </w:p>
    <w:p w:rsidR="00AB59B1" w:rsidRDefault="00AB59B1" w:rsidP="00AB59B1">
      <w:pPr>
        <w:numPr>
          <w:ilvl w:val="0"/>
          <w:numId w:val="17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Учебно-методическое и материально-техническое обеспечение.</w:t>
      </w:r>
    </w:p>
    <w:p w:rsidR="00AB59B1" w:rsidRDefault="00AB59B1" w:rsidP="00AB59B1">
      <w:pPr>
        <w:numPr>
          <w:ilvl w:val="0"/>
          <w:numId w:val="17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планирование.</w:t>
      </w:r>
    </w:p>
    <w:p w:rsidR="00AB59B1" w:rsidRDefault="00AB59B1" w:rsidP="00AB59B1">
      <w:pPr>
        <w:pStyle w:val="a3"/>
        <w:spacing w:before="240" w:line="360" w:lineRule="auto"/>
      </w:pPr>
    </w:p>
    <w:p w:rsidR="00E80F8F" w:rsidRDefault="00E80F8F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4C3D3D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AB59B1" w:rsidRDefault="00AB59B1" w:rsidP="00C048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80F8F" w:rsidRDefault="00E80F8F" w:rsidP="00C048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Программа «Основы социальной жиз</w:t>
      </w:r>
      <w:r w:rsidR="006C763E">
        <w:rPr>
          <w:rFonts w:ascii="Times New Roman" w:hAnsi="Times New Roman" w:cs="Times New Roman"/>
          <w:sz w:val="28"/>
        </w:rPr>
        <w:t>ни» предназначена для учащихся 6</w:t>
      </w:r>
      <w:r>
        <w:rPr>
          <w:rFonts w:ascii="Times New Roman" w:hAnsi="Times New Roman" w:cs="Times New Roman"/>
          <w:sz w:val="28"/>
        </w:rPr>
        <w:t xml:space="preserve"> класса с легкой степенью умственной отсталости (интеллектуальными нарушениями) и разработана на основе следующих документов: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Федеральный закон РФ «Об образовании в Рос</w:t>
      </w:r>
      <w:r w:rsidR="004A7792">
        <w:rPr>
          <w:rFonts w:ascii="Times New Roman" w:hAnsi="Times New Roman" w:cs="Times New Roman"/>
          <w:sz w:val="28"/>
        </w:rPr>
        <w:t>сийской Федерации» от 29.12.2012</w:t>
      </w:r>
      <w:r>
        <w:rPr>
          <w:rFonts w:ascii="Times New Roman" w:hAnsi="Times New Roman" w:cs="Times New Roman"/>
          <w:sz w:val="28"/>
        </w:rPr>
        <w:t xml:space="preserve"> №273-ФЗ;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2015 г.;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методического объединения по общему образованию (протокол от 22.12.2015 №4/15));</w:t>
      </w:r>
    </w:p>
    <w:p w:rsidR="00E80F8F" w:rsidRDefault="004A7792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Учебный план образовательной</w:t>
      </w:r>
      <w:r w:rsidR="00E80F8F">
        <w:rPr>
          <w:rFonts w:ascii="Times New Roman" w:hAnsi="Times New Roman" w:cs="Times New Roman"/>
          <w:sz w:val="28"/>
        </w:rPr>
        <w:t xml:space="preserve"> организации.</w:t>
      </w:r>
    </w:p>
    <w:p w:rsidR="00E80F8F" w:rsidRDefault="00E80F8F" w:rsidP="00C048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адаптация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в современном обществе.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связи с этим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 семьи.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Программа «Основы социальной жизни» ориентирована: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усвоение морально-этических норм поведения, навыков общения с людьми в разных жизненных ситуациях;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A3395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рабочей программы «Основы социальной жизни» (6 класс) – формирование знаний, умений, навыков, способствующих социальной адаптации учащихся в условиях современного общества, практическая подготовка учащихся</w:t>
      </w:r>
      <w:r w:rsidR="00CA3395">
        <w:rPr>
          <w:rFonts w:ascii="Times New Roman" w:hAnsi="Times New Roman" w:cs="Times New Roman"/>
          <w:sz w:val="28"/>
        </w:rPr>
        <w:t xml:space="preserve"> с умственной отсталостью (интеллектуальными </w:t>
      </w:r>
      <w:r w:rsidR="00CA3395">
        <w:rPr>
          <w:rFonts w:ascii="Times New Roman" w:hAnsi="Times New Roman" w:cs="Times New Roman"/>
          <w:sz w:val="28"/>
        </w:rPr>
        <w:lastRenderedPageBreak/>
        <w:t>нарушениями) к самостоятельной жизни и труду, на повышение уровня их общего развития.</w:t>
      </w:r>
    </w:p>
    <w:p w:rsidR="00795C29" w:rsidRDefault="00795C29" w:rsidP="00C048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</w:t>
      </w:r>
      <w:r w:rsidRPr="009A04DF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реализации программы «Основы социальной жизни»:</w:t>
      </w: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расширение кругозора обучающихся в процессе ознакомления с различными сторонами повседневной жизни;</w:t>
      </w: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и развитие навыков самообслуживания и трудовых навыков, связанных с ведением домашнего хозяйства;</w:t>
      </w: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ознакомление с основами экономики ведения домашнего хозяйства и формирование необходимых умений;</w:t>
      </w: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усвоение морально-этических норм поведения, выработка навыков общения (в том числе и с использованием деловых бумаг);</w:t>
      </w: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навыков здорового образа жизни, положительных качеств и свойств личности.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работа.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процессе реализации программы используются практические и наглядные методы обучения: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объяснительно-иллюстративные (беседа, рассказ, работа с таблицами, тематическими картинками, опорными таблицами, схемами, буклетами);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репродуктивные (работа по образцам);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частично-поисковые (разгадывание ребусов, кроссвордов, загадок, использование дидактических игр);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предметно-практические (практикумы, экскурсии, практические пробы и т.д.);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система специальных коррекционно-развивающих методов;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убеждения (словесное разъяснение, убеждение, требование);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организации деятельности (приучение, упражнение, показ, подражание, поручение);</w:t>
      </w:r>
    </w:p>
    <w:p w:rsidR="0023649D" w:rsidRDefault="0023649D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стимулирования поведения (похвала, поощрение, взаимооценка).</w:t>
      </w:r>
    </w:p>
    <w:p w:rsidR="003B3656" w:rsidRDefault="003B3656" w:rsidP="00C048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«Основы социальной жизни» используются следующие приемы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аудио- и видеоматериалы. Использование перечисленных приемов и средств обучения способствуют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3B3656" w:rsidRDefault="003B3656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морально-этические нормы поведения.</w:t>
      </w:r>
    </w:p>
    <w:p w:rsidR="003B3656" w:rsidRDefault="003B3656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В процессе реализации данной программы происходит связь уроков «Основы социальной жизни» с такими предметами, как «Русский язык», «Чтение», «Математика», «Природоведение», «Мир истории».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3B3656" w:rsidRDefault="003B3656" w:rsidP="00C048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35DDB">
        <w:rPr>
          <w:rFonts w:ascii="Times New Roman" w:hAnsi="Times New Roman" w:cs="Times New Roman"/>
          <w:b/>
          <w:sz w:val="28"/>
        </w:rPr>
        <w:t>Общая характеристика предмета</w:t>
      </w:r>
    </w:p>
    <w:p w:rsidR="003B3656" w:rsidRDefault="003B3656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знаний, умений и ориентирована </w:t>
      </w:r>
    </w:p>
    <w:p w:rsidR="003B3656" w:rsidRDefault="003B3656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развитие у обучающихся навыков самообслуживания, самостоятельного ведения домашнего хозяйства, способность освоиться в ближайшем окружении и возможности более широкой жизненной ориентации, обеспечения безопасности жизнедеятельности;</w:t>
      </w:r>
    </w:p>
    <w:p w:rsidR="003B3656" w:rsidRDefault="003B3656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усвоение детьми морально-этических норм поведения, навыков общения с людьми в разных жизненных ситуациях;</w:t>
      </w:r>
    </w:p>
    <w:p w:rsidR="003B3656" w:rsidRDefault="00FA3650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понимание школьниками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здоровья;</w:t>
      </w:r>
    </w:p>
    <w:p w:rsidR="00FA3650" w:rsidRDefault="00FA3650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правильного уклада семейных отношений.</w:t>
      </w:r>
    </w:p>
    <w:p w:rsidR="00FA3650" w:rsidRDefault="00FA3650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Учебный предмет «Основы социальной жизни» предполагает концентрическое распределение материала с его усложнением и расширением при изучении в следующих классах. Такое распределение изучаемого материала способствует его более прочному и осознанному усвоению. Также обеспечивается переход от легких тем к более сложным, а изучаемый материал постоянно используется и закрепляется в последующих классах.</w:t>
      </w:r>
    </w:p>
    <w:p w:rsidR="00FA3650" w:rsidRDefault="00FA3650" w:rsidP="00C0480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состоит из разделов, при изучении которых у учащихся формируются социально-бытовые компетентности: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«Личная гигиена и здоровье» - знание и соблюдение правил личной гигиены, пропаганда ЗОЖ.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«Охрана здоровья» - знание и порядок оказания различных видов медицинской помощи, уход за больным в домашних условиях. 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«Жилище» - знание основных требований к жилищу,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стиральная машина).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 электробытовых приборов (утюг, стиральная машина).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«Питание» - знание основ организации рационального, правильного питания человека; основных видов продуктов питания, правил и порядка приготовления пищи.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«Транспорт» - умение пользоваться современными видами транспорта, знание правил пользования общественным и междугородним транспортом.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«Средства связи» - знание и умение пользоваться современными видами связи: телефонной, сотовой, почтовой, интернет-услугами, телеграфной и т.д.</w:t>
      </w:r>
    </w:p>
    <w:p w:rsidR="00FA3650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:rsidR="006401AE" w:rsidRPr="006401AE" w:rsidRDefault="00FA3650" w:rsidP="00C04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 семьи.</w:t>
      </w:r>
    </w:p>
    <w:p w:rsidR="006401AE" w:rsidRPr="006401AE" w:rsidRDefault="006401AE" w:rsidP="00C0480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01AE">
        <w:rPr>
          <w:rFonts w:ascii="Times New Roman" w:hAnsi="Times New Roman" w:cs="Times New Roman"/>
          <w:b/>
          <w:sz w:val="28"/>
        </w:rPr>
        <w:t>Место предмета в учебном плане</w:t>
      </w:r>
    </w:p>
    <w:p w:rsidR="006401AE" w:rsidRPr="006401AE" w:rsidRDefault="006401AE" w:rsidP="00C048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01AE">
        <w:rPr>
          <w:rFonts w:ascii="Times New Roman" w:hAnsi="Times New Roman" w:cs="Times New Roman"/>
          <w:sz w:val="28"/>
        </w:rPr>
        <w:tab/>
        <w:t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</w:t>
      </w:r>
      <w:r w:rsidR="006C763E">
        <w:rPr>
          <w:rFonts w:ascii="Times New Roman" w:hAnsi="Times New Roman" w:cs="Times New Roman"/>
          <w:sz w:val="28"/>
        </w:rPr>
        <w:t>). Количество часов в неделю – 2</w:t>
      </w:r>
      <w:r w:rsidRPr="006401AE">
        <w:rPr>
          <w:rFonts w:ascii="Times New Roman" w:hAnsi="Times New Roman" w:cs="Times New Roman"/>
          <w:sz w:val="28"/>
        </w:rPr>
        <w:t xml:space="preserve"> час</w:t>
      </w:r>
      <w:r w:rsidR="006C763E">
        <w:rPr>
          <w:rFonts w:ascii="Times New Roman" w:hAnsi="Times New Roman" w:cs="Times New Roman"/>
          <w:sz w:val="28"/>
        </w:rPr>
        <w:t>а</w:t>
      </w:r>
      <w:r w:rsidRPr="006401AE">
        <w:rPr>
          <w:rFonts w:ascii="Times New Roman" w:hAnsi="Times New Roman" w:cs="Times New Roman"/>
          <w:sz w:val="28"/>
        </w:rPr>
        <w:t>, общее коли</w:t>
      </w:r>
      <w:r w:rsidR="006C763E">
        <w:rPr>
          <w:rFonts w:ascii="Times New Roman" w:hAnsi="Times New Roman" w:cs="Times New Roman"/>
          <w:sz w:val="28"/>
        </w:rPr>
        <w:t>чество часов – 68 часов</w:t>
      </w:r>
      <w:r w:rsidRPr="006401AE">
        <w:rPr>
          <w:rFonts w:ascii="Times New Roman" w:hAnsi="Times New Roman" w:cs="Times New Roman"/>
          <w:sz w:val="28"/>
        </w:rPr>
        <w:t>.</w:t>
      </w:r>
    </w:p>
    <w:p w:rsidR="006401AE" w:rsidRDefault="006401AE" w:rsidP="00C048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01AE">
        <w:rPr>
          <w:rFonts w:ascii="Times New Roman" w:hAnsi="Times New Roman" w:cs="Times New Roman"/>
          <w:sz w:val="28"/>
        </w:rPr>
        <w:tab/>
        <w:t>Программа «Основы социальной жизни» включена в обязательную часть учебного плана образования обучающихся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F0A5A">
        <w:rPr>
          <w:rFonts w:ascii="Times New Roman" w:hAnsi="Times New Roman" w:cs="Times New Roman"/>
          <w:b/>
          <w:sz w:val="28"/>
        </w:rPr>
        <w:t>Планируемые результаты освоения учебного предмета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результаты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1.Формировние уважительного отношения к иному мнению, истории и культуре других народов.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2.Развитие адекватных представлений о собственных возможностях, о насущно необходимом жизнеобеспечении.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3.Овладение начальными навыками адаптации в динамично изменяющемся и развивающемся обществе.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4.Овладение социально-бытовыми навыками, используемыми в повседневной жизни.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5.Владение навыками коммуникации и принятыми нормами социального взаимодействия.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7.Принятие и освоение социальной роли обучающегося, проявление социально значимых мотивов учебной деятельности.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8.Развитие навыков сотрудничества с взрослыми и сверстниками в разных социальных ситуациях.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9.Формирование эстетических потребностей, ценностей, чувств.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12.Формирование готовности к самостоятельной жизни.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13.Осознание себя гражданином России; формирование чувства гордости за свою Родину.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Предметные результаты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Предметные результаты представлены двумя уровнями овладения знаниями: минимальным и достаточным.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D2749">
        <w:rPr>
          <w:rFonts w:ascii="Times New Roman" w:hAnsi="Times New Roman" w:cs="Times New Roman"/>
          <w:b/>
          <w:sz w:val="28"/>
        </w:rPr>
        <w:t>Раздел «Личная гигиена и здоровье»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иметь представление о необходимости соблюдения правил личной гигиены для сохранения и укрепления здоровья человека;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правила личной гигиены и выполнять их под руководством взрослого;</w:t>
      </w:r>
    </w:p>
    <w:p w:rsidR="006401AE" w:rsidRDefault="006401AE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уметь мыть руки, </w:t>
      </w:r>
      <w:r w:rsidR="001C691D">
        <w:rPr>
          <w:rFonts w:ascii="Times New Roman" w:hAnsi="Times New Roman" w:cs="Times New Roman"/>
          <w:sz w:val="28"/>
        </w:rPr>
        <w:t>стричь ногти на ногах под руководством взрослого.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и выполнять самостоятельно правила ухода за кожей рук;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подбирать косметические средства для ухода за кожей рук;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подбирать косметические средства для ухода за ногами;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названия предметов, используемых для выполнения маникюра, педикюра;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санитарно-гигиенические требования пользования и ухода за личными (индивидуальными) вещами.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A6BC4">
        <w:rPr>
          <w:rFonts w:ascii="Times New Roman" w:hAnsi="Times New Roman" w:cs="Times New Roman"/>
          <w:b/>
          <w:sz w:val="28"/>
        </w:rPr>
        <w:t>Раздел «Охрана здоровья»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виды помощи;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виды медицинской помощи;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о назначении аптечки и ее содержимом;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измерять температуру под руководством педагога;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обрабатывать небольшую рану и ссадину под присмотром педагога.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иметь представление о видах медицинской помощи, их особенностях;</w:t>
      </w:r>
    </w:p>
    <w:p w:rsidR="001C691D" w:rsidRDefault="001C691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пользоваться аптечкой при оказании помощи и самопомощи;</w:t>
      </w:r>
    </w:p>
    <w:p w:rsidR="001C691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состав домашней аптечки 9перевязочные, дезинфицирующие, термометр);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знать правила применения и назначение медицинских средств, входящих в состав домашней аптечки.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C512D">
        <w:rPr>
          <w:rFonts w:ascii="Times New Roman" w:hAnsi="Times New Roman" w:cs="Times New Roman"/>
          <w:b/>
          <w:sz w:val="28"/>
        </w:rPr>
        <w:t>Раздел «Жилище»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гигиенические требования к жилому помещению;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выполнять ежедневную уборку помещения под руководством взрослого;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пользоваться пылесосом под руководством взрослого.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виды и последовательность проведения уборки помещения (влажной и сухой, ежедневной и генеральной);</w:t>
      </w:r>
    </w:p>
    <w:p w:rsidR="003C512D" w:rsidRDefault="003C512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санитарно-гигиенические требования и правила техники безопасности при использовании</w:t>
      </w:r>
      <w:r w:rsidR="00C56702">
        <w:rPr>
          <w:rFonts w:ascii="Times New Roman" w:hAnsi="Times New Roman" w:cs="Times New Roman"/>
          <w:sz w:val="28"/>
        </w:rPr>
        <w:t xml:space="preserve"> электроприборов;</w:t>
      </w:r>
    </w:p>
    <w:p w:rsidR="00C56702" w:rsidRDefault="00C56702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подбирать инвентарь и моющие средства для соответствующего вида уборки;</w:t>
      </w:r>
    </w:p>
    <w:p w:rsidR="00C56702" w:rsidRDefault="00C56702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выполнять последовательно определенный вид уборки помещения;</w:t>
      </w:r>
    </w:p>
    <w:p w:rsidR="00C56702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самостоятельно пользоваться пылесосом при уборке помещения.</w:t>
      </w:r>
    </w:p>
    <w:p w:rsidR="00421560" w:rsidRP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21560">
        <w:rPr>
          <w:rFonts w:ascii="Times New Roman" w:hAnsi="Times New Roman" w:cs="Times New Roman"/>
          <w:b/>
          <w:sz w:val="28"/>
        </w:rPr>
        <w:t>Раздел «Одежда и обувь»</w:t>
      </w:r>
    </w:p>
    <w:p w:rsidR="00C56702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иметь представление о значении опрятного вида человека;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правила ухода за одеждой и обувью под руководством педагога;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правила ухода за одеждой и обувью в повседневной жизни.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подготавливать одежду для сезонного хранения;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и выполнять основные этапы ухода за обувью;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выполнять ежедневный уход за одеждой;</w:t>
      </w:r>
    </w:p>
    <w:p w:rsidR="00421560" w:rsidRDefault="0042156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подбирать средства для ухода за обувью</w:t>
      </w:r>
      <w:r w:rsidR="00111DF8">
        <w:rPr>
          <w:rFonts w:ascii="Times New Roman" w:hAnsi="Times New Roman" w:cs="Times New Roman"/>
          <w:sz w:val="28"/>
        </w:rPr>
        <w:t>;</w:t>
      </w:r>
    </w:p>
    <w:p w:rsidR="00111DF8" w:rsidRDefault="00844697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выполнять мелкий ремонт одежды (пришивание пуговиц, петель, зашивание распоровшегося шва).</w:t>
      </w:r>
    </w:p>
    <w:p w:rsidR="00844697" w:rsidRPr="00844697" w:rsidRDefault="00844697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44697">
        <w:rPr>
          <w:rFonts w:ascii="Times New Roman" w:hAnsi="Times New Roman" w:cs="Times New Roman"/>
          <w:b/>
          <w:sz w:val="28"/>
        </w:rPr>
        <w:t>Раздел «Питание»</w:t>
      </w:r>
    </w:p>
    <w:p w:rsidR="006401AE" w:rsidRDefault="00844697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844697" w:rsidRDefault="00844697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значение продуктов питания (овощи, молочные продукты, крупы) для здорового образа жизни человека;</w:t>
      </w:r>
    </w:p>
    <w:p w:rsidR="00844697" w:rsidRDefault="00844697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иметь представление о санитарно-гигиенических требованиях при приготовлении пищи, </w:t>
      </w:r>
      <w:r w:rsidR="009D1E3C">
        <w:rPr>
          <w:rFonts w:ascii="Times New Roman" w:hAnsi="Times New Roman" w:cs="Times New Roman"/>
          <w:sz w:val="28"/>
        </w:rPr>
        <w:t>соблюдение техники безопасности при ее приготовлении;</w:t>
      </w:r>
    </w:p>
    <w:p w:rsidR="009D1E3C" w:rsidRDefault="009D1E3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готовить кашу, запеканку под руководством педагога.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состав продуктов питания и их значение для развития и правильной работы организма человека;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и выполнять гигиенические требования к продуктам питания, кухонным принадлежностям, посуде, месту приготовления пищи;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способы первичной и тепловой обработки круп, молока и молочных продуктов, овощей;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знать технологию приготовления основных блюд из овощей, молочных продуктов, круп для ужина;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рассчитывать количество продуктов и определять стоимость продуктов питания для приготовления ужина;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о значении ужина для здоровья человека, уметь составлять меню ужина;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выполнять сервировку стола с учетом меню ужина.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A77DC">
        <w:rPr>
          <w:rFonts w:ascii="Times New Roman" w:hAnsi="Times New Roman" w:cs="Times New Roman"/>
          <w:b/>
          <w:sz w:val="28"/>
        </w:rPr>
        <w:t>Раздел «Транспорт»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иметь представление о пригородном транспорте;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правила поведения в общественном транспорте.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назначение и виды пригородного транспорта;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ориентироваться в расписании движения пригородного транспорта, определять зоны и направление движения транспорта;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пользоваться различными способами покупки билета.</w:t>
      </w:r>
    </w:p>
    <w:p w:rsidR="00FA77DC" w:rsidRP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A77DC">
        <w:rPr>
          <w:rFonts w:ascii="Times New Roman" w:hAnsi="Times New Roman" w:cs="Times New Roman"/>
          <w:b/>
          <w:sz w:val="28"/>
        </w:rPr>
        <w:t>Раздел «Средства связи»</w:t>
      </w:r>
    </w:p>
    <w:p w:rsidR="009D1E3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основные средства связи;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виды писем;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подписывать адрес с индексом на конверте.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виды почтовых отправлений;</w:t>
      </w:r>
    </w:p>
    <w:p w:rsidR="00FA77DC" w:rsidRDefault="00FA77DC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особенности различных видов писем;</w:t>
      </w:r>
    </w:p>
    <w:p w:rsidR="00FA77DC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подбирать соответствующий тип почтового отправления, письма, заполнять соответствующие бланки.</w:t>
      </w:r>
    </w:p>
    <w:p w:rsidR="00A221AD" w:rsidRP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221AD">
        <w:rPr>
          <w:rFonts w:ascii="Times New Roman" w:hAnsi="Times New Roman" w:cs="Times New Roman"/>
          <w:b/>
          <w:sz w:val="28"/>
        </w:rPr>
        <w:t>Раздел «Предприятия, организации, учреждения»</w:t>
      </w:r>
    </w:p>
    <w:p w:rsidR="006401AE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название дошкольного образовательного учреждения, его назначение;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структуру дошкольного образовательного учреждения;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возраст, с которого можно посещать группы детского сада.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221AD">
        <w:rPr>
          <w:rFonts w:ascii="Times New Roman" w:hAnsi="Times New Roman" w:cs="Times New Roman"/>
          <w:b/>
          <w:sz w:val="28"/>
        </w:rPr>
        <w:t>Раздел «Семья»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Минимальный уровень: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фамилию, имя, отчество членов семьи;</w:t>
      </w:r>
    </w:p>
    <w:p w:rsidR="00A221AD" w:rsidRDefault="00A221AD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 определять и называть степень родства членов семьи.</w:t>
      </w:r>
    </w:p>
    <w:p w:rsidR="00A221AD" w:rsidRDefault="004A0423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Достаточный уровень:</w:t>
      </w:r>
    </w:p>
    <w:p w:rsidR="004A0423" w:rsidRDefault="004A0423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перечень документов, удостоверяющих личность и другие социально-правовые характеристики гражданина (паспорт, свидетельство о рождении, документы об образовании и др.);</w:t>
      </w:r>
    </w:p>
    <w:p w:rsidR="004A0423" w:rsidRDefault="004A0423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и выполнять свои обязанности в семье.</w:t>
      </w:r>
    </w:p>
    <w:p w:rsidR="004A0423" w:rsidRDefault="004A0423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Достаточный уровень освоения предметными результатами не является обязательным для всех обучающихся</w:t>
      </w:r>
      <w:r w:rsidR="00617C40">
        <w:rPr>
          <w:rFonts w:ascii="Times New Roman" w:hAnsi="Times New Roman" w:cs="Times New Roman"/>
          <w:sz w:val="28"/>
        </w:rPr>
        <w:t xml:space="preserve">. Минимальный уровень является обязательным для всех обучающихся 6 класса. Отсутствие достижения </w:t>
      </w:r>
      <w:r w:rsidR="00617C40">
        <w:rPr>
          <w:rFonts w:ascii="Times New Roman" w:hAnsi="Times New Roman" w:cs="Times New Roman"/>
          <w:sz w:val="28"/>
        </w:rPr>
        <w:lastRenderedPageBreak/>
        <w:t>минимального уровня не является препятствием к продолжению образования по данному варианту программы.</w:t>
      </w:r>
    </w:p>
    <w:p w:rsidR="00617C40" w:rsidRDefault="00617C4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Оценка достижения обучающимися с легкой степенью умственной отсталости (интеллектуальными нарушениями) предметных результатов осуществляется на принципах индивидуального и дифференцированного подходов. В течение учебного года проводится диагностика усвоения знаний и умений учащихся с легкой степенью умственной отсталости (интеллектуальными нарушениями) по учебному предмету «Основы социальной жизни».</w:t>
      </w:r>
    </w:p>
    <w:p w:rsidR="00617C40" w:rsidRDefault="00617C4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Она состоит из 3-х этапов.</w:t>
      </w:r>
    </w:p>
    <w:p w:rsidR="00617C40" w:rsidRDefault="00617C4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этап – стартовая диагностика на начало учебного года; направлена на выявление уровня знаний, умений и навыков, сформированных при изучении учебного предмета «Основы социальной жизни» в 5 классе.</w:t>
      </w:r>
    </w:p>
    <w:p w:rsidR="00617C40" w:rsidRDefault="00617C40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этап – промежуточная диагностика; предполагает прохождение учащимися тестирования по итогам изучения каждого раздела и позволяет проанализировать процесс формирования знаний и умений.</w:t>
      </w:r>
    </w:p>
    <w:p w:rsidR="00617C40" w:rsidRDefault="000D2BAB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этап – итоговая диагностика; включает задания, представленные в разделе «Контрольно-измерительные материалы» по каждому разделу программы. Виды задания и их количество, определяются педагогом самостоятельно, в зависимости от уровня знаний и умений учащихся.</w:t>
      </w:r>
    </w:p>
    <w:p w:rsidR="000D2BAB" w:rsidRDefault="000D2BAB" w:rsidP="00C04806">
      <w:pPr>
        <w:spacing w:after="0" w:line="240" w:lineRule="auto"/>
        <w:ind w:left="360" w:firstLine="6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F281A">
        <w:rPr>
          <w:rFonts w:ascii="Times New Roman" w:hAnsi="Times New Roman" w:cs="Times New Roman"/>
          <w:b/>
          <w:sz w:val="28"/>
        </w:rPr>
        <w:t>Базовые учебные действия</w:t>
      </w:r>
    </w:p>
    <w:p w:rsidR="000D2BAB" w:rsidRDefault="000D2BAB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Программа обеспечивает достижение учащимися базовых учебных действий:</w:t>
      </w:r>
    </w:p>
    <w:p w:rsidR="000D2BAB" w:rsidRDefault="000D2BAB" w:rsidP="00C04806">
      <w:pPr>
        <w:spacing w:after="0" w:line="240" w:lineRule="auto"/>
        <w:ind w:left="36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Личностные учебные действия</w:t>
      </w:r>
    </w:p>
    <w:p w:rsidR="000D2BAB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Принимать себя как ученика, заинтересованного посещением школы,  обучением, занятиями как члена семьи, одноклассника, друга;</w:t>
      </w:r>
    </w:p>
    <w:p w:rsidR="000D2BAB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осмысливать социальное окружение, свое место в нем, принятие соответствующих возрасту ценностей и социальных ролей;</w:t>
      </w:r>
    </w:p>
    <w:p w:rsidR="000D2BAB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Испытывать гордость за достигнутые успехи и достижения, как собственные, так и своих одноклассников;</w:t>
      </w:r>
    </w:p>
    <w:p w:rsidR="000D2BAB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личную ответственность за свои поступки на основе представлений об этических нормах и правилах поведения в школе, дома;</w:t>
      </w:r>
    </w:p>
    <w:p w:rsidR="000D2BAB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положительное отношение к окружающей действительности, готовность к организации взаимодействия с ней;</w:t>
      </w:r>
    </w:p>
    <w:p w:rsidR="000D2BAB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уважительное и бережное отношение к людям различных профессий и результатам их деятельности;</w:t>
      </w:r>
    </w:p>
    <w:p w:rsidR="000D2BAB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включаться в общеполезную и социальную деятельность;</w:t>
      </w:r>
    </w:p>
    <w:p w:rsidR="000D2BAB" w:rsidRPr="00C56CCF" w:rsidRDefault="000D2BAB" w:rsidP="00C04806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Исполнять правила безопасного и бережного поведения в природе и обществе.</w:t>
      </w:r>
    </w:p>
    <w:p w:rsidR="000D2BAB" w:rsidRDefault="000D2BAB" w:rsidP="00C0480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 учебные действия</w:t>
      </w:r>
    </w:p>
    <w:p w:rsidR="000D2BAB" w:rsidRDefault="000D2BAB" w:rsidP="00C04806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Вступать в контакт и работать в коллективе (учитель–ученик, ученик–ученик, ученик–класс, учитель–класс);</w:t>
      </w:r>
    </w:p>
    <w:p w:rsidR="000D2BAB" w:rsidRDefault="000D2BAB" w:rsidP="00C04806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принятые ритуалы социального взаимодействия с одноклассниками и учителем;</w:t>
      </w:r>
    </w:p>
    <w:p w:rsidR="000D2BAB" w:rsidRDefault="000D2BAB" w:rsidP="00C04806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Обращаться за помощью и принимать помощь;</w:t>
      </w:r>
    </w:p>
    <w:p w:rsidR="000D2BAB" w:rsidRDefault="000D2BAB" w:rsidP="00C04806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Слушать и понимать инструкцию к учебному заданию в разных видах деятельности;</w:t>
      </w:r>
    </w:p>
    <w:p w:rsidR="000D2BAB" w:rsidRDefault="000D2BAB" w:rsidP="00C04806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Сотрудничать с взрослыми и сверстниками в разных социальных ситуациях;</w:t>
      </w:r>
    </w:p>
    <w:p w:rsidR="000D2BAB" w:rsidRDefault="000D2BAB" w:rsidP="00C04806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Доброжелательно относиться к людям, сопереживать им, конструктивно взаимодействовать с людьми;</w:t>
      </w:r>
    </w:p>
    <w:p w:rsidR="000D2BAB" w:rsidRDefault="000D2BAB" w:rsidP="00C04806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D2BAB" w:rsidRDefault="000D2BAB" w:rsidP="00C0480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Регулятивные учебные действия 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Адекватно использовать ритуалы школьного поведения;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Принимать и сохранять цели и задачи решения типовых учебных и практических задач;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Произвольно включаться в деятельность, следовать предложенному плану и работать в общем темпе;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Действовать на основе разных видов инструкций для решения практических и учебных задач;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Адекватно реагировать на внешний контроль и оценку, корректировать в соответствии с ними свою деятельность;</w:t>
      </w:r>
    </w:p>
    <w:p w:rsidR="000D2BAB" w:rsidRDefault="000D2BAB" w:rsidP="00C04806">
      <w:pPr>
        <w:pStyle w:val="a3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Передвигаться по школе, находить свой класс, другие необходимые помещения.</w:t>
      </w:r>
    </w:p>
    <w:p w:rsidR="000D2BAB" w:rsidRDefault="000D2BAB" w:rsidP="00C0480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Познавательные учебные действия </w:t>
      </w:r>
    </w:p>
    <w:p w:rsidR="000D2BAB" w:rsidRDefault="000D2BAB" w:rsidP="00C04806">
      <w:pPr>
        <w:pStyle w:val="a3"/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Выделять существенные, общие и отличительные свойства хорошо знакомых предметов;</w:t>
      </w:r>
    </w:p>
    <w:p w:rsidR="000D2BAB" w:rsidRDefault="000D2BAB" w:rsidP="00C04806">
      <w:pPr>
        <w:pStyle w:val="a3"/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усвоенные логические операции (сравнение, анализ, синтез, обобщение, классификацию, простейшие причинно-следственные связи) на наглядном доступном вербальном материале;</w:t>
      </w:r>
    </w:p>
    <w:p w:rsidR="000D2BAB" w:rsidRDefault="000D2BAB" w:rsidP="00C04806">
      <w:pPr>
        <w:pStyle w:val="a3"/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предъявленные на бумажных и электронных и других носителях);</w:t>
      </w:r>
    </w:p>
    <w:p w:rsidR="000D2BAB" w:rsidRDefault="000D2BAB" w:rsidP="00C04806">
      <w:pPr>
        <w:pStyle w:val="a3"/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в жизни и деятельности простейшие межпредметные знания;</w:t>
      </w:r>
    </w:p>
    <w:p w:rsidR="000D2BAB" w:rsidRDefault="000D2BAB" w:rsidP="00C04806">
      <w:pPr>
        <w:pStyle w:val="a3"/>
        <w:numPr>
          <w:ilvl w:val="0"/>
          <w:numId w:val="5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Устанавливать элементарные существенные связи между объектами и процессами окружающей действительности.</w:t>
      </w:r>
    </w:p>
    <w:p w:rsidR="000D2BAB" w:rsidRPr="000D2BAB" w:rsidRDefault="000D2BAB" w:rsidP="00C04806">
      <w:pPr>
        <w:spacing w:after="0" w:line="240" w:lineRule="auto"/>
        <w:ind w:left="360" w:firstLine="66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D2BAB">
        <w:rPr>
          <w:rFonts w:ascii="Times New Roman" w:hAnsi="Times New Roman" w:cs="Times New Roman"/>
          <w:b/>
          <w:sz w:val="28"/>
        </w:rPr>
        <w:t>Методы диагностики и критерии результативности</w:t>
      </w:r>
    </w:p>
    <w:p w:rsidR="006401AE" w:rsidRDefault="000D2BAB" w:rsidP="00C0480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ФГОС для обучающихся с умственной отсталостью (интеллектуальными нарушениями) оценке подлежат предметные </w:t>
      </w:r>
      <w:r w:rsidR="00370FC3">
        <w:rPr>
          <w:rFonts w:ascii="Times New Roman" w:hAnsi="Times New Roman" w:cs="Times New Roman"/>
          <w:sz w:val="28"/>
        </w:rPr>
        <w:t xml:space="preserve">и личностные результаты, а также БУД. Оценка </w:t>
      </w:r>
      <w:r w:rsidR="00370FC3">
        <w:rPr>
          <w:rFonts w:ascii="Times New Roman" w:hAnsi="Times New Roman" w:cs="Times New Roman"/>
          <w:sz w:val="28"/>
        </w:rPr>
        <w:lastRenderedPageBreak/>
        <w:t>предметных результатов по учебному предмету «Основы социальной жизни» в 6 классе проводится по результатам выполнения обучающимися письменных работ, тестов, устного и письменного опроса, практической деятельности. Диагностические работы могут проводиться по итогам изучения разделов. Знания и умения обучающихся по предмету оцениваются в соответствии с традиционной системой оценивания.</w:t>
      </w:r>
    </w:p>
    <w:p w:rsidR="00B621ED" w:rsidRDefault="00B621ED" w:rsidP="00C0480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учебного года проводится мониторинг базовых учебных действий, которые будут отражать индивидуальные достижения обучающихся  в процессе усвоения программы «Основы социальной жизни».</w:t>
      </w:r>
    </w:p>
    <w:p w:rsidR="00B621ED" w:rsidRDefault="00B621ED" w:rsidP="00C04806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</w:t>
      </w:r>
    </w:p>
    <w:p w:rsidR="00C115F2" w:rsidRPr="006401AE" w:rsidRDefault="00C115F2" w:rsidP="00C0480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</w:rPr>
      </w:pPr>
    </w:p>
    <w:p w:rsidR="006401AE" w:rsidRDefault="006401AE" w:rsidP="00C048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650" w:rsidRDefault="00FA3650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95C29" w:rsidRDefault="00795C29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80F8F" w:rsidRDefault="00E80F8F" w:rsidP="00C04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D735B" w:rsidRDefault="003D735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 w:rsidP="00C04806">
      <w:pPr>
        <w:spacing w:line="240" w:lineRule="auto"/>
        <w:contextualSpacing/>
      </w:pPr>
    </w:p>
    <w:p w:rsidR="008D2D4B" w:rsidRDefault="008D2D4B"/>
    <w:p w:rsidR="006C763E" w:rsidRDefault="006C763E"/>
    <w:p w:rsidR="006C763E" w:rsidRDefault="006C763E"/>
    <w:p w:rsidR="006C763E" w:rsidRDefault="006C763E"/>
    <w:p w:rsidR="006C763E" w:rsidRDefault="006C763E"/>
    <w:p w:rsidR="00E010E4" w:rsidRDefault="00E010E4" w:rsidP="00ED3707">
      <w:pPr>
        <w:jc w:val="center"/>
        <w:rPr>
          <w:rFonts w:ascii="Times New Roman" w:hAnsi="Times New Roman" w:cs="Times New Roman"/>
          <w:b/>
          <w:sz w:val="28"/>
        </w:rPr>
      </w:pPr>
    </w:p>
    <w:p w:rsidR="00E010E4" w:rsidRDefault="00E010E4" w:rsidP="00ED3707">
      <w:pPr>
        <w:jc w:val="center"/>
        <w:rPr>
          <w:rFonts w:ascii="Times New Roman" w:hAnsi="Times New Roman" w:cs="Times New Roman"/>
          <w:b/>
          <w:sz w:val="28"/>
        </w:rPr>
      </w:pPr>
    </w:p>
    <w:p w:rsidR="00E010E4" w:rsidRDefault="00E010E4" w:rsidP="00ED3707">
      <w:pPr>
        <w:jc w:val="center"/>
        <w:rPr>
          <w:rFonts w:ascii="Times New Roman" w:hAnsi="Times New Roman" w:cs="Times New Roman"/>
          <w:b/>
          <w:sz w:val="28"/>
        </w:rPr>
      </w:pPr>
    </w:p>
    <w:p w:rsidR="00E010E4" w:rsidRDefault="00E010E4" w:rsidP="00ED3707">
      <w:pPr>
        <w:jc w:val="center"/>
        <w:rPr>
          <w:rFonts w:ascii="Times New Roman" w:hAnsi="Times New Roman" w:cs="Times New Roman"/>
          <w:b/>
          <w:sz w:val="28"/>
        </w:rPr>
      </w:pPr>
    </w:p>
    <w:p w:rsidR="008D2D4B" w:rsidRPr="00ED3707" w:rsidRDefault="006C763E" w:rsidP="00ED37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ОСЖ 6 класс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10"/>
        <w:gridCol w:w="1068"/>
        <w:gridCol w:w="56"/>
        <w:gridCol w:w="10"/>
        <w:gridCol w:w="1549"/>
        <w:gridCol w:w="1701"/>
        <w:gridCol w:w="22"/>
        <w:gridCol w:w="64"/>
      </w:tblGrid>
      <w:tr w:rsidR="006C763E" w:rsidRPr="00EF53BB" w:rsidTr="006C763E">
        <w:trPr>
          <w:trHeight w:val="272"/>
          <w:jc w:val="center"/>
        </w:trPr>
        <w:tc>
          <w:tcPr>
            <w:tcW w:w="816" w:type="dxa"/>
            <w:vMerge w:val="restart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B0CE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vMerge w:val="restart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CE6">
              <w:rPr>
                <w:rFonts w:ascii="Times New Roman" w:hAnsi="Times New Roman"/>
                <w:b/>
              </w:rPr>
              <w:t>Раздел/ тема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</w:rPr>
            </w:pPr>
            <w:r w:rsidRPr="002B0CE6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336" w:type="dxa"/>
            <w:gridSpan w:val="4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CE6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6C763E" w:rsidRPr="00EF53BB" w:rsidTr="006C763E">
        <w:trPr>
          <w:trHeight w:val="271"/>
          <w:jc w:val="center"/>
        </w:trPr>
        <w:tc>
          <w:tcPr>
            <w:tcW w:w="816" w:type="dxa"/>
            <w:vMerge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9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CE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787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CE6">
              <w:rPr>
                <w:rFonts w:ascii="Times New Roman" w:hAnsi="Times New Roman"/>
                <w:b/>
              </w:rPr>
              <w:t>факт</w:t>
            </w:r>
          </w:p>
        </w:tc>
      </w:tr>
      <w:tr w:rsidR="004B7976" w:rsidRPr="00EF53BB" w:rsidTr="006C763E">
        <w:trPr>
          <w:gridAfter w:val="1"/>
          <w:wAfter w:w="64" w:type="dxa"/>
          <w:trHeight w:val="319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4B7976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CE6">
              <w:rPr>
                <w:rFonts w:ascii="Times New Roman" w:hAnsi="Times New Roman"/>
                <w:b/>
              </w:rPr>
              <w:t>Раздел «</w:t>
            </w:r>
            <w:r w:rsidRPr="002B0CE6">
              <w:rPr>
                <w:rFonts w:ascii="Times New Roman" w:hAnsi="Times New Roman"/>
                <w:b/>
                <w:lang w:eastAsia="en-US"/>
              </w:rPr>
              <w:t>Диагностика знаний и умений</w:t>
            </w:r>
            <w:r w:rsidRPr="002B0CE6">
              <w:rPr>
                <w:rFonts w:ascii="Times New Roman" w:hAnsi="Times New Roman"/>
                <w:b/>
              </w:rPr>
              <w:t>» (1 час)</w:t>
            </w:r>
          </w:p>
        </w:tc>
      </w:tr>
      <w:tr w:rsidR="00C07894" w:rsidRPr="00EF53BB" w:rsidTr="006C763E">
        <w:trPr>
          <w:gridAfter w:val="1"/>
          <w:wAfter w:w="64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C07894" w:rsidP="004B7976">
            <w:pPr>
              <w:numPr>
                <w:ilvl w:val="0"/>
                <w:numId w:val="6"/>
              </w:numPr>
              <w:tabs>
                <w:tab w:val="left" w:pos="19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 w:rsidRPr="002B0CE6">
              <w:rPr>
                <w:rFonts w:ascii="Times New Roman" w:hAnsi="Times New Roman"/>
              </w:rPr>
              <w:t>Диагностика знаний и умений учащихся.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 w:rsidRPr="002B0CE6">
              <w:rPr>
                <w:rFonts w:ascii="Times New Roman" w:hAnsi="Times New Roman"/>
              </w:rPr>
              <w:t>1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363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4B7976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CE6">
              <w:rPr>
                <w:rFonts w:ascii="Times New Roman" w:hAnsi="Times New Roman"/>
                <w:b/>
              </w:rPr>
              <w:t xml:space="preserve">Раздел </w:t>
            </w:r>
            <w:r w:rsidR="00E010E4">
              <w:rPr>
                <w:rFonts w:ascii="Times New Roman" w:hAnsi="Times New Roman"/>
                <w:b/>
              </w:rPr>
              <w:t>«Личная гигиена и здоровье» (6 часов</w:t>
            </w:r>
            <w:r w:rsidRPr="002B0CE6">
              <w:rPr>
                <w:rFonts w:ascii="Times New Roman" w:hAnsi="Times New Roman"/>
                <w:b/>
              </w:rPr>
              <w:t>)</w:t>
            </w:r>
          </w:p>
        </w:tc>
      </w:tr>
      <w:tr w:rsidR="00C07894" w:rsidRPr="00EF53BB" w:rsidTr="006C763E">
        <w:trPr>
          <w:gridAfter w:val="1"/>
          <w:wAfter w:w="64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Гигиена тела. Уход за руками.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7894" w:rsidRPr="00EF53BB" w:rsidTr="006C763E">
        <w:trPr>
          <w:gridAfter w:val="1"/>
          <w:wAfter w:w="64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Уход за ногами.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C763E" w:rsidRPr="00EF53BB" w:rsidTr="00170E02">
        <w:trPr>
          <w:gridAfter w:val="2"/>
          <w:wAfter w:w="86" w:type="dxa"/>
          <w:trHeight w:val="535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работа: «Уход за руками».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C763E" w:rsidRPr="002B0CE6" w:rsidRDefault="00E010E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265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E010E4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«Охрана здоровья» (8 часов</w:t>
            </w:r>
            <w:r w:rsidR="004B7976" w:rsidRPr="002B0CE6">
              <w:rPr>
                <w:rFonts w:ascii="Times New Roman" w:hAnsi="Times New Roman"/>
                <w:b/>
              </w:rPr>
              <w:t>)</w:t>
            </w:r>
          </w:p>
        </w:tc>
      </w:tr>
      <w:tr w:rsidR="00C07894" w:rsidRPr="00EF53BB" w:rsidTr="006C763E">
        <w:trPr>
          <w:gridAfter w:val="1"/>
          <w:wAfter w:w="64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Виды медицинской помощи.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1"/>
          <w:wAfter w:w="64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 xml:space="preserve">Виды доврачебной помощи. 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170E02">
        <w:trPr>
          <w:gridAfter w:val="1"/>
          <w:wAfter w:w="64" w:type="dxa"/>
          <w:trHeight w:val="549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Домашняя аптечка: назначение, состав.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1"/>
          <w:wAfter w:w="64" w:type="dxa"/>
          <w:trHeight w:val="158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Экскурсия в аптеку.</w:t>
            </w:r>
          </w:p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371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E010E4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Раздел «Жилище»  (10</w:t>
            </w:r>
            <w:r w:rsidR="004B7976" w:rsidRPr="002B0CE6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C07894" w:rsidRPr="00EF53BB" w:rsidTr="006C763E">
        <w:trPr>
          <w:gridAfter w:val="1"/>
          <w:wAfter w:w="64" w:type="dxa"/>
          <w:trHeight w:val="338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Гигиенические требования к жилому помещению.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1"/>
          <w:wAfter w:w="64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Виды уборки жилого помещения.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1"/>
          <w:wAfter w:w="64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Ежедневная уборка жилого помещения.</w:t>
            </w:r>
          </w:p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1"/>
          <w:wAfter w:w="64" w:type="dxa"/>
          <w:trHeight w:val="273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 xml:space="preserve">Электробытовые приборы для уборки. </w:t>
            </w:r>
          </w:p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170E02">
        <w:trPr>
          <w:gridAfter w:val="1"/>
          <w:wAfter w:w="64" w:type="dxa"/>
          <w:trHeight w:val="579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</w:t>
            </w:r>
            <w:r w:rsidR="00170E02">
              <w:rPr>
                <w:rFonts w:ascii="Times New Roman" w:hAnsi="Times New Roman"/>
                <w:lang w:eastAsia="en-US"/>
              </w:rPr>
              <w:t>бота «Уборка  жилого помещения»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359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E010E4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«Одежда и обувь» (14</w:t>
            </w:r>
            <w:r w:rsidR="004B7976" w:rsidRPr="002B0CE6">
              <w:rPr>
                <w:rFonts w:ascii="Times New Roman" w:hAnsi="Times New Roman"/>
                <w:b/>
              </w:rPr>
              <w:t xml:space="preserve"> ч</w:t>
            </w:r>
            <w:r>
              <w:rPr>
                <w:rFonts w:ascii="Times New Roman" w:hAnsi="Times New Roman"/>
                <w:b/>
              </w:rPr>
              <w:t>асов</w:t>
            </w:r>
            <w:r w:rsidR="004B7976" w:rsidRPr="002B0CE6">
              <w:rPr>
                <w:rFonts w:ascii="Times New Roman" w:hAnsi="Times New Roman"/>
                <w:b/>
              </w:rPr>
              <w:t>)</w:t>
            </w:r>
          </w:p>
        </w:tc>
      </w:tr>
      <w:tr w:rsidR="00C07894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Значение опрятного вида человека.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Повседневный уход за одеждой.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276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Сезонное хранение одежды.</w:t>
            </w:r>
          </w:p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работа «Пришивание пуговиц,  петель»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338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работа «Зашивание распоровшегося шва»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338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 xml:space="preserve">Уход за обувью. </w:t>
            </w:r>
          </w:p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Сезонное хранение.</w:t>
            </w:r>
          </w:p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ч.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338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38-39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работа «Ежедневный уход за обувью»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2.ч.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291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E010E4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«Питание» (16</w:t>
            </w:r>
            <w:r w:rsidR="004B7976" w:rsidRPr="002B0CE6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6C763E" w:rsidRPr="00EF53BB" w:rsidTr="00170E02">
        <w:trPr>
          <w:gridAfter w:val="2"/>
          <w:wAfter w:w="86" w:type="dxa"/>
          <w:trHeight w:val="569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40-41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 xml:space="preserve">Холодный и горячий ужин. 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C763E" w:rsidRPr="00EF53BB" w:rsidTr="00170E02">
        <w:trPr>
          <w:gridAfter w:val="2"/>
          <w:wAfter w:w="86" w:type="dxa"/>
          <w:trHeight w:val="550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color w:val="000000"/>
                <w:lang w:eastAsia="en-US"/>
              </w:rPr>
              <w:t>Меню, расчет стоимости продуктов для ужина.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170E02">
        <w:trPr>
          <w:gridAfter w:val="2"/>
          <w:wAfter w:w="86" w:type="dxa"/>
          <w:trHeight w:val="580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44-45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Овощи. Свежие и замороженные продукты.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ч.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55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46-47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работа«Приготовление салата «Винегрет»»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  <w:p w:rsidR="00C07894" w:rsidRPr="002B0CE6" w:rsidRDefault="00C07894" w:rsidP="004B79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color w:val="000000"/>
                <w:lang w:eastAsia="en-US"/>
              </w:rPr>
              <w:t>Крупы. Блюда из круп. Виды каш</w:t>
            </w:r>
            <w:r w:rsidRPr="002B0CE6">
              <w:rPr>
                <w:rFonts w:ascii="Times New Roman" w:hAnsi="Times New Roman"/>
                <w:color w:val="00B050"/>
                <w:lang w:eastAsia="en-US"/>
              </w:rPr>
              <w:t>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170E02">
        <w:trPr>
          <w:gridAfter w:val="2"/>
          <w:wAfter w:w="86" w:type="dxa"/>
          <w:trHeight w:val="588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работа «Приготовление гречневой каши»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ч.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Молоко. Блюда из молочных продуктов.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07894" w:rsidRPr="00EF53BB" w:rsidTr="006C763E">
        <w:trPr>
          <w:gridAfter w:val="2"/>
          <w:wAfter w:w="86" w:type="dxa"/>
          <w:trHeight w:val="276"/>
          <w:jc w:val="center"/>
        </w:trPr>
        <w:tc>
          <w:tcPr>
            <w:tcW w:w="816" w:type="dxa"/>
            <w:shd w:val="clear" w:color="auto" w:fill="auto"/>
          </w:tcPr>
          <w:p w:rsidR="00C07894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</w:t>
            </w:r>
          </w:p>
        </w:tc>
        <w:tc>
          <w:tcPr>
            <w:tcW w:w="4810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B0CE6">
              <w:rPr>
                <w:rFonts w:ascii="Times New Roman" w:hAnsi="Times New Roman"/>
                <w:color w:val="000000"/>
                <w:lang w:eastAsia="en-US"/>
              </w:rPr>
              <w:t xml:space="preserve">Практическая работа «Приготовление творожной запеканки» </w:t>
            </w:r>
          </w:p>
        </w:tc>
        <w:tc>
          <w:tcPr>
            <w:tcW w:w="1068" w:type="dxa"/>
            <w:shd w:val="clear" w:color="auto" w:fill="auto"/>
          </w:tcPr>
          <w:p w:rsidR="00C07894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7894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07894" w:rsidRPr="002B0CE6" w:rsidRDefault="00C0789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273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E010E4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«Транспорт» (2</w:t>
            </w:r>
            <w:r w:rsidR="004B7976" w:rsidRPr="002B0CE6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  <w:r w:rsidR="004B7976" w:rsidRPr="002B0CE6">
              <w:rPr>
                <w:rFonts w:ascii="Times New Roman" w:hAnsi="Times New Roman"/>
                <w:b/>
              </w:rPr>
              <w:t>)</w:t>
            </w:r>
          </w:p>
        </w:tc>
      </w:tr>
      <w:tr w:rsidR="006C763E" w:rsidRPr="00EF53BB" w:rsidTr="00170E02">
        <w:trPr>
          <w:gridAfter w:val="2"/>
          <w:wAfter w:w="86" w:type="dxa"/>
          <w:trHeight w:val="547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 xml:space="preserve">Пригородный транспорт. 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  <w:p w:rsidR="006C763E" w:rsidRPr="002B0CE6" w:rsidRDefault="006C763E" w:rsidP="004B79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316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E010E4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«Средства связи» (8 часов</w:t>
            </w:r>
            <w:r w:rsidR="004B7976" w:rsidRPr="002B0CE6">
              <w:rPr>
                <w:rFonts w:ascii="Times New Roman" w:hAnsi="Times New Roman"/>
                <w:b/>
              </w:rPr>
              <w:t>)</w:t>
            </w:r>
          </w:p>
        </w:tc>
      </w:tr>
      <w:tr w:rsidR="006C763E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 w:rsidRPr="002B0CE6">
              <w:rPr>
                <w:rFonts w:ascii="Times New Roman" w:hAnsi="Times New Roman"/>
                <w:color w:val="000000"/>
                <w:lang w:eastAsia="en-US"/>
              </w:rPr>
              <w:t>Почта. Виды почтовых отправлений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C763E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60-61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 xml:space="preserve">Виды писем. 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C763E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62-63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Практическая работа «Написание почтового адреса на конверте»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C763E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64-65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Образовательные учреждения. Дошкольные образовательные учреждения.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ч.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390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E010E4" w:rsidP="004B7976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«Семья» (2</w:t>
            </w:r>
            <w:r w:rsidR="004B7976" w:rsidRPr="002B0CE6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  <w:r w:rsidR="004B7976" w:rsidRPr="002B0CE6">
              <w:rPr>
                <w:rFonts w:ascii="Times New Roman" w:hAnsi="Times New Roman"/>
                <w:b/>
              </w:rPr>
              <w:t>)</w:t>
            </w:r>
          </w:p>
        </w:tc>
      </w:tr>
      <w:tr w:rsidR="006C763E" w:rsidRPr="00EF53BB" w:rsidTr="006C763E">
        <w:trPr>
          <w:gridAfter w:val="2"/>
          <w:wAfter w:w="86" w:type="dxa"/>
          <w:trHeight w:val="567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66-67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keepNext/>
              <w:tabs>
                <w:tab w:val="left" w:pos="567"/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Обязанности и помощь в семье.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E010E4" w:rsidP="004B79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763E" w:rsidRPr="002B0CE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B7976" w:rsidRPr="00EF53BB" w:rsidTr="006C763E">
        <w:trPr>
          <w:gridAfter w:val="1"/>
          <w:wAfter w:w="64" w:type="dxa"/>
          <w:trHeight w:val="249"/>
          <w:jc w:val="center"/>
        </w:trPr>
        <w:tc>
          <w:tcPr>
            <w:tcW w:w="10032" w:type="dxa"/>
            <w:gridSpan w:val="8"/>
            <w:shd w:val="clear" w:color="auto" w:fill="auto"/>
          </w:tcPr>
          <w:p w:rsidR="004B7976" w:rsidRPr="002B0CE6" w:rsidRDefault="004B7976" w:rsidP="004B7976">
            <w:pPr>
              <w:tabs>
                <w:tab w:val="left" w:pos="1995"/>
              </w:tabs>
              <w:spacing w:after="0" w:line="240" w:lineRule="auto"/>
              <w:ind w:left="569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B0CE6">
              <w:rPr>
                <w:rFonts w:ascii="Times New Roman" w:hAnsi="Times New Roman"/>
                <w:b/>
                <w:lang w:eastAsia="en-US"/>
              </w:rPr>
              <w:t>Раздел «Диагностика знаний и умений» (1 час)</w:t>
            </w:r>
          </w:p>
        </w:tc>
      </w:tr>
      <w:tr w:rsidR="006C763E" w:rsidRPr="00EF53BB" w:rsidTr="00170E02">
        <w:trPr>
          <w:gridAfter w:val="2"/>
          <w:wAfter w:w="86" w:type="dxa"/>
          <w:trHeight w:val="525"/>
          <w:jc w:val="center"/>
        </w:trPr>
        <w:tc>
          <w:tcPr>
            <w:tcW w:w="816" w:type="dxa"/>
            <w:shd w:val="clear" w:color="auto" w:fill="auto"/>
          </w:tcPr>
          <w:p w:rsidR="006C763E" w:rsidRPr="002B0CE6" w:rsidRDefault="00170E02" w:rsidP="00170E02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810" w:type="dxa"/>
            <w:shd w:val="clear" w:color="auto" w:fill="auto"/>
          </w:tcPr>
          <w:p w:rsidR="006C763E" w:rsidRPr="002B0CE6" w:rsidRDefault="006C763E" w:rsidP="004B79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Диагностика знаний и умений учащихся.</w:t>
            </w:r>
          </w:p>
        </w:tc>
        <w:tc>
          <w:tcPr>
            <w:tcW w:w="1068" w:type="dxa"/>
            <w:shd w:val="clear" w:color="auto" w:fill="auto"/>
          </w:tcPr>
          <w:p w:rsidR="006C763E" w:rsidRPr="002B0CE6" w:rsidRDefault="006C763E" w:rsidP="004B79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B0CE6">
              <w:rPr>
                <w:rFonts w:ascii="Times New Roman" w:hAnsi="Times New Roman"/>
                <w:lang w:eastAsia="en-US"/>
              </w:rPr>
              <w:t>1 ч</w:t>
            </w:r>
          </w:p>
        </w:tc>
        <w:tc>
          <w:tcPr>
            <w:tcW w:w="1615" w:type="dxa"/>
            <w:gridSpan w:val="3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763E" w:rsidRPr="002B0CE6" w:rsidRDefault="006C763E" w:rsidP="004B7976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4B7976" w:rsidRDefault="004B7976" w:rsidP="004B79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7976" w:rsidRDefault="004B7976" w:rsidP="004B79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7976" w:rsidRDefault="004B7976" w:rsidP="004B797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7976" w:rsidRDefault="004B7976"/>
    <w:p w:rsidR="00ED3707" w:rsidRDefault="00ED3707"/>
    <w:p w:rsidR="00ED3707" w:rsidRDefault="00ED3707"/>
    <w:p w:rsidR="00ED3707" w:rsidRDefault="00ED3707"/>
    <w:p w:rsidR="00ED3707" w:rsidRDefault="00ED3707"/>
    <w:p w:rsidR="00ED3707" w:rsidRDefault="00ED3707"/>
    <w:p w:rsidR="00ED3707" w:rsidRDefault="00ED3707"/>
    <w:p w:rsidR="004C3D3D" w:rsidRDefault="004C3D3D"/>
    <w:p w:rsidR="004C3D3D" w:rsidRDefault="004C3D3D"/>
    <w:p w:rsidR="004C3D3D" w:rsidRDefault="004C3D3D"/>
    <w:p w:rsidR="004C3D3D" w:rsidRDefault="004C3D3D"/>
    <w:p w:rsidR="00ED3707" w:rsidRPr="00805762" w:rsidRDefault="00ED3707" w:rsidP="00ED3707">
      <w:pPr>
        <w:tabs>
          <w:tab w:val="left" w:pos="19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76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D3707" w:rsidRPr="00ED3707" w:rsidRDefault="00ED3707" w:rsidP="00ED3707">
      <w:pPr>
        <w:pStyle w:val="a3"/>
        <w:tabs>
          <w:tab w:val="left" w:pos="3375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</w:rPr>
      </w:pPr>
      <w:r w:rsidRPr="00ED3707">
        <w:rPr>
          <w:rFonts w:ascii="Times New Roman" w:hAnsi="Times New Roman"/>
          <w:sz w:val="28"/>
        </w:rPr>
        <w:t>Для обеспечения реализации содержания программы, повышению коррекционно-воспитательного процесса, развитию познавательной деятельности, выработке навыков самостоятельности и сознательной дисциплины у учащихся используют специально оборудованный кабинет, с четко определенными и специально оборудованными зонами. Проведение уроков в специально оборудованном кабинете могут показать учащимся в каких жизненных ситуациях или видах деятельности они могут применить полученные знания и умения.</w:t>
      </w:r>
    </w:p>
    <w:p w:rsidR="00ED3707" w:rsidRPr="00ED3707" w:rsidRDefault="00ED3707" w:rsidP="00ED3707">
      <w:pPr>
        <w:pStyle w:val="a3"/>
        <w:tabs>
          <w:tab w:val="left" w:pos="3375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</w:rPr>
      </w:pPr>
      <w:r w:rsidRPr="00ED3707">
        <w:rPr>
          <w:rFonts w:ascii="Times New Roman" w:hAnsi="Times New Roman"/>
          <w:sz w:val="28"/>
        </w:rPr>
        <w:t>Так же используются презентации, видеофрагменты, таблицы, плакаты, дидактический и раздаточный материал по основным темам для формирования наиболее полных  и достоверных знаний.</w:t>
      </w:r>
    </w:p>
    <w:p w:rsidR="00ED3707" w:rsidRPr="006A2E70" w:rsidRDefault="00ED3707" w:rsidP="00ED3707">
      <w:pPr>
        <w:pStyle w:val="a3"/>
        <w:tabs>
          <w:tab w:val="left" w:pos="426"/>
          <w:tab w:val="left" w:pos="33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u w:val="single"/>
        </w:rPr>
      </w:pPr>
      <w:r w:rsidRPr="006A2E70">
        <w:rPr>
          <w:rFonts w:ascii="Times New Roman" w:hAnsi="Times New Roman"/>
          <w:sz w:val="28"/>
          <w:szCs w:val="24"/>
        </w:rPr>
        <w:tab/>
      </w:r>
      <w:r w:rsidRPr="006A2E70">
        <w:rPr>
          <w:rFonts w:ascii="Times New Roman" w:hAnsi="Times New Roman"/>
          <w:sz w:val="28"/>
          <w:szCs w:val="24"/>
        </w:rPr>
        <w:tab/>
      </w:r>
      <w:r w:rsidRPr="006A2E70">
        <w:rPr>
          <w:rFonts w:ascii="Times New Roman" w:hAnsi="Times New Roman"/>
          <w:sz w:val="28"/>
          <w:szCs w:val="24"/>
          <w:u w:val="single"/>
        </w:rPr>
        <w:t>Печатные пособия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Адрес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Гигиена питания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Гигиена полости рта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Движение учащихся группами и в колонне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На улицах города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Оборудование кухни  и требования к ее содержанию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Обход транспорта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Переход улиц и дорог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Пешеходные переходы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Правила безопасной работы приспособлениями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Правила безопасной работы с газовой плитой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Правила безопасной работы с горячей жидкостью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Правила безопасности при работе с ручными инструментами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Правила дорожного движения для велосипедистов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Правила личной гигиены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Правила личной гигиены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Правила поведения в кабинете СБО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Правила техники безопасности при работе с горячей посудой и жидкостью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Предупреждение воздушно-капельных инфекций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Причины дорожно-транспортных происшествий </w:t>
      </w:r>
    </w:p>
    <w:p w:rsidR="00ED3707" w:rsidRPr="006A2E70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Суточная потребность в витаминах </w:t>
      </w:r>
    </w:p>
    <w:p w:rsidR="00ED3707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Транспортные средства </w:t>
      </w:r>
    </w:p>
    <w:p w:rsidR="00ED3707" w:rsidRDefault="00ED3707" w:rsidP="00ED3707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DD4628">
        <w:rPr>
          <w:rFonts w:ascii="Times New Roman" w:hAnsi="Times New Roman"/>
          <w:sz w:val="28"/>
          <w:szCs w:val="24"/>
        </w:rPr>
        <w:t xml:space="preserve">Требования к обработке и хранению продуктов </w:t>
      </w:r>
    </w:p>
    <w:p w:rsidR="00ED3707" w:rsidRPr="00DD4628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ED3707" w:rsidRPr="006A2E70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A2E70">
        <w:rPr>
          <w:rFonts w:ascii="Times New Roman" w:hAnsi="Times New Roman"/>
          <w:b/>
          <w:sz w:val="28"/>
          <w:szCs w:val="24"/>
        </w:rPr>
        <w:t>Учебно-практическое оборудование</w:t>
      </w:r>
    </w:p>
    <w:p w:rsidR="00ED3707" w:rsidRPr="006A2E70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6A2E70">
        <w:rPr>
          <w:rFonts w:ascii="Times New Roman" w:hAnsi="Times New Roman"/>
          <w:sz w:val="28"/>
          <w:szCs w:val="24"/>
          <w:u w:val="single"/>
        </w:rPr>
        <w:t>Раздел «Личная гигиена и здоровье»</w:t>
      </w:r>
    </w:p>
    <w:p w:rsidR="00ED3707" w:rsidRPr="006A2E70" w:rsidRDefault="00ED3707" w:rsidP="00ED370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lastRenderedPageBreak/>
        <w:t>Бритвенные принадлежности (станок со съемными лезвиями, кисточка для бритья)</w:t>
      </w:r>
    </w:p>
    <w:p w:rsidR="00ED3707" w:rsidRPr="006A2E70" w:rsidRDefault="00ED3707" w:rsidP="00ED370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Губки, мочалки из натурального и синтетического волокна для мытья тела</w:t>
      </w:r>
    </w:p>
    <w:p w:rsidR="00ED3707" w:rsidRPr="006A2E70" w:rsidRDefault="00ED3707" w:rsidP="00ED370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Зеркало</w:t>
      </w:r>
    </w:p>
    <w:p w:rsidR="00ED3707" w:rsidRPr="006A2E70" w:rsidRDefault="00ED3707" w:rsidP="00ED370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Зубные щетки, зубные пасты</w:t>
      </w:r>
    </w:p>
    <w:p w:rsidR="00ED3707" w:rsidRPr="006A2E70" w:rsidRDefault="00ED3707" w:rsidP="00ED370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Крем, мыло, шампуни для различных типов волос и кожи, дезодоранты, одеколон</w:t>
      </w:r>
    </w:p>
    <w:p w:rsidR="00ED3707" w:rsidRPr="006A2E70" w:rsidRDefault="00ED3707" w:rsidP="00ED370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Маникюрный набор (ножницы, пилка)</w:t>
      </w:r>
    </w:p>
    <w:p w:rsidR="00ED3707" w:rsidRPr="006A2E70" w:rsidRDefault="00ED3707" w:rsidP="00ED370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Полотенца (для тела, лица, ног)</w:t>
      </w:r>
    </w:p>
    <w:p w:rsidR="00ED3707" w:rsidRPr="006A2E70" w:rsidRDefault="00ED3707" w:rsidP="00ED3707">
      <w:pPr>
        <w:pStyle w:val="9"/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sz w:val="28"/>
          <w:szCs w:val="24"/>
          <w:lang w:eastAsia="ru-RU"/>
        </w:rPr>
      </w:pPr>
      <w:r w:rsidRPr="006A2E70">
        <w:rPr>
          <w:sz w:val="28"/>
          <w:szCs w:val="24"/>
          <w:lang w:eastAsia="ru-RU"/>
        </w:rPr>
        <w:t>Расчёски,  массажные щетки для волос</w:t>
      </w:r>
    </w:p>
    <w:p w:rsidR="00ED3707" w:rsidRPr="006A2E70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6A2E70">
        <w:rPr>
          <w:rFonts w:ascii="Times New Roman" w:hAnsi="Times New Roman"/>
          <w:sz w:val="28"/>
          <w:szCs w:val="24"/>
          <w:u w:val="single"/>
        </w:rPr>
        <w:t>Раздел «»Одежда и обувь»</w:t>
      </w:r>
    </w:p>
    <w:p w:rsidR="00ED3707" w:rsidRPr="006A2E70" w:rsidRDefault="00ED3707" w:rsidP="00ED370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Инструкции по эксплуатации, уходу за одеждой и обувью</w:t>
      </w:r>
    </w:p>
    <w:p w:rsidR="00ED3707" w:rsidRPr="006A2E70" w:rsidRDefault="00ED3707" w:rsidP="00ED370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Крем для обуви, блеск для обуви</w:t>
      </w:r>
    </w:p>
    <w:p w:rsidR="00ED3707" w:rsidRPr="006A2E70" w:rsidRDefault="00ED3707" w:rsidP="00ED370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Образцы взрослой  детской обуви из различных материалов</w:t>
      </w:r>
    </w:p>
    <w:p w:rsidR="00ED3707" w:rsidRPr="006A2E70" w:rsidRDefault="00ED3707" w:rsidP="00ED370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 xml:space="preserve">Образцы взрослой и детской одежды </w:t>
      </w:r>
    </w:p>
    <w:p w:rsidR="00ED3707" w:rsidRPr="006A2E70" w:rsidRDefault="00ED3707" w:rsidP="00ED370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Образцы тканей</w:t>
      </w:r>
    </w:p>
    <w:p w:rsidR="00ED3707" w:rsidRPr="006A2E70" w:rsidRDefault="00ED3707" w:rsidP="00ED370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Щетки одежные, для чистки обуви, нанесения крема</w:t>
      </w:r>
    </w:p>
    <w:p w:rsidR="00ED3707" w:rsidRPr="006A2E70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6A2E70">
        <w:rPr>
          <w:rFonts w:ascii="Times New Roman" w:hAnsi="Times New Roman"/>
          <w:sz w:val="28"/>
          <w:szCs w:val="24"/>
          <w:u w:val="single"/>
        </w:rPr>
        <w:t>Раздел «Жилище»</w:t>
      </w:r>
    </w:p>
    <w:p w:rsidR="00ED3707" w:rsidRPr="006A2E70" w:rsidRDefault="00ED3707" w:rsidP="00ED370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Веник</w:t>
      </w:r>
    </w:p>
    <w:p w:rsidR="00ED3707" w:rsidRPr="006A2E70" w:rsidRDefault="00ED3707" w:rsidP="00ED370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Моющие и чистящие средства </w:t>
      </w:r>
    </w:p>
    <w:p w:rsidR="00ED3707" w:rsidRPr="006A2E70" w:rsidRDefault="00ED3707" w:rsidP="00ED370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Шкаф комбинированный для одежды</w:t>
      </w:r>
    </w:p>
    <w:p w:rsidR="00ED3707" w:rsidRPr="006A2E70" w:rsidRDefault="00ED3707" w:rsidP="00ED370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Щетки для мытья стен, радиаторов отопления, для пола </w:t>
      </w:r>
    </w:p>
    <w:p w:rsidR="00ED3707" w:rsidRPr="006A2E70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6A2E70">
        <w:rPr>
          <w:rFonts w:ascii="Times New Roman" w:hAnsi="Times New Roman"/>
          <w:sz w:val="28"/>
          <w:szCs w:val="24"/>
          <w:u w:val="single"/>
        </w:rPr>
        <w:t>Раздел «Питание»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Доски разделочные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Кухонный гарнитур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 xml:space="preserve">Мойка с подводкой горячей и холодной  воды 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 xml:space="preserve">Набор кухонных ножей 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 xml:space="preserve">Набор мисок 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Набор столовых приборов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Набор эмалированных кастрюль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Наборы  сервировочные (солонки, горчичница, перечница)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Обеденная зона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Обеденный сервиз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Сушилка для посуды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Тарелки глубокие, мелкие, закусочные, пирожковые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 xml:space="preserve">Хлебница 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Холодильник «Атлант»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Чайник электрический «Bosch»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Чайный сервиз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</w:rPr>
        <w:t>Электро плиты</w:t>
      </w:r>
    </w:p>
    <w:p w:rsidR="00ED3707" w:rsidRPr="006A2E70" w:rsidRDefault="00ED3707" w:rsidP="00ED370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Яйцерезка </w:t>
      </w:r>
    </w:p>
    <w:p w:rsidR="00ED3707" w:rsidRPr="006A2E70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6A2E70">
        <w:rPr>
          <w:rFonts w:ascii="Times New Roman" w:hAnsi="Times New Roman"/>
          <w:sz w:val="28"/>
          <w:szCs w:val="24"/>
          <w:u w:val="single"/>
        </w:rPr>
        <w:t>Раздел «Транспорт»</w:t>
      </w:r>
    </w:p>
    <w:p w:rsidR="00ED3707" w:rsidRPr="006A2E70" w:rsidRDefault="00ED3707" w:rsidP="00ED370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Знаки  дорожного движения</w:t>
      </w:r>
    </w:p>
    <w:p w:rsidR="00ED3707" w:rsidRPr="006A2E70" w:rsidRDefault="00ED3707" w:rsidP="00ED370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Образцы проездных билетов </w:t>
      </w:r>
    </w:p>
    <w:p w:rsidR="00ED3707" w:rsidRPr="006A2E70" w:rsidRDefault="00ED3707" w:rsidP="00ED370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Плакаты с изображением наземного, воздушного, водного транспорта </w:t>
      </w:r>
    </w:p>
    <w:p w:rsidR="00ED3707" w:rsidRPr="006A2E70" w:rsidRDefault="00ED3707" w:rsidP="00ED370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lastRenderedPageBreak/>
        <w:t xml:space="preserve">Правила пользования автобусом </w:t>
      </w:r>
    </w:p>
    <w:p w:rsidR="00ED3707" w:rsidRPr="006A2E70" w:rsidRDefault="00ED3707" w:rsidP="00ED370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6A2E70">
        <w:rPr>
          <w:rFonts w:ascii="Times New Roman" w:hAnsi="Times New Roman"/>
          <w:sz w:val="28"/>
          <w:szCs w:val="24"/>
          <w:u w:val="single"/>
        </w:rPr>
        <w:t>Раздел «Охрана здоровья»</w:t>
      </w:r>
    </w:p>
    <w:p w:rsidR="00ED3707" w:rsidRPr="006A2E70" w:rsidRDefault="00ED3707" w:rsidP="00ED370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Географический атлас Омской области</w:t>
      </w:r>
    </w:p>
    <w:p w:rsidR="00ED3707" w:rsidRPr="00AB59B1" w:rsidRDefault="00ED3707" w:rsidP="00AB59B1">
      <w:pPr>
        <w:pStyle w:val="9"/>
        <w:numPr>
          <w:ilvl w:val="0"/>
          <w:numId w:val="15"/>
        </w:numPr>
        <w:tabs>
          <w:tab w:val="left" w:pos="426"/>
        </w:tabs>
        <w:ind w:left="0" w:firstLine="0"/>
        <w:contextualSpacing/>
        <w:rPr>
          <w:sz w:val="28"/>
          <w:szCs w:val="24"/>
          <w:lang w:eastAsia="ru-RU"/>
        </w:rPr>
      </w:pPr>
      <w:r w:rsidRPr="006A2E70">
        <w:rPr>
          <w:sz w:val="28"/>
          <w:szCs w:val="24"/>
          <w:lang w:eastAsia="ru-RU"/>
        </w:rPr>
        <w:t>Набор лекарственных трав</w:t>
      </w:r>
    </w:p>
    <w:p w:rsidR="00ED3707" w:rsidRDefault="00ED3707" w:rsidP="00ED370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ED3707" w:rsidRPr="006A2E70" w:rsidRDefault="00ED3707" w:rsidP="00ED37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A2E70">
        <w:rPr>
          <w:rFonts w:ascii="Times New Roman" w:hAnsi="Times New Roman"/>
          <w:b/>
          <w:color w:val="000000"/>
          <w:sz w:val="28"/>
          <w:szCs w:val="24"/>
        </w:rPr>
        <w:t>Технические средства обучения</w:t>
      </w:r>
    </w:p>
    <w:p w:rsidR="00ED3707" w:rsidRPr="006A2E70" w:rsidRDefault="00ED3707" w:rsidP="00ED370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Мультимедийный проектор;</w:t>
      </w:r>
    </w:p>
    <w:p w:rsidR="00ED3707" w:rsidRDefault="00ED3707" w:rsidP="00ED370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Персональный ноутбук;</w:t>
      </w:r>
    </w:p>
    <w:p w:rsidR="00AB59B1" w:rsidRPr="006A2E70" w:rsidRDefault="00AB59B1" w:rsidP="00AB59B1">
      <w:pPr>
        <w:pStyle w:val="a3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D3707" w:rsidRPr="006A2E70" w:rsidRDefault="00ED3707" w:rsidP="00ED370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A2E70">
        <w:rPr>
          <w:rFonts w:ascii="Times New Roman" w:hAnsi="Times New Roman"/>
          <w:b/>
          <w:sz w:val="28"/>
          <w:szCs w:val="24"/>
        </w:rPr>
        <w:t>Для реализации программного   содержания используются следующие у</w:t>
      </w:r>
      <w:r w:rsidRPr="006A2E70">
        <w:rPr>
          <w:rFonts w:ascii="Times New Roman" w:hAnsi="Times New Roman"/>
          <w:b/>
          <w:sz w:val="28"/>
          <w:szCs w:val="24"/>
          <w:lang w:val="tt-RU"/>
        </w:rPr>
        <w:t>чебные пособия:</w:t>
      </w:r>
    </w:p>
    <w:p w:rsidR="00ED3707" w:rsidRPr="006A2E70" w:rsidRDefault="00ED3707" w:rsidP="00ED370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  <w:lang w:eastAsia="en-US"/>
        </w:rPr>
      </w:pPr>
      <w:r w:rsidRPr="006A2E70">
        <w:rPr>
          <w:rFonts w:ascii="Times New Roman" w:hAnsi="Times New Roman"/>
          <w:sz w:val="28"/>
          <w:szCs w:val="24"/>
          <w:u w:val="single"/>
          <w:lang w:eastAsia="en-US"/>
        </w:rPr>
        <w:t>Учебная литература</w:t>
      </w:r>
    </w:p>
    <w:p w:rsidR="00ED3707" w:rsidRPr="006A2E70" w:rsidRDefault="00ED3707" w:rsidP="00ED370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  <w:lang w:eastAsia="en-US"/>
        </w:rPr>
        <w:t>Львова С.А., Справочник выпускника. – М., ВЛАДОС, 2009</w:t>
      </w:r>
    </w:p>
    <w:p w:rsidR="00ED3707" w:rsidRPr="006A2E70" w:rsidRDefault="00ED3707" w:rsidP="00ED370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  <w:lang w:eastAsia="en-US"/>
        </w:rPr>
        <w:t>Субчева В.П., Социально-бытовая ориентировка 5 класс. Учебное пособие для специальных (коррекционных) школ VIII вида – М., ВЛАДОС, 2013</w:t>
      </w:r>
    </w:p>
    <w:p w:rsidR="00ED3707" w:rsidRPr="006A2E70" w:rsidRDefault="00ED3707" w:rsidP="00ED370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  <w:lang w:eastAsia="en-US"/>
        </w:rPr>
        <w:t>Субчева В.П., Социально-бытовая ориентировка 6 класс. Учебное пособие для специальных (коррекционных) школ VIII вида – М., ВЛАДОС, 2013</w:t>
      </w:r>
    </w:p>
    <w:p w:rsidR="00ED3707" w:rsidRPr="006A2E70" w:rsidRDefault="00ED3707" w:rsidP="00ED370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en-US"/>
        </w:rPr>
      </w:pPr>
      <w:r w:rsidRPr="006A2E70">
        <w:rPr>
          <w:rFonts w:ascii="Times New Roman" w:hAnsi="Times New Roman"/>
          <w:sz w:val="28"/>
          <w:szCs w:val="24"/>
          <w:lang w:eastAsia="en-US"/>
        </w:rPr>
        <w:t>Субчева В.П., Социально-бытовая ориентировка 7 класс. Учебное пособие для специальных (коррекционных) школ VIII вида – М., ВЛАДОС, 2013</w:t>
      </w:r>
    </w:p>
    <w:p w:rsidR="00ED3707" w:rsidRPr="006A2E70" w:rsidRDefault="00ED3707" w:rsidP="00ED370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  <w:lang w:eastAsia="en-US"/>
        </w:rPr>
      </w:pPr>
      <w:r w:rsidRPr="006A2E70">
        <w:rPr>
          <w:rFonts w:ascii="Times New Roman" w:hAnsi="Times New Roman"/>
          <w:sz w:val="28"/>
          <w:szCs w:val="24"/>
          <w:u w:val="single"/>
          <w:lang w:eastAsia="en-US"/>
        </w:rPr>
        <w:t>Научно – методическая литература</w:t>
      </w:r>
    </w:p>
    <w:p w:rsidR="00ED3707" w:rsidRPr="006A2E70" w:rsidRDefault="00ED3707" w:rsidP="00ED370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Воронкова В.В., Казакова С.А, Социально-бытовая ориентировка учащихся 5-9 классов специальной (коррекционной) общеобразовательной школе </w:t>
      </w:r>
      <w:r w:rsidRPr="006A2E70">
        <w:rPr>
          <w:rFonts w:ascii="Times New Roman" w:hAnsi="Times New Roman"/>
          <w:sz w:val="28"/>
          <w:szCs w:val="24"/>
          <w:lang w:val="en-US"/>
        </w:rPr>
        <w:t>VIII</w:t>
      </w:r>
      <w:r w:rsidRPr="006A2E70">
        <w:rPr>
          <w:rFonts w:ascii="Times New Roman" w:hAnsi="Times New Roman"/>
          <w:sz w:val="28"/>
          <w:szCs w:val="24"/>
        </w:rPr>
        <w:t xml:space="preserve">  вида. М., ВЛАДОС, 2006</w:t>
      </w:r>
    </w:p>
    <w:p w:rsidR="00ED3707" w:rsidRPr="006A2E70" w:rsidRDefault="00ED3707" w:rsidP="00ED370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 xml:space="preserve">Львова С.А., Практический материал к урокам социально-бытовой ориентировки в специальной (коррекционной) школе </w:t>
      </w:r>
      <w:r w:rsidRPr="006A2E70">
        <w:rPr>
          <w:rFonts w:ascii="Times New Roman" w:hAnsi="Times New Roman"/>
          <w:sz w:val="28"/>
          <w:szCs w:val="24"/>
          <w:lang w:val="en-US"/>
        </w:rPr>
        <w:t>VIII</w:t>
      </w:r>
      <w:r w:rsidRPr="006A2E70">
        <w:rPr>
          <w:rFonts w:ascii="Times New Roman" w:hAnsi="Times New Roman"/>
          <w:sz w:val="28"/>
          <w:szCs w:val="24"/>
        </w:rPr>
        <w:t xml:space="preserve">  вида. – М., ВЛАДОС, 2005</w:t>
      </w:r>
    </w:p>
    <w:p w:rsidR="00ED3707" w:rsidRPr="006A2E70" w:rsidRDefault="00ED3707" w:rsidP="00ED370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Стариченко Т.Н. Формирование экономико-бытовых знаний и умений у старшеклассников вспомогательной школы. Учебно-методическое пособие для студентов педвузов и учителей вспомогательных школ. – Екатеринбург, 1996</w:t>
      </w:r>
    </w:p>
    <w:p w:rsidR="00ED3707" w:rsidRPr="006A2E70" w:rsidRDefault="00ED3707" w:rsidP="00ED370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A2E70">
        <w:rPr>
          <w:rFonts w:ascii="Times New Roman" w:hAnsi="Times New Roman"/>
          <w:sz w:val="28"/>
          <w:szCs w:val="24"/>
        </w:rPr>
        <w:t>Субчева В.П. Социально-бытовая ориентировка. Методическое пособие 5-9 классы. – М., ВЛАДОС,2012</w:t>
      </w:r>
    </w:p>
    <w:p w:rsidR="00ED3707" w:rsidRDefault="00ED3707"/>
    <w:sectPr w:rsidR="00ED3707" w:rsidSect="006C76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453B"/>
    <w:multiLevelType w:val="hybridMultilevel"/>
    <w:tmpl w:val="68F8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33F"/>
    <w:multiLevelType w:val="hybridMultilevel"/>
    <w:tmpl w:val="B09CCBA8"/>
    <w:lvl w:ilvl="0" w:tplc="A0CC525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335B"/>
    <w:multiLevelType w:val="hybridMultilevel"/>
    <w:tmpl w:val="14DA3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78A4"/>
    <w:multiLevelType w:val="hybridMultilevel"/>
    <w:tmpl w:val="FB80178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E172DB3"/>
    <w:multiLevelType w:val="hybridMultilevel"/>
    <w:tmpl w:val="F5B6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B46"/>
    <w:multiLevelType w:val="hybridMultilevel"/>
    <w:tmpl w:val="0DDE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4E54"/>
    <w:multiLevelType w:val="hybridMultilevel"/>
    <w:tmpl w:val="492454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A03F6A"/>
    <w:multiLevelType w:val="hybridMultilevel"/>
    <w:tmpl w:val="1F987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29AB"/>
    <w:multiLevelType w:val="hybridMultilevel"/>
    <w:tmpl w:val="8D42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A6211"/>
    <w:multiLevelType w:val="hybridMultilevel"/>
    <w:tmpl w:val="7EEED2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0AD6"/>
    <w:multiLevelType w:val="hybridMultilevel"/>
    <w:tmpl w:val="E604DB3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4FD1671"/>
    <w:multiLevelType w:val="hybridMultilevel"/>
    <w:tmpl w:val="B23AE2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11F3C"/>
    <w:multiLevelType w:val="hybridMultilevel"/>
    <w:tmpl w:val="68F8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B6550"/>
    <w:multiLevelType w:val="hybridMultilevel"/>
    <w:tmpl w:val="7EEED2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0339B"/>
    <w:multiLevelType w:val="hybridMultilevel"/>
    <w:tmpl w:val="B09CCBA8"/>
    <w:lvl w:ilvl="0" w:tplc="A0CC525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D4E93"/>
    <w:multiLevelType w:val="hybridMultilevel"/>
    <w:tmpl w:val="2CB47FD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DE50D42"/>
    <w:multiLevelType w:val="hybridMultilevel"/>
    <w:tmpl w:val="8908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0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F8F"/>
    <w:rsid w:val="000D2BAB"/>
    <w:rsid w:val="00110EBE"/>
    <w:rsid w:val="00111DF8"/>
    <w:rsid w:val="00170E02"/>
    <w:rsid w:val="001C691D"/>
    <w:rsid w:val="0023649D"/>
    <w:rsid w:val="00257ABC"/>
    <w:rsid w:val="00370FC3"/>
    <w:rsid w:val="003B3656"/>
    <w:rsid w:val="003C512D"/>
    <w:rsid w:val="003D735B"/>
    <w:rsid w:val="00421560"/>
    <w:rsid w:val="004A0423"/>
    <w:rsid w:val="004A7792"/>
    <w:rsid w:val="004B7976"/>
    <w:rsid w:val="004C3D3D"/>
    <w:rsid w:val="005B3AEC"/>
    <w:rsid w:val="00617C40"/>
    <w:rsid w:val="006401AE"/>
    <w:rsid w:val="006C763E"/>
    <w:rsid w:val="00785E55"/>
    <w:rsid w:val="00795C29"/>
    <w:rsid w:val="00844697"/>
    <w:rsid w:val="008D2D4B"/>
    <w:rsid w:val="009D1E3C"/>
    <w:rsid w:val="00A221AD"/>
    <w:rsid w:val="00AB59B1"/>
    <w:rsid w:val="00B621ED"/>
    <w:rsid w:val="00C04806"/>
    <w:rsid w:val="00C07894"/>
    <w:rsid w:val="00C115F2"/>
    <w:rsid w:val="00C56702"/>
    <w:rsid w:val="00C8119D"/>
    <w:rsid w:val="00CA3395"/>
    <w:rsid w:val="00E010E4"/>
    <w:rsid w:val="00E80F8F"/>
    <w:rsid w:val="00ED3707"/>
    <w:rsid w:val="00ED7B4E"/>
    <w:rsid w:val="00F37B0B"/>
    <w:rsid w:val="00FA3650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A5D"/>
  <w15:docId w15:val="{27CA5CF9-C6FD-48ED-A521-3AD2212F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5B"/>
  </w:style>
  <w:style w:type="paragraph" w:styleId="9">
    <w:name w:val="heading 9"/>
    <w:basedOn w:val="a"/>
    <w:next w:val="a"/>
    <w:link w:val="90"/>
    <w:uiPriority w:val="9"/>
    <w:unhideWhenUsed/>
    <w:qFormat/>
    <w:rsid w:val="00ED370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5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ED3707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17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17</cp:revision>
  <cp:lastPrinted>2024-09-08T10:38:00Z</cp:lastPrinted>
  <dcterms:created xsi:type="dcterms:W3CDTF">2021-06-07T07:05:00Z</dcterms:created>
  <dcterms:modified xsi:type="dcterms:W3CDTF">2024-10-14T16:00:00Z</dcterms:modified>
</cp:coreProperties>
</file>