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1E" w:rsidRDefault="00E845A7">
      <w:r w:rsidRPr="00E845A7">
        <w:rPr>
          <w:noProof/>
          <w:lang w:eastAsia="ru-RU"/>
        </w:rPr>
        <w:drawing>
          <wp:inline distT="0" distB="0" distL="0" distR="0">
            <wp:extent cx="5940425" cy="8409367"/>
            <wp:effectExtent l="0" t="0" r="3175" b="0"/>
            <wp:docPr id="1" name="Рисунок 1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A7" w:rsidRDefault="00E845A7"/>
    <w:p w:rsidR="00E845A7" w:rsidRDefault="00E845A7"/>
    <w:p w:rsidR="00E845A7" w:rsidRDefault="00E845A7">
      <w:r w:rsidRPr="00E845A7">
        <w:rPr>
          <w:noProof/>
          <w:lang w:eastAsia="ru-RU"/>
        </w:rPr>
        <w:lastRenderedPageBreak/>
        <w:drawing>
          <wp:inline distT="0" distB="0" distL="0" distR="0">
            <wp:extent cx="5940425" cy="8409367"/>
            <wp:effectExtent l="0" t="0" r="3175" b="0"/>
            <wp:docPr id="2" name="Рисунок 2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A7" w:rsidRDefault="00E845A7"/>
    <w:p w:rsidR="00E845A7" w:rsidRDefault="00E845A7"/>
    <w:p w:rsidR="00E845A7" w:rsidRDefault="00E845A7" w:rsidP="00E845A7">
      <w:pPr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Default="00E845A7" w:rsidP="00E845A7">
      <w:pPr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Default="00E845A7" w:rsidP="00E845A7">
      <w:pPr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E845A7" w:rsidRPr="00E845A7" w:rsidRDefault="00E845A7" w:rsidP="00E845A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5A7" w:rsidRPr="00E845A7" w:rsidRDefault="00E845A7" w:rsidP="00E845A7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5A7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разработана на основе обновлённого Федерального государ</w:t>
      </w:r>
      <w:r w:rsidRPr="00E845A7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E845A7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E845A7">
        <w:rPr>
          <w:rFonts w:ascii="Times New Roman" w:hAnsi="Times New Roman" w:cs="Times New Roman"/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 и авторской программы Б.М. </w:t>
      </w:r>
      <w:proofErr w:type="spellStart"/>
      <w:r w:rsidRPr="00E845A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E845A7">
        <w:rPr>
          <w:rFonts w:ascii="Times New Roman" w:hAnsi="Times New Roman" w:cs="Times New Roman"/>
          <w:sz w:val="24"/>
          <w:szCs w:val="24"/>
        </w:rPr>
        <w:t>. Изобразительное искусство: Рабочие программы 1-4 классы – М. Просвещение, 2011.</w:t>
      </w:r>
    </w:p>
    <w:p w:rsidR="00E845A7" w:rsidRPr="00E845A7" w:rsidRDefault="00E845A7" w:rsidP="00E845A7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5A7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Pr="00E845A7">
        <w:rPr>
          <w:rFonts w:ascii="Times New Roman" w:hAnsi="Times New Roman" w:cs="Times New Roman"/>
          <w:color w:val="000000"/>
          <w:sz w:val="24"/>
          <w:szCs w:val="24"/>
        </w:rPr>
        <w:softHyphen/>
        <w:t>лектуальной и духовной деятельности растущей личности.</w:t>
      </w:r>
    </w:p>
    <w:p w:rsidR="00E845A7" w:rsidRPr="00E845A7" w:rsidRDefault="00E845A7" w:rsidP="00E845A7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5A7">
        <w:rPr>
          <w:rFonts w:ascii="Times New Roman" w:hAnsi="Times New Roman" w:cs="Times New Roman"/>
          <w:sz w:val="24"/>
          <w:szCs w:val="24"/>
        </w:rPr>
        <w:t xml:space="preserve">  Основными </w:t>
      </w:r>
      <w:r w:rsidRPr="00E845A7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E845A7">
        <w:rPr>
          <w:rFonts w:ascii="Times New Roman" w:hAnsi="Times New Roman" w:cs="Times New Roman"/>
          <w:sz w:val="24"/>
          <w:szCs w:val="24"/>
        </w:rPr>
        <w:t>реализации содержания курса явля</w:t>
      </w:r>
      <w:r w:rsidRPr="00E845A7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E845A7" w:rsidRPr="00E845A7" w:rsidRDefault="00E845A7" w:rsidP="00E845A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45A7">
        <w:rPr>
          <w:rFonts w:ascii="Times New Roman" w:hAnsi="Times New Roman" w:cs="Times New Roman"/>
          <w:color w:val="000000"/>
          <w:sz w:val="24"/>
          <w:szCs w:val="24"/>
        </w:rPr>
        <w:t>совершенствование</w:t>
      </w:r>
      <w:proofErr w:type="gramEnd"/>
      <w:r w:rsidRPr="00E845A7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эмоционально-образного восприятия произведений искусства и окружающего мира; </w:t>
      </w:r>
    </w:p>
    <w:p w:rsidR="00E845A7" w:rsidRPr="00E845A7" w:rsidRDefault="00E845A7" w:rsidP="00E845A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5A7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gramEnd"/>
      <w:r w:rsidRPr="00E845A7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способности видеть проявление художествен</w:t>
      </w:r>
      <w:r w:rsidRPr="00E845A7">
        <w:rPr>
          <w:rFonts w:ascii="Times New Roman" w:hAnsi="Times New Roman" w:cs="Times New Roman"/>
          <w:color w:val="000000"/>
          <w:sz w:val="24"/>
          <w:szCs w:val="24"/>
        </w:rPr>
        <w:softHyphen/>
        <w:t>ной культуры в реальной жизни (музеи, архитектура, дизайн, скульптура и др.);</w:t>
      </w:r>
    </w:p>
    <w:p w:rsidR="00E845A7" w:rsidRPr="00E845A7" w:rsidRDefault="00E845A7" w:rsidP="00E845A7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45A7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E845A7">
        <w:rPr>
          <w:rFonts w:ascii="Times New Roman" w:hAnsi="Times New Roman" w:cs="Times New Roman"/>
          <w:color w:val="000000"/>
          <w:sz w:val="24"/>
          <w:szCs w:val="24"/>
        </w:rPr>
        <w:t xml:space="preserve"> навыков работы с различными художест</w:t>
      </w:r>
      <w:r w:rsidRPr="00E845A7">
        <w:rPr>
          <w:rFonts w:ascii="Times New Roman" w:hAnsi="Times New Roman" w:cs="Times New Roman"/>
          <w:color w:val="000000"/>
          <w:sz w:val="24"/>
          <w:szCs w:val="24"/>
        </w:rPr>
        <w:softHyphen/>
        <w:t>венными материалами.</w:t>
      </w:r>
    </w:p>
    <w:p w:rsidR="00E845A7" w:rsidRPr="00E845A7" w:rsidRDefault="00E845A7" w:rsidP="00E845A7">
      <w:p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5A7" w:rsidRPr="00E845A7" w:rsidRDefault="00E845A7" w:rsidP="00E845A7">
      <w:pPr>
        <w:shd w:val="clear" w:color="auto" w:fill="FFFFFF"/>
        <w:spacing w:after="0" w:line="240" w:lineRule="auto"/>
        <w:ind w:left="24" w:right="5" w:firstLine="720"/>
        <w:contextualSpacing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Место учебного </w:t>
      </w:r>
      <w:proofErr w:type="gramStart"/>
      <w:r w:rsidRPr="00E845A7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предмета  в</w:t>
      </w:r>
      <w:proofErr w:type="gramEnd"/>
      <w:r w:rsidRPr="00E845A7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 учебном плане</w:t>
      </w:r>
    </w:p>
    <w:p w:rsidR="00E845A7" w:rsidRPr="00E845A7" w:rsidRDefault="00E845A7" w:rsidP="00E845A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Учебная программа «Изобразительное искусство» разработана для 1 — 4 класса начальной школы.</w:t>
      </w:r>
    </w:p>
    <w:p w:rsidR="00E845A7" w:rsidRPr="00E845A7" w:rsidRDefault="00E845A7" w:rsidP="00E845A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 изучение предмета отводится 1 ч </w:t>
      </w:r>
      <w:proofErr w:type="gramStart"/>
      <w:r w:rsidRPr="00E845A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  неделю</w:t>
      </w:r>
      <w:proofErr w:type="gramEnd"/>
      <w:r w:rsidRPr="00E845A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всего на курс — 135 ч.</w:t>
      </w:r>
    </w:p>
    <w:p w:rsidR="00E845A7" w:rsidRPr="00E845A7" w:rsidRDefault="00E845A7" w:rsidP="00E845A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Предмет изучается: в 1 классе — 33 ч в год, во 2—4 классах — 34 ч в год (при 1 ч в неделю).  </w:t>
      </w:r>
    </w:p>
    <w:p w:rsidR="00E845A7" w:rsidRPr="00E845A7" w:rsidRDefault="00E845A7" w:rsidP="00E845A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before="48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E845A7" w:rsidRPr="00E845A7" w:rsidRDefault="00E845A7" w:rsidP="00E845A7">
      <w:pPr>
        <w:autoSpaceDE w:val="0"/>
        <w:autoSpaceDN w:val="0"/>
        <w:adjustRightInd w:val="0"/>
        <w:spacing w:before="48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before="48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E845A7" w:rsidRPr="00E845A7" w:rsidRDefault="00E845A7" w:rsidP="00E845A7">
      <w:pPr>
        <w:autoSpaceDE w:val="0"/>
        <w:autoSpaceDN w:val="0"/>
        <w:adjustRightInd w:val="0"/>
        <w:spacing w:before="48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«ТЫ ИЗОБРАЖАЕШЬ, УКРАШАЕШЬ И СТРОИШЬ»</w:t>
      </w:r>
    </w:p>
    <w:p w:rsidR="00E845A7" w:rsidRPr="00E845A7" w:rsidRDefault="00E845A7" w:rsidP="00E845A7">
      <w:pPr>
        <w:autoSpaceDE w:val="0"/>
        <w:autoSpaceDN w:val="0"/>
        <w:adjustRightInd w:val="0"/>
        <w:spacing w:before="91"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Ты учишься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изображать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9ч.)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5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всюду вокруг нас.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5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Изображения учит видеть.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5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можно пятном.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5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можно в объеме.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5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Изображать можно линией.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5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Разноцветные краски.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можно и то, что невидимо (настроение).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Художники и зрители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Ты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украшаешь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полон украшений.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Красоту нужно уметь замечать.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Узоры на крыльях. Ритм пятен.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Красивые рыбы. Монотипия.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Украшения птиц. Объемная аппликация.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Узоры, которые создали люди.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украшает себя человек.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Украшения помогает сделать праздник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15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Ты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строишь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11ч.)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 в нашей жизни.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бывают разными.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Домики, которые построила природа.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снаружи и внутри.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Строим город.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имеет свое строение.</w:t>
      </w:r>
    </w:p>
    <w:p w:rsidR="00E845A7" w:rsidRPr="00E845A7" w:rsidRDefault="00E845A7" w:rsidP="00E845A7">
      <w:pPr>
        <w:autoSpaceDE w:val="0"/>
        <w:autoSpaceDN w:val="0"/>
        <w:adjustRightInd w:val="0"/>
        <w:spacing w:before="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Строим вещи.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в котором мы живем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Изображение, украшение, постройка всегда помогают друг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другу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5ч.)</w:t>
      </w:r>
    </w:p>
    <w:p w:rsidR="00E845A7" w:rsidRPr="00E845A7" w:rsidRDefault="00E845A7" w:rsidP="00E845A7">
      <w:pPr>
        <w:autoSpaceDE w:val="0"/>
        <w:autoSpaceDN w:val="0"/>
        <w:adjustRightInd w:val="0"/>
        <w:spacing w:before="5"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Брата-Мастера всегда трудятся вместе. </w:t>
      </w:r>
    </w:p>
    <w:p w:rsidR="00E845A7" w:rsidRPr="00E845A7" w:rsidRDefault="00E845A7" w:rsidP="00E845A7">
      <w:pPr>
        <w:autoSpaceDE w:val="0"/>
        <w:autoSpaceDN w:val="0"/>
        <w:adjustRightInd w:val="0"/>
        <w:spacing w:before="5"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весны.</w:t>
      </w:r>
    </w:p>
    <w:p w:rsidR="00E845A7" w:rsidRPr="00E845A7" w:rsidRDefault="00E845A7" w:rsidP="00E845A7">
      <w:pPr>
        <w:autoSpaceDE w:val="0"/>
        <w:autoSpaceDN w:val="0"/>
        <w:adjustRightInd w:val="0"/>
        <w:spacing w:before="43" w:after="0" w:line="240" w:lineRule="auto"/>
        <w:ind w:right="422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Сказочная страна. Времена года.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лето! Урок любования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1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E845A7" w:rsidRPr="00E845A7" w:rsidRDefault="00E845A7" w:rsidP="00E845A7">
      <w:pPr>
        <w:autoSpaceDE w:val="0"/>
        <w:autoSpaceDN w:val="0"/>
        <w:adjustRightInd w:val="0"/>
        <w:spacing w:before="115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«ИСКУССТВО И ТЫ»</w:t>
      </w:r>
    </w:p>
    <w:p w:rsidR="00E845A7" w:rsidRPr="00E845A7" w:rsidRDefault="00E845A7" w:rsidP="00E845A7">
      <w:pPr>
        <w:autoSpaceDE w:val="0"/>
        <w:autoSpaceDN w:val="0"/>
        <w:adjustRightInd w:val="0"/>
        <w:spacing w:before="106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Как и чем работает художник?  (8ч.)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основных цвета — желтый, красный, синий.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и черная краски.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-23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Пастель и цветные мелки, акварель, их выразительные возможности.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Неожиданные материалы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Реальность и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фантазия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9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и реальность. Изображение и фантазия. Украшение и реальность. Украшение и фантазия. Постройка и реальность. Постройка и фантазия.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Братья-Мастера Изображения, Украшения и Постройки всег</w:t>
      </w: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работают вместе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25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 чем говорит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искусство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11ч.)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природы в различных состояниях.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характера животных.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характера человека: женский образ.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характера человека: мужской образ. Образ человека в скульптуре.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его украшения.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говорят украшения. Образ здания.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before="110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Как говорит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искусство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Теплые и холодные цвета. Борьба теплого и холодного. Тихие и звонкие цвета.</w:t>
      </w:r>
    </w:p>
    <w:p w:rsidR="00E845A7" w:rsidRPr="00E845A7" w:rsidRDefault="00E845A7" w:rsidP="00E845A7">
      <w:pPr>
        <w:autoSpaceDE w:val="0"/>
        <w:autoSpaceDN w:val="0"/>
        <w:adjustRightInd w:val="0"/>
        <w:spacing w:before="43" w:after="0" w:line="240" w:lineRule="auto"/>
        <w:ind w:right="-196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ритм линий? </w:t>
      </w:r>
    </w:p>
    <w:p w:rsidR="00E845A7" w:rsidRPr="00E845A7" w:rsidRDefault="00E845A7" w:rsidP="00E845A7">
      <w:pPr>
        <w:autoSpaceDE w:val="0"/>
        <w:autoSpaceDN w:val="0"/>
        <w:adjustRightInd w:val="0"/>
        <w:spacing w:before="43" w:after="0" w:line="240" w:lineRule="auto"/>
        <w:ind w:right="-196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линий. </w:t>
      </w:r>
    </w:p>
    <w:p w:rsidR="00E845A7" w:rsidRPr="00E845A7" w:rsidRDefault="00E845A7" w:rsidP="00E845A7">
      <w:pPr>
        <w:autoSpaceDE w:val="0"/>
        <w:autoSpaceDN w:val="0"/>
        <w:adjustRightInd w:val="0"/>
        <w:spacing w:before="43" w:after="0" w:line="240" w:lineRule="auto"/>
        <w:ind w:right="-196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пятен.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 выражают характер.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линий и пятен, цвет, пропорции — средства вырази</w:t>
      </w: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урок года.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before="5" w:after="0" w:line="240" w:lineRule="auto"/>
        <w:ind w:right="169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E845A7" w:rsidRPr="00E845A7" w:rsidRDefault="00E845A7" w:rsidP="00E845A7">
      <w:pPr>
        <w:autoSpaceDE w:val="0"/>
        <w:autoSpaceDN w:val="0"/>
        <w:adjustRightInd w:val="0"/>
        <w:spacing w:before="5" w:after="0" w:line="240" w:lineRule="auto"/>
        <w:ind w:right="169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«ИСКУССТВО ВОКРУГ НАС»</w:t>
      </w:r>
    </w:p>
    <w:p w:rsidR="00E845A7" w:rsidRPr="00E845A7" w:rsidRDefault="00E845A7" w:rsidP="00E845A7">
      <w:pPr>
        <w:autoSpaceDE w:val="0"/>
        <w:autoSpaceDN w:val="0"/>
        <w:adjustRightInd w:val="0"/>
        <w:spacing w:before="115"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Искусство в твоем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доме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игрушки.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у тебя дома.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Обои и шторы у тебя дома.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 платок.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книжки.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художника для твоего дома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-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before="149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 xml:space="preserve">Искусство на улицах твоего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города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Памятники архитектуры.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Парки, скверы, бульвары.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Ажурные ограды.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Волшебные фонари.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Витрины.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транспорт.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художника на улицах твоего города (села)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49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Художник и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зрелище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11ч.)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 в цирке.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 в театре.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 кукол.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Афиша и плакат.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городе.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карнавал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49"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Художник и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музей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в жизни города.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 — особый мир. Картина – пейзаж.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Картина-портрет.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Картина-натюрморт.</w:t>
      </w:r>
    </w:p>
    <w:p w:rsidR="00E845A7" w:rsidRPr="00E845A7" w:rsidRDefault="00E845A7" w:rsidP="00E845A7">
      <w:pPr>
        <w:autoSpaceDE w:val="0"/>
        <w:autoSpaceDN w:val="0"/>
        <w:adjustRightInd w:val="0"/>
        <w:spacing w:before="43" w:after="0" w:line="240" w:lineRule="auto"/>
        <w:ind w:righ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исторические и бытовые. </w:t>
      </w:r>
    </w:p>
    <w:p w:rsidR="00E845A7" w:rsidRPr="00E845A7" w:rsidRDefault="00E845A7" w:rsidP="00E845A7">
      <w:pPr>
        <w:autoSpaceDE w:val="0"/>
        <w:autoSpaceDN w:val="0"/>
        <w:adjustRightInd w:val="0"/>
        <w:spacing w:before="43" w:after="0" w:line="240" w:lineRule="auto"/>
        <w:ind w:righ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Скульптура в музее и на улице. </w:t>
      </w:r>
    </w:p>
    <w:p w:rsidR="00E845A7" w:rsidRPr="00E845A7" w:rsidRDefault="00E845A7" w:rsidP="00E845A7">
      <w:pPr>
        <w:autoSpaceDE w:val="0"/>
        <w:autoSpaceDN w:val="0"/>
        <w:adjustRightInd w:val="0"/>
        <w:spacing w:before="43" w:after="0" w:line="240" w:lineRule="auto"/>
        <w:ind w:righ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выставка (обобщение темы).</w:t>
      </w:r>
    </w:p>
    <w:p w:rsidR="00E845A7" w:rsidRPr="00E845A7" w:rsidRDefault="00E845A7" w:rsidP="00E8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45A7" w:rsidRPr="00E845A7" w:rsidSect="001878C0">
          <w:pgSz w:w="11905" w:h="16837"/>
          <w:pgMar w:top="720" w:right="720" w:bottom="720" w:left="720" w:header="720" w:footer="720" w:gutter="0"/>
          <w:cols w:space="720"/>
          <w:docGrid w:linePitch="299"/>
        </w:sectPr>
      </w:pPr>
    </w:p>
    <w:p w:rsidR="00E845A7" w:rsidRPr="00E845A7" w:rsidRDefault="00E845A7" w:rsidP="00E845A7">
      <w:pPr>
        <w:tabs>
          <w:tab w:val="left" w:pos="9637"/>
        </w:tabs>
        <w:autoSpaceDE w:val="0"/>
        <w:autoSpaceDN w:val="0"/>
        <w:adjustRightInd w:val="0"/>
        <w:spacing w:before="5"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 КЛАСС</w:t>
      </w:r>
    </w:p>
    <w:p w:rsidR="00E845A7" w:rsidRPr="00E845A7" w:rsidRDefault="00E845A7" w:rsidP="00E845A7">
      <w:pPr>
        <w:tabs>
          <w:tab w:val="left" w:pos="9637"/>
        </w:tabs>
        <w:autoSpaceDE w:val="0"/>
        <w:autoSpaceDN w:val="0"/>
        <w:adjustRightInd w:val="0"/>
        <w:spacing w:before="5"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«КАЖДЫЙ НАРОД – ХУДОЖНИК»</w:t>
      </w:r>
    </w:p>
    <w:p w:rsidR="00E845A7" w:rsidRPr="00E845A7" w:rsidRDefault="00E845A7" w:rsidP="00E845A7">
      <w:pPr>
        <w:tabs>
          <w:tab w:val="left" w:pos="9637"/>
        </w:tabs>
        <w:autoSpaceDE w:val="0"/>
        <w:autoSpaceDN w:val="0"/>
        <w:adjustRightInd w:val="0"/>
        <w:spacing w:before="5"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(ИЗОБРАЖЕНИЕ, УКРАШЕНИЕ, ПОСТРОЙКА В ТВОРЧЕСТВЕ НАРОДОВ ВСЕЙ ЗЕМЛИ)</w:t>
      </w:r>
    </w:p>
    <w:p w:rsidR="00E845A7" w:rsidRPr="00E845A7" w:rsidRDefault="00E845A7" w:rsidP="00E845A7">
      <w:pPr>
        <w:autoSpaceDE w:val="0"/>
        <w:autoSpaceDN w:val="0"/>
        <w:adjustRightInd w:val="0"/>
        <w:spacing w:before="106"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Истоки родного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искусства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9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родной земли.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9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— деревянный мир.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29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человека.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праздники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58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Древние города нашей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земли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угол.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соборы.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Русской земли.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Древнерусские воины-защитники.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Новгород. Псков. Владимир и Суздаль. Москва.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Узорочье теремов.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 в теремных палатах (обобщение темы).</w:t>
      </w:r>
    </w:p>
    <w:p w:rsidR="00E845A7" w:rsidRPr="00E845A7" w:rsidRDefault="00E845A7" w:rsidP="00E845A7">
      <w:pPr>
        <w:autoSpaceDE w:val="0"/>
        <w:autoSpaceDN w:val="0"/>
        <w:adjustRightInd w:val="0"/>
        <w:spacing w:before="154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Каждый народ —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художник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11ч.)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восходящего солнца. Образ художественной культуры Японии.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 гор и степей.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в пустыне.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Эллада.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Европейские города Средневековья.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художественных культур в мире (обобщение темы)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Искусство объединяет </w:t>
      </w:r>
      <w:proofErr w:type="gramStart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народы  (</w:t>
      </w:r>
      <w:proofErr w:type="gramEnd"/>
      <w:r w:rsidRPr="00E845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8ч.)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Материнство.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Мудрость старости.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Сопереживание.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Герои-защитники. 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right="38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Юность и надежды.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народов мира (обобщение темы).</w:t>
      </w:r>
    </w:p>
    <w:p w:rsidR="00E845A7" w:rsidRPr="00E845A7" w:rsidRDefault="00E845A7" w:rsidP="00E845A7">
      <w:pPr>
        <w:spacing w:after="0" w:line="240" w:lineRule="auto"/>
        <w:rPr>
          <w:rFonts w:eastAsia="Times New Roman"/>
          <w:lang w:eastAsia="ru-RU"/>
        </w:rPr>
      </w:pPr>
    </w:p>
    <w:p w:rsidR="00E845A7" w:rsidRPr="00E845A7" w:rsidRDefault="00E845A7" w:rsidP="00E84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Учебно-тематический план 1 класс</w:t>
      </w:r>
    </w:p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tbl>
      <w:tblPr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1418"/>
        <w:gridCol w:w="1842"/>
      </w:tblGrid>
      <w:tr w:rsidR="00E845A7" w:rsidRPr="00E845A7" w:rsidTr="00F438CC">
        <w:trPr>
          <w:cantSplit/>
          <w:trHeight w:hRule="exact" w:val="2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Раздел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Количество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часов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 том числе:</w:t>
            </w:r>
          </w:p>
        </w:tc>
      </w:tr>
      <w:tr w:rsidR="00E845A7" w:rsidRPr="00E845A7" w:rsidTr="00F438C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Практические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Уроки контроля (обобщающие уроки)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Раздел 1. Ты изображаешь. Знакомство с Мастером Изображения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Введение в предмет. Все дети любят рисовать.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Изображения всюду вокруг нас.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Мастер Изображения учит видеть.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Изображать можно пятном.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5-6.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Изображать можно в объеме. Лепка птицы и животного из целого куска.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Изображать можно линией.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Разноцветные краски. Волшебный мир красок.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Изображать можно и то, что невидимо (настроение).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Художники и зрители (обобщение темы)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2. Ты украшаешь. Знакомство с Мастером Украшения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Мир полон украшений.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Красоту надо уметь замечать: узоры на крыльях.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Красоту надо уметь замечать: красивые рыбы.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Красоту надо уметь замечать: украшения птиц. Объемная аппликация.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Узоры,  которые</w:t>
            </w:r>
            <w:proofErr w:type="gramEnd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создали люди.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Как украшает себя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17-18.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Мастер Украшения помогает сделать праздник.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Раздел 3. Ты строишь. Знакомство с Мастером Постройки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Постройки в нашей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Домики, которая построила природа.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21-22.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Дом снаружи и внутри.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Строим город.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Все имеет свое строение.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25-26.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Постройка предметов (упаковок).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27-28.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Город, в котором мы живем.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4.  Изображение, украшение, постройка всегда помогают друг другу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Совместная работа трех Братьев - Мастеров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«Сказочная страна». Создание панно.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«Праздник весны». Конструирование птиц из бумаги.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Разноцветные жуки.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«Здравствуй, лето!»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</w:tr>
    </w:tbl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Учебно-тематический план 2 класс</w:t>
      </w:r>
    </w:p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tbl>
      <w:tblPr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1418"/>
        <w:gridCol w:w="1842"/>
      </w:tblGrid>
      <w:tr w:rsidR="00E845A7" w:rsidRPr="00E845A7" w:rsidTr="00F438CC">
        <w:trPr>
          <w:cantSplit/>
          <w:trHeight w:hRule="exact" w:val="2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Раздел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Количество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часов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 том числе:</w:t>
            </w:r>
          </w:p>
        </w:tc>
      </w:tr>
      <w:tr w:rsidR="00E845A7" w:rsidRPr="00E845A7" w:rsidTr="00F438C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Практические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Уроки контроля (обобщающие уроки)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Раздел 1. «Чем и как работают художники»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«Цветочная поляна». Три основных цвета.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«Радуга на грозовом небе». Пять красок — богатство цвета и тона: гуашь.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«Осенний лес». Выразительные возможности других материалов (графические: пастель, мелки)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«Осенний листопад» - коврик аппликаций. </w:t>
            </w: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Выразительные возможности аппликации.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«Графика зимнего леса». Выразительные возможности графических материалов.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6-7.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«Звери в лесу». Выразительные возможности материалов для работы в объеме.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«Игровая площадка» - для вылепленных зверей. Выразительные возможности бумаги.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2. «Реальность и фантазия»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«Наши друзья: птицы». Рисунок птицы. Изображение и реальность.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«Сказочная птица». Изображение и фантазия.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«Узоры паутины». Украшение и реальность, украшения в природе.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«Обитатели подводного мира». Украшение и реальность.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«Кружевные узоры». Украшения и фантазия.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«Подводный мир». Постройка и реальность.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Постройка и фантазия.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3. «О чем говорит искусство»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«Четвероногий герой». Выражение характера изображаемых животных. Живопись.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Сказочный мужской образ. Выражение характера человека в изображении («Веселый и грустный клоуны»)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Женский образ русских сказок. Выражение характера человека в изображении.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сказочного героя. Художественное изображение в объеме.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«С чего начинается Родина?». Природа в разных состояниях.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«Человек и его украшения». Выражение характера человека через украшения.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«Морозные узоры». Украшение и реальность.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«Морской бой </w:t>
            </w:r>
            <w:proofErr w:type="spell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Салтана</w:t>
            </w:r>
            <w:proofErr w:type="spellEnd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 пиратов». Выражение намерений через украшение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24-25.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«Замок Снежной Королевы». Дом для сказочных героев.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4.  «Как говорит искусство»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«Огонь в ночи» («Перо жар-птицы»). Цвет как средство выражения: «теплые» и «холодные» цвета.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«Мозаика». Цвет как средство выражения: «тихие» (глухие) и «звонкие» цвета («Весенняя земля</w:t>
            </w:r>
            <w:proofErr w:type="gram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»)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Графические упражнения. Линия как </w:t>
            </w:r>
            <w:proofErr w:type="gram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средство  выражения</w:t>
            </w:r>
            <w:proofErr w:type="gramEnd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. Характер линий.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«Дерево». Линия, как средство выражения. Характер линий.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«Птицы». Ритм пятен как средство выражения.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«Поле цветов». Ритм цвета, пятен как средство выражения. Живопись (или оригами, цветная аппликация)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«Птицы». Пропорция как средство художественной </w:t>
            </w: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выразительности. Пропорции и характер (бумажная пластика или лепка).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33.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«Весна идет». Ритм пятен, линий, пропорций как средство художественной выразительности.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«Экзамен художника Тюбика». Искусствоведческая викторина.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</w:tbl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Учебно-тематический план 3 класс</w:t>
      </w:r>
    </w:p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tbl>
      <w:tblPr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1418"/>
        <w:gridCol w:w="1842"/>
      </w:tblGrid>
      <w:tr w:rsidR="00E845A7" w:rsidRPr="00E845A7" w:rsidTr="00F438CC">
        <w:trPr>
          <w:cantSplit/>
          <w:trHeight w:hRule="exact" w:val="2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Раздел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Количество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часов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 том числе:</w:t>
            </w:r>
          </w:p>
        </w:tc>
      </w:tr>
      <w:tr w:rsidR="00E845A7" w:rsidRPr="00E845A7" w:rsidTr="00F438C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Практические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Уроки контроля (обобщающие уроки)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Раздел 1. «Искусство в твоем доме»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Осенний вернисаж. Прощаемся с летом (вводный урок).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Красота букетов из </w:t>
            </w:r>
            <w:proofErr w:type="spell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Жостово</w:t>
            </w:r>
            <w:proofErr w:type="spellEnd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. Твоя посуда.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Мамин платок.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Обои и шторы в твоем доме.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5-6.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Твои игрушки (озорной товар).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Иллюстрация твоей книжки.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Иллюстрирование русских народных </w:t>
            </w:r>
            <w:proofErr w:type="spell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потешек</w:t>
            </w:r>
            <w:proofErr w:type="spellEnd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. Импровизация на тему дымковской глиняной игрушки.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Поздравительная открытка. Декоративная закладка.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Букет цветов.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2. «Искусство на улицах твоего города»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11-12.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Декор русской избы. Памятники архитектуры — наследие предков. В мире народного зодчества.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Парки, скверы, бульвары города.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Транспорт в городе.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Витрины магазинов.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3. «Художник и зрелище»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театрального героя. Эскиз куклы.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театрального героя. Силуэт-загадка.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18-19.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Театр кукол (голова и костюм куклы)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20-21.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Карнавальные маски.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Пальчиковый театр. Театральный занавес.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Конструирование сувенирной куклы.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Афиша, плакат к спектаклю.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Цирковое представление «Парад -алле». Художник и цирк.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4.  «Музеи искусств»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Музей искусств (интерьер музея).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Натюрморт. В музеях хранятся картины-натюрморты.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Красота российских далей. В музеях хранятся известные пейзажи.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Портрет друга. В музеях хранятся наиболее известные портреты.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Лепка спортсмена (или кошки). В музеях хранятся скульптуры известных мастеров.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31.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Музеи архитектуры.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Лоскутный коврик. Коллаж. Музеи народно-декоративного искусства.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 мотивам народного творчества: керамика Гжели, бумажный змей, лев — аппликация. Музеи народного декоративно-прикладного искусства.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Музеи искусств. Ступени художественного образования.  Искусствоведческая викторина. (</w:t>
            </w:r>
            <w:proofErr w:type="gram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урок</w:t>
            </w:r>
            <w:proofErr w:type="gramEnd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- обобщение)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</w:tbl>
    <w:p w:rsidR="00E845A7" w:rsidRPr="00E845A7" w:rsidRDefault="00E845A7" w:rsidP="00E845A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Учебно-тематический план 4 класс </w:t>
      </w:r>
    </w:p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tbl>
      <w:tblPr>
        <w:tblW w:w="104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5514"/>
        <w:gridCol w:w="1098"/>
        <w:gridCol w:w="2010"/>
        <w:gridCol w:w="983"/>
      </w:tblGrid>
      <w:tr w:rsidR="00E845A7" w:rsidRPr="00E845A7" w:rsidTr="00F438CC">
        <w:trPr>
          <w:gridAfter w:val="1"/>
          <w:wAfter w:w="983" w:type="dxa"/>
          <w:cantSplit/>
          <w:trHeight w:hRule="exact" w:val="2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Раздел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Количество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часов</w:t>
            </w:r>
            <w:proofErr w:type="gram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 том числе:</w:t>
            </w:r>
          </w:p>
        </w:tc>
      </w:tr>
      <w:tr w:rsidR="00E845A7" w:rsidRPr="00E845A7" w:rsidTr="00F438C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Практические работы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Уроки контроля (обобщающие уроки)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Раздел 1. «Истоки родного искусства»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Какого цвета Родина? Осенний вернисаж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Пейзаж родной земли. Характерные черты и красота разных времен года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Гармония жилья с природой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Деревня — деревянный мир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русского человека (женский образ)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Образ русского </w:t>
            </w:r>
            <w:proofErr w:type="gram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человека  (</w:t>
            </w:r>
            <w:proofErr w:type="gramEnd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мужской образ)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Воспевание труда в искусстве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Народные праздники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Ярмарка. Обобщение по теме «Истоки родного искусства»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2. «Древние города нашей земли»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Древнерусский город-крепость.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Древние соборы.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Древний город и его жители.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Древнерусские воины-защитники.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Города Русской земли. Золотое кольцо России.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Узорочье теремов.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Праздничный пир в теремных палатах. Обобщение по теме «Древние города нашей земли»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3. «Каждый народ - художник»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Праздник как элемент художественной культуры страны. Образ японских построек.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Отношение к красоте природы в японской культуре.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человека, характер одежды в японской культуре.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Искусство народов гор и степей.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художественной культуры Средней Азии.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красоты древнегреческого человека.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Древнегреческая архитектура.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24.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Древнегреческий праздник. Олимпийские игры в Древней Греции.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Образ готических </w:t>
            </w:r>
            <w:proofErr w:type="gram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городов  средневековой</w:t>
            </w:r>
            <w:proofErr w:type="gramEnd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Европы. Средневековая архитектура.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Средневековые готические костюмы.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Многообразие художественных культур в мире. Обобщение по теме «Каждый народ -художник».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4.  «Искусство объединяет народы»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Все народы воспевают материнство.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Все народы воспевают мудрость старости.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Сопереживание — великая тема искусства.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31 -32.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Герои, борцы и защитники.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Юность и надежды.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E845A7" w:rsidRPr="00E845A7" w:rsidTr="00F438CC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Искусство народов мира. Обобщение по теме «Искусство объединяет народы». (Искусствоведческая викторина)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845A7" w:rsidRPr="00E845A7" w:rsidTr="00F438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</w:tr>
    </w:tbl>
    <w:p w:rsidR="00E845A7" w:rsidRPr="00E845A7" w:rsidRDefault="00E845A7" w:rsidP="00E845A7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ja-JP"/>
        </w:rPr>
      </w:pPr>
      <w:r w:rsidRPr="00E845A7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ja-JP"/>
        </w:rPr>
        <w:t>Результаты изучения учебного предмета</w:t>
      </w:r>
    </w:p>
    <w:p w:rsidR="00E845A7" w:rsidRPr="00E845A7" w:rsidRDefault="00E845A7" w:rsidP="00E845A7">
      <w:pPr>
        <w:tabs>
          <w:tab w:val="left" w:pos="1440"/>
        </w:tabs>
        <w:spacing w:after="0" w:line="240" w:lineRule="auto"/>
        <w:ind w:firstLine="72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Личностные:</w:t>
      </w:r>
    </w:p>
    <w:p w:rsidR="00E845A7" w:rsidRPr="00E845A7" w:rsidRDefault="00E845A7" w:rsidP="00E845A7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</w:t>
      </w:r>
      <w:proofErr w:type="gramEnd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ценностно-эстетической сфере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эмоционально-ценностное отношение к окружающему миру; толерантное принятие разнообразия культурных явлений, национальных ценностей и духовных традиций; художественный вкус и способность  к эстетической оценке произведений искусств, нравственной оценке своих и чужих поступков, явлений окружающей жизни;</w:t>
      </w:r>
    </w:p>
    <w:p w:rsidR="00E845A7" w:rsidRPr="00E845A7" w:rsidRDefault="00E845A7" w:rsidP="00E845A7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</w:t>
      </w:r>
      <w:proofErr w:type="gramEnd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познавательной сфере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способность к художественному познанию мира; умение применять полученные знания  в собственной художественно-творческой деятельности;</w:t>
      </w:r>
    </w:p>
    <w:p w:rsidR="00E845A7" w:rsidRPr="00E845A7" w:rsidRDefault="00E845A7" w:rsidP="00E845A7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</w:t>
      </w:r>
      <w:proofErr w:type="gramEnd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трудовой сфере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или их украшения.</w:t>
      </w:r>
    </w:p>
    <w:p w:rsidR="00E845A7" w:rsidRPr="00E845A7" w:rsidRDefault="00E845A7" w:rsidP="00E845A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Метапредметные</w:t>
      </w:r>
      <w:proofErr w:type="spellEnd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</w:t>
      </w:r>
    </w:p>
    <w:p w:rsidR="00E845A7" w:rsidRPr="00E845A7" w:rsidRDefault="00E845A7" w:rsidP="00E845A7">
      <w:pPr>
        <w:numPr>
          <w:ilvl w:val="0"/>
          <w:numId w:val="5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proofErr w:type="gramStart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умения</w:t>
      </w:r>
      <w:proofErr w:type="gramEnd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видеть и воспринимать проявления художественной культуры в окружающей жизни;</w:t>
      </w:r>
    </w:p>
    <w:p w:rsidR="00E845A7" w:rsidRPr="00E845A7" w:rsidRDefault="00E845A7" w:rsidP="00E845A7">
      <w:pPr>
        <w:numPr>
          <w:ilvl w:val="0"/>
          <w:numId w:val="5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proofErr w:type="gramStart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желание</w:t>
      </w:r>
      <w:proofErr w:type="gramEnd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E845A7" w:rsidRPr="00E845A7" w:rsidRDefault="00E845A7" w:rsidP="00E845A7">
      <w:pPr>
        <w:numPr>
          <w:ilvl w:val="0"/>
          <w:numId w:val="5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proofErr w:type="gramStart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обогащение</w:t>
      </w:r>
      <w:proofErr w:type="gramEnd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ключевых компетенций художественно-эстетическим содержанием;</w:t>
      </w:r>
    </w:p>
    <w:p w:rsidR="00E845A7" w:rsidRPr="00E845A7" w:rsidRDefault="00E845A7" w:rsidP="00E845A7">
      <w:pPr>
        <w:numPr>
          <w:ilvl w:val="0"/>
          <w:numId w:val="5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proofErr w:type="gramStart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формирование 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мотивации</w:t>
      </w:r>
      <w:proofErr w:type="gramEnd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E845A7" w:rsidRPr="00E845A7" w:rsidRDefault="00E845A7" w:rsidP="00E845A7">
      <w:pPr>
        <w:numPr>
          <w:ilvl w:val="0"/>
          <w:numId w:val="5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proofErr w:type="gramStart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формирование</w:t>
      </w:r>
      <w:proofErr w:type="gramEnd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способности оценивать результаты художественно-творческой деятельности, собственной и одноклассников;</w:t>
      </w:r>
    </w:p>
    <w:p w:rsidR="00E845A7" w:rsidRPr="00E845A7" w:rsidRDefault="00E845A7" w:rsidP="00E845A7">
      <w:pPr>
        <w:numPr>
          <w:ilvl w:val="0"/>
          <w:numId w:val="5"/>
        </w:num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proofErr w:type="gramStart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овладение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начальным</w:t>
      </w:r>
      <w:proofErr w:type="gramEnd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уровнем  культуры пользования </w:t>
      </w:r>
      <w:proofErr w:type="spellStart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словарямию</w:t>
      </w:r>
      <w:proofErr w:type="spellEnd"/>
    </w:p>
    <w:p w:rsidR="00E845A7" w:rsidRPr="00E845A7" w:rsidRDefault="00E845A7" w:rsidP="00E845A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Предметные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</w:p>
    <w:p w:rsidR="00E845A7" w:rsidRPr="00E845A7" w:rsidRDefault="00E845A7" w:rsidP="00E845A7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</w:t>
      </w:r>
      <w:proofErr w:type="gramEnd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познавательной сфере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жанры пластических искусств, характеризовать их специфику; </w:t>
      </w:r>
      <w:proofErr w:type="spellStart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сформированность</w:t>
      </w:r>
      <w:proofErr w:type="spellEnd"/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представлений  о ведущих музеях России и художественных музеях своего региона;</w:t>
      </w:r>
    </w:p>
    <w:p w:rsidR="00E845A7" w:rsidRPr="00E845A7" w:rsidRDefault="00E845A7" w:rsidP="00E845A7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</w:t>
      </w:r>
      <w:proofErr w:type="gramEnd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ценностно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эстетической сфере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-  умения различать 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 в главных темах искусства, и отражение их в  собственной художественной деятельности; умение эмоционально оценивать шедевры русского и мирового искусства; проявление устойчивого интереса  к художественным традициям своего народа и других народов;</w:t>
      </w:r>
    </w:p>
    <w:p w:rsidR="00E845A7" w:rsidRPr="00E845A7" w:rsidRDefault="00E845A7" w:rsidP="00E845A7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</w:t>
      </w:r>
      <w:proofErr w:type="gramEnd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коммуникативной сфере 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E845A7" w:rsidRPr="00E845A7" w:rsidRDefault="00E845A7" w:rsidP="00E845A7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</w:t>
      </w:r>
      <w:proofErr w:type="gramEnd"/>
      <w:r w:rsidRPr="00E845A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трудовой сфере </w:t>
      </w:r>
      <w:r w:rsidRPr="00E845A7">
        <w:rPr>
          <w:rFonts w:ascii="Times New Roman" w:eastAsia="MS Mincho" w:hAnsi="Times New Roman" w:cs="Times New Roman"/>
          <w:sz w:val="24"/>
          <w:szCs w:val="24"/>
          <w:lang w:eastAsia="ja-JP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изобразительного искусства при получении начального общего образования у обучающихся будут </w:t>
      </w: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сформированы основы художественной культуры: представ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-различать основные виды художественной деятельности 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(рисунок, живопись, скульптура, художественное конструирование и дизайн, 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прикладное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искусство) и участвовать в 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творческой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-различать основные виды и жанры пластических ис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кусств, понимать их специфику;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эмоционально</w:t>
      </w:r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ценностно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относиться к природе, человеку, обществу; различать и передавать в 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художественно</w:t>
      </w:r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творческой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 окружающего мира и жизненных явлений;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-приводить примеры ведущих художественных музеев Рос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 и художественных музеев своего региона, показывать на примерах их роль и назначение.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-воспринимать произведения изобразительного </w:t>
      </w:r>
      <w:proofErr w:type="gramStart"/>
      <w:r w:rsidRPr="00E845A7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искусства;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br/>
      </w: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участвовать</w:t>
      </w:r>
      <w:proofErr w:type="gramEnd"/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обсуждении их содержания и выразительных средств; различать сюжет и содержание в знакомых произведениях;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-видеть проявления прекрасного в произведениях искусства (картины, архитектура, скульптура и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д.), в природе, на улице, в быту;</w:t>
      </w:r>
    </w:p>
    <w:p w:rsidR="00E845A7" w:rsidRPr="00E845A7" w:rsidRDefault="00E845A7" w:rsidP="00E845A7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Азбука искусства. Как говорит искусство?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 простые композиции на заданную тему на плоскости и в пространстве;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-использовать выразительные средства изобразительного искусства: композицию, форму, ритм, линию, цвет, объём, 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фактуру; различные художественные материалы для воплощения собственного 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творческого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замысла;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-различать основные и составные, тёплые и холодные 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цвета; изменять их эмоциональную напряжённость с помощью смешивания с белой и чёрной красками; 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использовать </w:t>
      </w: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их для передачи художественного замысла в собственной 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творческой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-создавать средствами живописи, графики, </w:t>
      </w:r>
      <w:proofErr w:type="gramStart"/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скульптуры,</w:t>
      </w: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прикладного</w:t>
      </w:r>
      <w:proofErr w:type="spellEnd"/>
      <w:proofErr w:type="gramEnd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 образ человека: переда</w:t>
      </w:r>
      <w:r w:rsidRPr="00E84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-наблюдать, сравнивать, сопоставлять и анализировать про</w:t>
      </w:r>
      <w:r w:rsidRPr="00E84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84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странственную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форму предмета; изображать предметы раз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личной формы; использовать простые формы для создания </w:t>
      </w: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выразительных образов в живописи, скульптуре, графике, 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художественном конструировании;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-использовать декоративные элементы, геометрические, рас</w:t>
      </w:r>
      <w:r w:rsidRPr="00E84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84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тительные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творческой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-пользоваться средствами выразительности языка жи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вописи, графики, скульптуры, </w:t>
      </w:r>
      <w:proofErr w:type="spellStart"/>
      <w:r w:rsidRPr="00E845A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декоративно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  <w:t>прикладного</w:t>
      </w:r>
      <w:proofErr w:type="spellEnd"/>
      <w:r w:rsidRPr="00E845A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искусства, художественного конструирования в собственной </w:t>
      </w:r>
      <w:proofErr w:type="spellStart"/>
      <w:r w:rsidRPr="00E845A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художественно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  <w:t>творческой</w:t>
      </w:r>
      <w:proofErr w:type="spellEnd"/>
      <w:r w:rsidRPr="00E845A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деятельности; передавать раз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-выполнять простые рисунки и орнаментальные композиции, используя язык компьютерной графики в программе </w:t>
      </w:r>
      <w:proofErr w:type="spellStart"/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Paint</w:t>
      </w:r>
      <w:proofErr w:type="spellEnd"/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845A7" w:rsidRPr="00E845A7" w:rsidRDefault="00E845A7" w:rsidP="00E845A7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Значимые темы искусства. О чём говорит искусство?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-осознавать значимые темы искусства и отражать их в 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собственной 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творческой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-выбирать художественные материалы, средства художественной выразительности для создания образов природы, 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 — в живописи, графике и скульптуре, </w:t>
      </w:r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выражая своё отношение к качествам данного объекта) с опорой на правила перспективы, </w:t>
      </w:r>
      <w:proofErr w:type="spellStart"/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цветоведения</w:t>
      </w:r>
      <w:proofErr w:type="spellEnd"/>
      <w:r w:rsidRPr="00E84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усвоенные </w:t>
      </w:r>
      <w:r w:rsidRPr="00E8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действия.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-видеть, чувствовать и изображать красоту и раз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нообразие природы, человека, зданий, предметов;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-понимать и передавать в художественной работе 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-изображать пейзажи, натюрморты, портреты, вы</w:t>
      </w: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ражая своё отношение к ним;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4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-изображать многофигурные композиции на значимые жизненные темы и участвовать в коллективных работах на эти темы.</w:t>
      </w: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45A7" w:rsidRPr="00E845A7" w:rsidRDefault="00E845A7" w:rsidP="00E845A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45A7" w:rsidRPr="00E845A7" w:rsidRDefault="00E845A7" w:rsidP="00E8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lastRenderedPageBreak/>
        <w:t>Календарно-тематическое планирование 1 класс</w:t>
      </w:r>
    </w:p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tbl>
      <w:tblPr>
        <w:tblW w:w="0" w:type="auto"/>
        <w:tblInd w:w="-105" w:type="dxa"/>
        <w:tblLayout w:type="fixed"/>
        <w:tblLook w:val="04A0" w:firstRow="1" w:lastRow="0" w:firstColumn="1" w:lastColumn="0" w:noHBand="0" w:noVBand="1"/>
      </w:tblPr>
      <w:tblGrid>
        <w:gridCol w:w="634"/>
        <w:gridCol w:w="5987"/>
        <w:gridCol w:w="992"/>
        <w:gridCol w:w="992"/>
        <w:gridCol w:w="851"/>
      </w:tblGrid>
      <w:tr w:rsidR="00E845A7" w:rsidRPr="00E845A7" w:rsidTr="00E845A7">
        <w:trPr>
          <w:cantSplit/>
          <w:trHeight w:hRule="exact" w:val="286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Раздел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Количество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часов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Дата</w:t>
            </w:r>
          </w:p>
        </w:tc>
      </w:tr>
      <w:tr w:rsidR="00E845A7" w:rsidRPr="00E845A7" w:rsidTr="00E845A7">
        <w:trPr>
          <w:cantSplit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Факт.</w:t>
            </w:r>
          </w:p>
        </w:tc>
      </w:tr>
      <w:tr w:rsidR="00E845A7" w:rsidRPr="00E845A7" w:rsidTr="00E845A7">
        <w:tc>
          <w:tcPr>
            <w:tcW w:w="9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1. Ты изображаешь. Знакомство с Мастером Изображения (10 ч)</w:t>
            </w: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Введение в предмет. Все дети любят рисовать.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Изображения всюду вокруг нас.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Мастер Изображения учит видеть.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Изображать можно пятном.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5-6.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Изображать можно в объеме. Лепка птицы и животного из целого куска.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Изображать можно линией.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Разноцветные краски. Волшебный мир красок.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Изображать можно и то, что невидимо (настроение).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Художники и зрители (обобщение темы)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9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2. Ты украшаешь. Знакомство с Мастером Украшения (8 ч)</w:t>
            </w: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Мир полон украшений.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Красоту надо уметь замечать: узоры на крыльях.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Красоту надо уметь замечать: красивые рыбы.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Красоту надо уметь замечать: украшения птиц. Объемная аппликация.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Узоры,  которые</w:t>
            </w:r>
            <w:proofErr w:type="gramEnd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создали люди.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Как украшает себя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17-18.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Мастер Украшения помогает сделать праздник.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9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3. Ты строишь. Знакомство с Мастером Постройки (10 ч)</w:t>
            </w: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Постройки в нашей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Домики, которая построила природа.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21-22.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Дом снаружи и внутри.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Строим город.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Все имеет свое строение.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25-26.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Постройка предметов (упаковок).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27-28.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Город, в котором мы живем.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9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4.  Изображение, украшение, постройка всегда помогают друг другу (5 ч)</w:t>
            </w: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Совместная работа трех Братьев - Мастеров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«Сказочная страна». Создание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«Праздник весны». Конструирование птиц из бумаги.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Разноцветные жуки.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«Здравствуй, лето!»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845A7" w:rsidRPr="00E845A7" w:rsidRDefault="00E845A7" w:rsidP="00E845A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lastRenderedPageBreak/>
        <w:t>Календарно-тематическое планирование 4 класс</w:t>
      </w:r>
    </w:p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tbl>
      <w:tblPr>
        <w:tblW w:w="9456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639"/>
        <w:gridCol w:w="5982"/>
        <w:gridCol w:w="992"/>
        <w:gridCol w:w="992"/>
        <w:gridCol w:w="851"/>
      </w:tblGrid>
      <w:tr w:rsidR="00E845A7" w:rsidRPr="00E845A7" w:rsidTr="00E845A7">
        <w:trPr>
          <w:cantSplit/>
          <w:trHeight w:hRule="exact" w:val="286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Раздел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Количество</w:t>
            </w:r>
          </w:p>
          <w:p w:rsidR="00E845A7" w:rsidRPr="00E845A7" w:rsidRDefault="00E845A7" w:rsidP="00E845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часов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Дата</w:t>
            </w:r>
          </w:p>
        </w:tc>
      </w:tr>
      <w:tr w:rsidR="00E845A7" w:rsidRPr="00E845A7" w:rsidTr="00E845A7">
        <w:trPr>
          <w:cantSplit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5A7" w:rsidRPr="00E845A7" w:rsidRDefault="00E845A7" w:rsidP="00E845A7">
            <w:pPr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Факт.</w:t>
            </w:r>
          </w:p>
        </w:tc>
      </w:tr>
      <w:tr w:rsidR="00E845A7" w:rsidRPr="00E845A7" w:rsidTr="00E845A7">
        <w:tc>
          <w:tcPr>
            <w:tcW w:w="9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1. «Истоки родного искусства» (9 ч)</w:t>
            </w: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Какого цвета Родина? Осенний вернисаж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Пейзаж родной земли. Характерные черты и красота разных времен года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Гармония жилья с природой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Деревня — деревянный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русского человека (женский образ)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Образ русского </w:t>
            </w:r>
            <w:proofErr w:type="gram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человека  (</w:t>
            </w:r>
            <w:proofErr w:type="gramEnd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мужской образ)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Воспевание труда в искусстве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Народные праздники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Ярмарка. Обобщение по теме «Истоки родного искусства»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9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2. «Древние города нашей земли» (</w:t>
            </w: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 ч)</w:t>
            </w: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Древнерусский город-крепость.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Древние соборы.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Древний город и его жители.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Древнерусские воины-защитники.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Города Русской земли. Золотое кольцо России.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Узорочье теремов.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Праздничный пир в теремных палатах. Обобщение по теме «Древние города нашей земли»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9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3. «Каждый народ - художник» (11 ч)</w:t>
            </w: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Праздник как элемент художественной культуры страны. Образ японских построек.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Отношение к красоте природы в японской культуре.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человека, характер одежды в японской культуре.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Искусство народов гор и степей.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художественной культуры Средней Азии.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Образ красоты древнегреческого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Древнегреческая архитектура.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Древнегреческий праздник. Олимпийские игры в Древней Греции.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Образ готических </w:t>
            </w:r>
            <w:proofErr w:type="gramStart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городов  средневековой</w:t>
            </w:r>
            <w:proofErr w:type="gramEnd"/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Европы. Средневековая архитектура.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Средневековые готические костюмы.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Многообразие художественных культур в мире. Обобщение по теме «Каждый народ -художник».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9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Раздел 4.  «Искусство объединяет народы» (7 ч)</w:t>
            </w: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Все народы воспевают материнство.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Все народы воспевают мудрость старости.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Сопереживание — великая тема искусства.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31 -32.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Герои, борцы и защитники.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Юность и надежды.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845A7" w:rsidRPr="00E845A7" w:rsidTr="00E845A7"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Искусство народов мира. Обобщение по теме «Искусство объединяет народы». (Искусствоведческая 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845A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A7" w:rsidRPr="00E845A7" w:rsidRDefault="00E845A7" w:rsidP="00E845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E845A7" w:rsidRPr="00E845A7" w:rsidRDefault="00E845A7" w:rsidP="00E845A7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E845A7">
        <w:rPr>
          <w:rFonts w:ascii="Times New Roman" w:eastAsia="Arial Unicode MS" w:hAnsi="Times New Roman" w:cs="Times New Roman"/>
          <w:noProof/>
          <w:kern w:val="2"/>
          <w:sz w:val="24"/>
          <w:szCs w:val="24"/>
          <w:lang w:eastAsia="ru-RU"/>
        </w:rPr>
        <w:lastRenderedPageBreak/>
        <w:drawing>
          <wp:inline distT="0" distB="0" distL="0" distR="0">
            <wp:extent cx="5940425" cy="8409367"/>
            <wp:effectExtent l="0" t="0" r="3175" b="0"/>
            <wp:docPr id="3" name="Рисунок 3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45A7" w:rsidRDefault="00E845A7"/>
    <w:sectPr w:rsidR="00E845A7" w:rsidSect="00E8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DD621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0871BF"/>
    <w:multiLevelType w:val="hybridMultilevel"/>
    <w:tmpl w:val="1AC4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3043D8"/>
    <w:multiLevelType w:val="hybridMultilevel"/>
    <w:tmpl w:val="12DCC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770250"/>
    <w:multiLevelType w:val="hybridMultilevel"/>
    <w:tmpl w:val="EDB4B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A7"/>
    <w:rsid w:val="00A9351E"/>
    <w:rsid w:val="00E8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60881-DFC2-4C45-86E3-36441762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845A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link w:val="20"/>
    <w:semiHidden/>
    <w:unhideWhenUsed/>
    <w:qFormat/>
    <w:rsid w:val="00E84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E845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E84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45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E845A7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E845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E84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845A7"/>
  </w:style>
  <w:style w:type="character" w:styleId="a4">
    <w:name w:val="Hyperlink"/>
    <w:basedOn w:val="a1"/>
    <w:semiHidden/>
    <w:unhideWhenUsed/>
    <w:rsid w:val="00E845A7"/>
    <w:rPr>
      <w:strike w:val="0"/>
      <w:dstrike w:val="0"/>
      <w:color w:val="3366CC"/>
      <w:u w:val="none"/>
      <w:effect w:val="non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1"/>
    <w:link w:val="HTML"/>
    <w:semiHidden/>
    <w:locked/>
    <w:rsid w:val="00E845A7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0"/>
    <w:link w:val="HTML2"/>
    <w:semiHidden/>
    <w:unhideWhenUsed/>
    <w:rsid w:val="00E8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1"/>
    <w:uiPriority w:val="99"/>
    <w:semiHidden/>
    <w:rsid w:val="00E845A7"/>
    <w:rPr>
      <w:rFonts w:ascii="Consolas" w:hAnsi="Consolas" w:cs="Consolas"/>
      <w:sz w:val="20"/>
      <w:szCs w:val="20"/>
    </w:rPr>
  </w:style>
  <w:style w:type="paragraph" w:styleId="a5">
    <w:name w:val="footnote text"/>
    <w:basedOn w:val="a0"/>
    <w:link w:val="a6"/>
    <w:semiHidden/>
    <w:unhideWhenUsed/>
    <w:rsid w:val="00E845A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2"/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E845A7"/>
    <w:rPr>
      <w:rFonts w:ascii="Times New Roman" w:eastAsia="Arial Unicode MS" w:hAnsi="Times New Roman" w:cs="Times New Roman"/>
      <w:kern w:val="2"/>
      <w:sz w:val="20"/>
      <w:szCs w:val="20"/>
    </w:rPr>
  </w:style>
  <w:style w:type="character" w:customStyle="1" w:styleId="a7">
    <w:name w:val="Верхний колонтитул Знак"/>
    <w:basedOn w:val="a1"/>
    <w:link w:val="a8"/>
    <w:uiPriority w:val="99"/>
    <w:semiHidden/>
    <w:rsid w:val="00E84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7"/>
    <w:uiPriority w:val="99"/>
    <w:semiHidden/>
    <w:unhideWhenUsed/>
    <w:rsid w:val="00E84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1"/>
    <w:uiPriority w:val="99"/>
    <w:semiHidden/>
    <w:rsid w:val="00E845A7"/>
  </w:style>
  <w:style w:type="character" w:customStyle="1" w:styleId="a9">
    <w:name w:val="Нижний колонтитул Знак"/>
    <w:basedOn w:val="a1"/>
    <w:link w:val="aa"/>
    <w:uiPriority w:val="99"/>
    <w:semiHidden/>
    <w:rsid w:val="00E84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9"/>
    <w:uiPriority w:val="99"/>
    <w:semiHidden/>
    <w:unhideWhenUsed/>
    <w:rsid w:val="00E84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1"/>
    <w:uiPriority w:val="99"/>
    <w:semiHidden/>
    <w:rsid w:val="00E845A7"/>
  </w:style>
  <w:style w:type="character" w:customStyle="1" w:styleId="ab">
    <w:name w:val="Текст концевой сноски Знак"/>
    <w:basedOn w:val="a1"/>
    <w:link w:val="ac"/>
    <w:semiHidden/>
    <w:rsid w:val="00E84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0"/>
    <w:link w:val="ab"/>
    <w:semiHidden/>
    <w:unhideWhenUsed/>
    <w:rsid w:val="00E8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концевой сноски Знак1"/>
    <w:basedOn w:val="a1"/>
    <w:uiPriority w:val="99"/>
    <w:semiHidden/>
    <w:rsid w:val="00E845A7"/>
    <w:rPr>
      <w:sz w:val="20"/>
      <w:szCs w:val="20"/>
    </w:rPr>
  </w:style>
  <w:style w:type="paragraph" w:styleId="ad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e"/>
    <w:semiHidden/>
    <w:unhideWhenUsed/>
    <w:rsid w:val="00E845A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ae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1"/>
    <w:link w:val="ad"/>
    <w:semiHidden/>
    <w:rsid w:val="00E845A7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f">
    <w:name w:val="List"/>
    <w:basedOn w:val="ad"/>
    <w:semiHidden/>
    <w:unhideWhenUsed/>
    <w:rsid w:val="00E845A7"/>
    <w:pPr>
      <w:widowControl w:val="0"/>
      <w:suppressAutoHyphens/>
      <w:spacing w:after="120"/>
    </w:pPr>
    <w:rPr>
      <w:rFonts w:ascii="Arial" w:eastAsia="Arial Unicode MS" w:hAnsi="Arial" w:cs="Tahoma"/>
      <w:b w:val="0"/>
      <w:bCs w:val="0"/>
      <w:i w:val="0"/>
      <w:iCs w:val="0"/>
      <w:kern w:val="2"/>
      <w:szCs w:val="24"/>
      <w:lang w:eastAsia="ar-SA"/>
    </w:rPr>
  </w:style>
  <w:style w:type="paragraph" w:styleId="a">
    <w:name w:val="List Bullet"/>
    <w:basedOn w:val="a0"/>
    <w:semiHidden/>
    <w:unhideWhenUsed/>
    <w:rsid w:val="00E845A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0"/>
    <w:link w:val="af1"/>
    <w:qFormat/>
    <w:rsid w:val="00E845A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f1">
    <w:name w:val="Название Знак"/>
    <w:basedOn w:val="a1"/>
    <w:link w:val="af0"/>
    <w:rsid w:val="00E845A7"/>
    <w:rPr>
      <w:b/>
      <w:bCs/>
      <w:sz w:val="24"/>
      <w:szCs w:val="24"/>
    </w:rPr>
  </w:style>
  <w:style w:type="character" w:customStyle="1" w:styleId="af2">
    <w:name w:val="Основной текст с отступом Знак"/>
    <w:basedOn w:val="a1"/>
    <w:link w:val="af3"/>
    <w:semiHidden/>
    <w:rsid w:val="00E84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2"/>
    <w:semiHidden/>
    <w:unhideWhenUsed/>
    <w:rsid w:val="00E845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1"/>
    <w:uiPriority w:val="99"/>
    <w:semiHidden/>
    <w:rsid w:val="00E845A7"/>
  </w:style>
  <w:style w:type="character" w:customStyle="1" w:styleId="21">
    <w:name w:val="Основной текст 2 Знак"/>
    <w:basedOn w:val="a1"/>
    <w:link w:val="22"/>
    <w:semiHidden/>
    <w:rsid w:val="00E84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semiHidden/>
    <w:unhideWhenUsed/>
    <w:rsid w:val="00E845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E845A7"/>
  </w:style>
  <w:style w:type="character" w:customStyle="1" w:styleId="23">
    <w:name w:val="Основной текст с отступом 2 Знак"/>
    <w:basedOn w:val="a1"/>
    <w:link w:val="24"/>
    <w:semiHidden/>
    <w:rsid w:val="00E84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3"/>
    <w:semiHidden/>
    <w:unhideWhenUsed/>
    <w:rsid w:val="00E845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E845A7"/>
  </w:style>
  <w:style w:type="character" w:customStyle="1" w:styleId="af4">
    <w:name w:val="Текст Знак"/>
    <w:basedOn w:val="a1"/>
    <w:link w:val="af5"/>
    <w:semiHidden/>
    <w:rsid w:val="00E845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0"/>
    <w:link w:val="af4"/>
    <w:semiHidden/>
    <w:unhideWhenUsed/>
    <w:rsid w:val="00E845A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Текст Знак1"/>
    <w:basedOn w:val="a1"/>
    <w:uiPriority w:val="99"/>
    <w:semiHidden/>
    <w:rsid w:val="00E845A7"/>
    <w:rPr>
      <w:rFonts w:ascii="Consolas" w:hAnsi="Consolas" w:cs="Consolas"/>
      <w:sz w:val="21"/>
      <w:szCs w:val="21"/>
    </w:rPr>
  </w:style>
  <w:style w:type="character" w:customStyle="1" w:styleId="af6">
    <w:name w:val="Текст выноски Знак"/>
    <w:basedOn w:val="a1"/>
    <w:link w:val="af7"/>
    <w:semiHidden/>
    <w:rsid w:val="00E845A7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0"/>
    <w:link w:val="af6"/>
    <w:semiHidden/>
    <w:unhideWhenUsed/>
    <w:rsid w:val="00E845A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1"/>
    <w:uiPriority w:val="99"/>
    <w:semiHidden/>
    <w:rsid w:val="00E845A7"/>
    <w:rPr>
      <w:rFonts w:ascii="Segoe UI" w:hAnsi="Segoe UI" w:cs="Segoe UI"/>
      <w:sz w:val="18"/>
      <w:szCs w:val="18"/>
    </w:rPr>
  </w:style>
  <w:style w:type="paragraph" w:styleId="af8">
    <w:name w:val="List Paragraph"/>
    <w:basedOn w:val="a0"/>
    <w:qFormat/>
    <w:rsid w:val="00E845A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8">
    <w:name w:val="Без интервала1"/>
    <w:aliases w:val="основа"/>
    <w:rsid w:val="00E845A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0"/>
    <w:rsid w:val="00E8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базовый"/>
    <w:basedOn w:val="a0"/>
    <w:rsid w:val="00E845A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цифра и тире"/>
    <w:basedOn w:val="af9"/>
    <w:rsid w:val="00E845A7"/>
    <w:pPr>
      <w:ind w:left="850" w:firstLine="0"/>
    </w:pPr>
  </w:style>
  <w:style w:type="paragraph" w:customStyle="1" w:styleId="msg-header-from">
    <w:name w:val="msg-header-from"/>
    <w:basedOn w:val="a0"/>
    <w:rsid w:val="00E8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Новый"/>
    <w:basedOn w:val="a0"/>
    <w:rsid w:val="00E845A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аголовок таблицы"/>
    <w:basedOn w:val="a0"/>
    <w:rsid w:val="00E845A7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/>
    </w:rPr>
  </w:style>
  <w:style w:type="paragraph" w:customStyle="1" w:styleId="110">
    <w:name w:val="Заголовок 11"/>
    <w:basedOn w:val="a0"/>
    <w:rsid w:val="00E84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kern w:val="36"/>
      <w:sz w:val="48"/>
      <w:szCs w:val="48"/>
      <w:lang w:eastAsia="ru-RU"/>
    </w:rPr>
  </w:style>
  <w:style w:type="paragraph" w:customStyle="1" w:styleId="19">
    <w:name w:val="Абзац списка1"/>
    <w:basedOn w:val="a0"/>
    <w:rsid w:val="00E845A7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1a">
    <w:name w:val="Стиль1"/>
    <w:basedOn w:val="a0"/>
    <w:rsid w:val="00E845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d">
    <w:name w:val="Стиль"/>
    <w:rsid w:val="00E845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Заголовок"/>
    <w:basedOn w:val="a0"/>
    <w:next w:val="ad"/>
    <w:rsid w:val="00E845A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ar-SA"/>
    </w:rPr>
  </w:style>
  <w:style w:type="paragraph" w:customStyle="1" w:styleId="31">
    <w:name w:val="Название3"/>
    <w:basedOn w:val="a0"/>
    <w:rsid w:val="00E845A7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2"/>
      <w:sz w:val="20"/>
      <w:szCs w:val="24"/>
      <w:lang w:eastAsia="ar-SA"/>
    </w:rPr>
  </w:style>
  <w:style w:type="paragraph" w:customStyle="1" w:styleId="32">
    <w:name w:val="Указатель3"/>
    <w:basedOn w:val="a0"/>
    <w:rsid w:val="00E845A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2"/>
      <w:sz w:val="20"/>
      <w:szCs w:val="24"/>
      <w:lang w:eastAsia="ar-SA"/>
    </w:rPr>
  </w:style>
  <w:style w:type="paragraph" w:customStyle="1" w:styleId="25">
    <w:name w:val="Название2"/>
    <w:basedOn w:val="a0"/>
    <w:rsid w:val="00E845A7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2"/>
      <w:sz w:val="20"/>
      <w:szCs w:val="24"/>
      <w:lang w:eastAsia="ar-SA"/>
    </w:rPr>
  </w:style>
  <w:style w:type="paragraph" w:customStyle="1" w:styleId="26">
    <w:name w:val="Указатель2"/>
    <w:basedOn w:val="a0"/>
    <w:rsid w:val="00E845A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2"/>
      <w:sz w:val="20"/>
      <w:szCs w:val="24"/>
      <w:lang w:eastAsia="ar-SA"/>
    </w:rPr>
  </w:style>
  <w:style w:type="paragraph" w:customStyle="1" w:styleId="1b">
    <w:name w:val="Название1"/>
    <w:basedOn w:val="a0"/>
    <w:rsid w:val="00E845A7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2"/>
      <w:sz w:val="20"/>
      <w:szCs w:val="24"/>
      <w:lang w:eastAsia="ar-SA"/>
    </w:rPr>
  </w:style>
  <w:style w:type="paragraph" w:customStyle="1" w:styleId="1c">
    <w:name w:val="Указатель1"/>
    <w:basedOn w:val="a0"/>
    <w:rsid w:val="00E845A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2"/>
      <w:sz w:val="20"/>
      <w:szCs w:val="24"/>
      <w:lang w:eastAsia="ar-SA"/>
    </w:rPr>
  </w:style>
  <w:style w:type="paragraph" w:customStyle="1" w:styleId="212">
    <w:name w:val="Основной текст с отступом 21"/>
    <w:basedOn w:val="a0"/>
    <w:rsid w:val="00E845A7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2"/>
      <w:sz w:val="28"/>
      <w:szCs w:val="24"/>
      <w:lang w:eastAsia="ar-SA"/>
    </w:rPr>
  </w:style>
  <w:style w:type="paragraph" w:customStyle="1" w:styleId="aff">
    <w:name w:val="Содержимое таблицы"/>
    <w:basedOn w:val="a0"/>
    <w:rsid w:val="00E845A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customStyle="1" w:styleId="Style19">
    <w:name w:val="Style19"/>
    <w:basedOn w:val="a0"/>
    <w:uiPriority w:val="99"/>
    <w:rsid w:val="00E845A7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845A7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E845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E845A7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E845A7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E845A7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43">
    <w:name w:val="Style43"/>
    <w:basedOn w:val="a0"/>
    <w:uiPriority w:val="99"/>
    <w:rsid w:val="00E845A7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63">
    <w:name w:val="Style63"/>
    <w:basedOn w:val="a0"/>
    <w:uiPriority w:val="99"/>
    <w:rsid w:val="00E845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character" w:customStyle="1" w:styleId="1d">
    <w:name w:val="Название Знак1"/>
    <w:basedOn w:val="a1"/>
    <w:rsid w:val="00E845A7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WW8Num6z0">
    <w:name w:val="WW8Num6z0"/>
    <w:rsid w:val="00E845A7"/>
    <w:rPr>
      <w:rFonts w:ascii="Symbol" w:hAnsi="Symbol" w:hint="default"/>
    </w:rPr>
  </w:style>
  <w:style w:type="character" w:customStyle="1" w:styleId="WW8Num7z0">
    <w:name w:val="WW8Num7z0"/>
    <w:rsid w:val="00E845A7"/>
    <w:rPr>
      <w:rFonts w:ascii="Symbol" w:hAnsi="Symbol" w:hint="default"/>
    </w:rPr>
  </w:style>
  <w:style w:type="character" w:customStyle="1" w:styleId="WW8Num8z0">
    <w:name w:val="WW8Num8z0"/>
    <w:rsid w:val="00E845A7"/>
    <w:rPr>
      <w:rFonts w:ascii="Symbol" w:hAnsi="Symbol" w:hint="default"/>
    </w:rPr>
  </w:style>
  <w:style w:type="character" w:customStyle="1" w:styleId="WW8Num9z0">
    <w:name w:val="WW8Num9z0"/>
    <w:rsid w:val="00E845A7"/>
    <w:rPr>
      <w:rFonts w:ascii="Symbol" w:hAnsi="Symbol" w:hint="default"/>
    </w:rPr>
  </w:style>
  <w:style w:type="character" w:customStyle="1" w:styleId="WW8Num10z0">
    <w:name w:val="WW8Num10z0"/>
    <w:rsid w:val="00E845A7"/>
    <w:rPr>
      <w:rFonts w:ascii="Symbol" w:hAnsi="Symbol" w:hint="default"/>
    </w:rPr>
  </w:style>
  <w:style w:type="character" w:customStyle="1" w:styleId="WW8Num12z0">
    <w:name w:val="WW8Num12z0"/>
    <w:rsid w:val="00E845A7"/>
    <w:rPr>
      <w:rFonts w:ascii="Symbol" w:hAnsi="Symbol" w:hint="default"/>
    </w:rPr>
  </w:style>
  <w:style w:type="character" w:customStyle="1" w:styleId="WW8Num12z1">
    <w:name w:val="WW8Num12z1"/>
    <w:rsid w:val="00E845A7"/>
    <w:rPr>
      <w:rFonts w:ascii="Courier New" w:hAnsi="Courier New" w:cs="Courier New" w:hint="default"/>
    </w:rPr>
  </w:style>
  <w:style w:type="character" w:customStyle="1" w:styleId="WW8Num12z2">
    <w:name w:val="WW8Num12z2"/>
    <w:rsid w:val="00E845A7"/>
    <w:rPr>
      <w:rFonts w:ascii="Wingdings" w:hAnsi="Wingdings" w:hint="default"/>
    </w:rPr>
  </w:style>
  <w:style w:type="character" w:customStyle="1" w:styleId="WW8Num13z0">
    <w:name w:val="WW8Num13z0"/>
    <w:rsid w:val="00E845A7"/>
    <w:rPr>
      <w:rFonts w:ascii="Symbol" w:hAnsi="Symbol" w:hint="default"/>
    </w:rPr>
  </w:style>
  <w:style w:type="character" w:customStyle="1" w:styleId="WW8Num13z1">
    <w:name w:val="WW8Num13z1"/>
    <w:rsid w:val="00E845A7"/>
    <w:rPr>
      <w:rFonts w:ascii="Wingdings 2" w:hAnsi="Wingdings 2" w:cs="StarSymbol" w:hint="default"/>
      <w:sz w:val="18"/>
      <w:szCs w:val="18"/>
    </w:rPr>
  </w:style>
  <w:style w:type="character" w:customStyle="1" w:styleId="WW8Num13z2">
    <w:name w:val="WW8Num13z2"/>
    <w:rsid w:val="00E845A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4z0">
    <w:name w:val="WW8Num14z0"/>
    <w:rsid w:val="00E845A7"/>
    <w:rPr>
      <w:rFonts w:ascii="Symbol" w:hAnsi="Symbol" w:hint="default"/>
    </w:rPr>
  </w:style>
  <w:style w:type="character" w:customStyle="1" w:styleId="WW8Num14z1">
    <w:name w:val="WW8Num14z1"/>
    <w:rsid w:val="00E845A7"/>
    <w:rPr>
      <w:rFonts w:ascii="Courier New" w:hAnsi="Courier New" w:cs="Courier New" w:hint="default"/>
    </w:rPr>
  </w:style>
  <w:style w:type="character" w:customStyle="1" w:styleId="WW8Num14z2">
    <w:name w:val="WW8Num14z2"/>
    <w:rsid w:val="00E845A7"/>
    <w:rPr>
      <w:rFonts w:ascii="Wingdings" w:hAnsi="Wingdings" w:hint="default"/>
    </w:rPr>
  </w:style>
  <w:style w:type="character" w:customStyle="1" w:styleId="WW8Num15z0">
    <w:name w:val="WW8Num15z0"/>
    <w:rsid w:val="00E845A7"/>
    <w:rPr>
      <w:rFonts w:ascii="Symbol" w:hAnsi="Symbol" w:cs="StarSymbol" w:hint="default"/>
      <w:sz w:val="18"/>
      <w:szCs w:val="18"/>
    </w:rPr>
  </w:style>
  <w:style w:type="character" w:customStyle="1" w:styleId="WW8Num16z0">
    <w:name w:val="WW8Num16z0"/>
    <w:rsid w:val="00E845A7"/>
    <w:rPr>
      <w:rFonts w:ascii="Symbol" w:hAnsi="Symbol" w:hint="default"/>
    </w:rPr>
  </w:style>
  <w:style w:type="character" w:customStyle="1" w:styleId="WW8Num17z0">
    <w:name w:val="WW8Num17z0"/>
    <w:rsid w:val="00E845A7"/>
    <w:rPr>
      <w:rFonts w:ascii="Wingdings" w:hAnsi="Wingdings" w:cs="StarSymbol" w:hint="default"/>
      <w:sz w:val="18"/>
      <w:szCs w:val="18"/>
    </w:rPr>
  </w:style>
  <w:style w:type="character" w:customStyle="1" w:styleId="WW8Num18z0">
    <w:name w:val="WW8Num18z0"/>
    <w:rsid w:val="00E845A7"/>
    <w:rPr>
      <w:rFonts w:ascii="Symbol" w:hAnsi="Symbol" w:hint="default"/>
    </w:rPr>
  </w:style>
  <w:style w:type="character" w:customStyle="1" w:styleId="WW8Num19z0">
    <w:name w:val="WW8Num19z0"/>
    <w:rsid w:val="00E845A7"/>
    <w:rPr>
      <w:rFonts w:ascii="Symbol" w:hAnsi="Symbol" w:hint="default"/>
    </w:rPr>
  </w:style>
  <w:style w:type="character" w:customStyle="1" w:styleId="27">
    <w:name w:val="Основной шрифт абзаца2"/>
    <w:rsid w:val="00E845A7"/>
  </w:style>
  <w:style w:type="character" w:customStyle="1" w:styleId="1e">
    <w:name w:val="Основной шрифт абзаца1"/>
    <w:rsid w:val="00E845A7"/>
  </w:style>
  <w:style w:type="character" w:customStyle="1" w:styleId="Absatz-Standardschriftart">
    <w:name w:val="Absatz-Standardschriftart"/>
    <w:rsid w:val="00E845A7"/>
  </w:style>
  <w:style w:type="character" w:customStyle="1" w:styleId="WW-Absatz-Standardschriftart">
    <w:name w:val="WW-Absatz-Standardschriftart"/>
    <w:rsid w:val="00E845A7"/>
  </w:style>
  <w:style w:type="character" w:customStyle="1" w:styleId="WW-Absatz-Standardschriftart1">
    <w:name w:val="WW-Absatz-Standardschriftart1"/>
    <w:rsid w:val="00E845A7"/>
  </w:style>
  <w:style w:type="character" w:customStyle="1" w:styleId="WW-Absatz-Standardschriftart11">
    <w:name w:val="WW-Absatz-Standardschriftart11"/>
    <w:rsid w:val="00E845A7"/>
  </w:style>
  <w:style w:type="character" w:customStyle="1" w:styleId="WW-Absatz-Standardschriftart111">
    <w:name w:val="WW-Absatz-Standardschriftart111"/>
    <w:rsid w:val="00E845A7"/>
  </w:style>
  <w:style w:type="character" w:customStyle="1" w:styleId="WW-Absatz-Standardschriftart1111">
    <w:name w:val="WW-Absatz-Standardschriftart1111"/>
    <w:rsid w:val="00E845A7"/>
  </w:style>
  <w:style w:type="character" w:customStyle="1" w:styleId="WW-Absatz-Standardschriftart11111">
    <w:name w:val="WW-Absatz-Standardschriftart11111"/>
    <w:rsid w:val="00E845A7"/>
  </w:style>
  <w:style w:type="character" w:customStyle="1" w:styleId="WW-Absatz-Standardschriftart111111">
    <w:name w:val="WW-Absatz-Standardschriftart111111"/>
    <w:rsid w:val="00E845A7"/>
  </w:style>
  <w:style w:type="character" w:customStyle="1" w:styleId="WW-Absatz-Standardschriftart1111111">
    <w:name w:val="WW-Absatz-Standardschriftart1111111"/>
    <w:rsid w:val="00E845A7"/>
  </w:style>
  <w:style w:type="character" w:customStyle="1" w:styleId="WW-Absatz-Standardschriftart11111111">
    <w:name w:val="WW-Absatz-Standardschriftart11111111"/>
    <w:rsid w:val="00E845A7"/>
  </w:style>
  <w:style w:type="character" w:customStyle="1" w:styleId="WW-Absatz-Standardschriftart111111111">
    <w:name w:val="WW-Absatz-Standardschriftart111111111"/>
    <w:rsid w:val="00E845A7"/>
  </w:style>
  <w:style w:type="character" w:customStyle="1" w:styleId="WW-Absatz-Standardschriftart1111111111">
    <w:name w:val="WW-Absatz-Standardschriftart1111111111"/>
    <w:rsid w:val="00E845A7"/>
  </w:style>
  <w:style w:type="character" w:customStyle="1" w:styleId="WW-Absatz-Standardschriftart11111111111">
    <w:name w:val="WW-Absatz-Standardschriftart11111111111"/>
    <w:rsid w:val="00E845A7"/>
  </w:style>
  <w:style w:type="character" w:customStyle="1" w:styleId="WW-Absatz-Standardschriftart111111111111">
    <w:name w:val="WW-Absatz-Standardschriftart111111111111"/>
    <w:rsid w:val="00E845A7"/>
  </w:style>
  <w:style w:type="character" w:customStyle="1" w:styleId="WW-Absatz-Standardschriftart1111111111111">
    <w:name w:val="WW-Absatz-Standardschriftart1111111111111"/>
    <w:rsid w:val="00E845A7"/>
  </w:style>
  <w:style w:type="character" w:customStyle="1" w:styleId="WW-Absatz-Standardschriftart11111111111111">
    <w:name w:val="WW-Absatz-Standardschriftart11111111111111"/>
    <w:rsid w:val="00E845A7"/>
  </w:style>
  <w:style w:type="character" w:customStyle="1" w:styleId="WW8Num2z0">
    <w:name w:val="WW8Num2z0"/>
    <w:rsid w:val="00E845A7"/>
    <w:rPr>
      <w:rFonts w:ascii="Symbol" w:hAnsi="Symbol" w:hint="default"/>
    </w:rPr>
  </w:style>
  <w:style w:type="character" w:customStyle="1" w:styleId="WW8Num3z0">
    <w:name w:val="WW8Num3z0"/>
    <w:rsid w:val="00E845A7"/>
    <w:rPr>
      <w:rFonts w:ascii="Symbol" w:hAnsi="Symbol" w:hint="default"/>
    </w:rPr>
  </w:style>
  <w:style w:type="character" w:customStyle="1" w:styleId="WW8Num4z0">
    <w:name w:val="WW8Num4z0"/>
    <w:rsid w:val="00E845A7"/>
    <w:rPr>
      <w:rFonts w:ascii="Symbol" w:hAnsi="Symbol" w:hint="default"/>
    </w:rPr>
  </w:style>
  <w:style w:type="character" w:customStyle="1" w:styleId="WW8Num11z0">
    <w:name w:val="WW8Num11z0"/>
    <w:rsid w:val="00E845A7"/>
    <w:rPr>
      <w:rFonts w:ascii="Symbol" w:hAnsi="Symbol" w:hint="default"/>
    </w:rPr>
  </w:style>
  <w:style w:type="character" w:customStyle="1" w:styleId="WW8Num16z1">
    <w:name w:val="WW8Num16z1"/>
    <w:rsid w:val="00E845A7"/>
    <w:rPr>
      <w:rFonts w:ascii="Courier New" w:hAnsi="Courier New" w:cs="Courier New" w:hint="default"/>
    </w:rPr>
  </w:style>
  <w:style w:type="character" w:customStyle="1" w:styleId="WW8Num16z2">
    <w:name w:val="WW8Num16z2"/>
    <w:rsid w:val="00E845A7"/>
    <w:rPr>
      <w:rFonts w:ascii="Wingdings" w:hAnsi="Wingdings" w:hint="default"/>
    </w:rPr>
  </w:style>
  <w:style w:type="character" w:customStyle="1" w:styleId="WW8Num17z1">
    <w:name w:val="WW8Num17z1"/>
    <w:rsid w:val="00E845A7"/>
    <w:rPr>
      <w:rFonts w:ascii="Wingdings 2" w:hAnsi="Wingdings 2" w:cs="StarSymbol" w:hint="default"/>
      <w:sz w:val="18"/>
      <w:szCs w:val="18"/>
    </w:rPr>
  </w:style>
  <w:style w:type="character" w:customStyle="1" w:styleId="WW8Num17z2">
    <w:name w:val="WW8Num17z2"/>
    <w:rsid w:val="00E845A7"/>
    <w:rPr>
      <w:rFonts w:ascii="StarSymbol" w:eastAsia="StarSymbol" w:hAnsi="StarSymbol" w:cs="StarSymbol" w:hint="eastAsia"/>
      <w:sz w:val="18"/>
      <w:szCs w:val="18"/>
    </w:rPr>
  </w:style>
  <w:style w:type="character" w:customStyle="1" w:styleId="WW-Absatz-Standardschriftart111111111111111">
    <w:name w:val="WW-Absatz-Standardschriftart111111111111111"/>
    <w:rsid w:val="00E845A7"/>
  </w:style>
  <w:style w:type="character" w:customStyle="1" w:styleId="WW-Absatz-Standardschriftart1111111111111111">
    <w:name w:val="WW-Absatz-Standardschriftart1111111111111111"/>
    <w:rsid w:val="00E845A7"/>
  </w:style>
  <w:style w:type="character" w:customStyle="1" w:styleId="WW8Num22z0">
    <w:name w:val="WW8Num22z0"/>
    <w:rsid w:val="00E845A7"/>
    <w:rPr>
      <w:rFonts w:ascii="Symbol" w:hAnsi="Symbol" w:hint="default"/>
    </w:rPr>
  </w:style>
  <w:style w:type="character" w:customStyle="1" w:styleId="WW8Num22z1">
    <w:name w:val="WW8Num22z1"/>
    <w:rsid w:val="00E845A7"/>
    <w:rPr>
      <w:rFonts w:ascii="Courier New" w:hAnsi="Courier New" w:cs="Courier New" w:hint="default"/>
    </w:rPr>
  </w:style>
  <w:style w:type="character" w:customStyle="1" w:styleId="WW8Num22z2">
    <w:name w:val="WW8Num22z2"/>
    <w:rsid w:val="00E845A7"/>
    <w:rPr>
      <w:rFonts w:ascii="Wingdings" w:hAnsi="Wingdings" w:hint="default"/>
    </w:rPr>
  </w:style>
  <w:style w:type="character" w:customStyle="1" w:styleId="WW8Num19z1">
    <w:name w:val="WW8Num19z1"/>
    <w:rsid w:val="00E845A7"/>
    <w:rPr>
      <w:rFonts w:ascii="Courier New" w:hAnsi="Courier New" w:cs="Courier New" w:hint="default"/>
    </w:rPr>
  </w:style>
  <w:style w:type="character" w:customStyle="1" w:styleId="WW8Num19z2">
    <w:name w:val="WW8Num19z2"/>
    <w:rsid w:val="00E845A7"/>
    <w:rPr>
      <w:rFonts w:ascii="Wingdings" w:hAnsi="Wingdings" w:hint="default"/>
    </w:rPr>
  </w:style>
  <w:style w:type="character" w:customStyle="1" w:styleId="WW8Num18z1">
    <w:name w:val="WW8Num18z1"/>
    <w:rsid w:val="00E845A7"/>
    <w:rPr>
      <w:rFonts w:ascii="Courier New" w:hAnsi="Courier New" w:cs="Courier New" w:hint="default"/>
    </w:rPr>
  </w:style>
  <w:style w:type="character" w:customStyle="1" w:styleId="WW8Num18z2">
    <w:name w:val="WW8Num18z2"/>
    <w:rsid w:val="00E845A7"/>
    <w:rPr>
      <w:rFonts w:ascii="Wingdings" w:hAnsi="Wingdings" w:hint="default"/>
    </w:rPr>
  </w:style>
  <w:style w:type="character" w:customStyle="1" w:styleId="WW8Num25z0">
    <w:name w:val="WW8Num25z0"/>
    <w:rsid w:val="00E845A7"/>
    <w:rPr>
      <w:rFonts w:ascii="Symbol" w:hAnsi="Symbol" w:hint="default"/>
    </w:rPr>
  </w:style>
  <w:style w:type="character" w:customStyle="1" w:styleId="WW8Num25z1">
    <w:name w:val="WW8Num25z1"/>
    <w:rsid w:val="00E845A7"/>
    <w:rPr>
      <w:rFonts w:ascii="Courier New" w:hAnsi="Courier New" w:cs="Courier New" w:hint="default"/>
    </w:rPr>
  </w:style>
  <w:style w:type="character" w:customStyle="1" w:styleId="WW8Num25z2">
    <w:name w:val="WW8Num25z2"/>
    <w:rsid w:val="00E845A7"/>
    <w:rPr>
      <w:rFonts w:ascii="Wingdings" w:hAnsi="Wingdings" w:hint="default"/>
    </w:rPr>
  </w:style>
  <w:style w:type="character" w:customStyle="1" w:styleId="WW8Num4z1">
    <w:name w:val="WW8Num4z1"/>
    <w:rsid w:val="00E845A7"/>
    <w:rPr>
      <w:rFonts w:ascii="Courier New" w:hAnsi="Courier New" w:cs="Courier New" w:hint="default"/>
    </w:rPr>
  </w:style>
  <w:style w:type="character" w:customStyle="1" w:styleId="WW8Num4z2">
    <w:name w:val="WW8Num4z2"/>
    <w:rsid w:val="00E845A7"/>
    <w:rPr>
      <w:rFonts w:ascii="Wingdings" w:hAnsi="Wingdings" w:hint="default"/>
    </w:rPr>
  </w:style>
  <w:style w:type="character" w:customStyle="1" w:styleId="WW8Num2z1">
    <w:name w:val="WW8Num2z1"/>
    <w:rsid w:val="00E845A7"/>
    <w:rPr>
      <w:rFonts w:ascii="Courier New" w:hAnsi="Courier New" w:cs="Courier New" w:hint="default"/>
    </w:rPr>
  </w:style>
  <w:style w:type="character" w:customStyle="1" w:styleId="WW8Num2z2">
    <w:name w:val="WW8Num2z2"/>
    <w:rsid w:val="00E845A7"/>
    <w:rPr>
      <w:rFonts w:ascii="Wingdings" w:hAnsi="Wingdings" w:hint="default"/>
    </w:rPr>
  </w:style>
  <w:style w:type="character" w:customStyle="1" w:styleId="aff0">
    <w:name w:val="Маркеры списка"/>
    <w:rsid w:val="00E845A7"/>
    <w:rPr>
      <w:rFonts w:ascii="StarSymbol" w:eastAsia="StarSymbol" w:hAnsi="StarSymbol" w:cs="StarSymbol" w:hint="eastAsia"/>
      <w:sz w:val="18"/>
      <w:szCs w:val="18"/>
    </w:rPr>
  </w:style>
  <w:style w:type="character" w:customStyle="1" w:styleId="aff1">
    <w:name w:val="Символ нумерации"/>
    <w:rsid w:val="00E845A7"/>
  </w:style>
  <w:style w:type="character" w:customStyle="1" w:styleId="FontStyle98">
    <w:name w:val="Font Style98"/>
    <w:basedOn w:val="a1"/>
    <w:uiPriority w:val="99"/>
    <w:rsid w:val="00E845A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2">
    <w:name w:val="Font Style102"/>
    <w:basedOn w:val="a1"/>
    <w:uiPriority w:val="99"/>
    <w:rsid w:val="00E845A7"/>
    <w:rPr>
      <w:rFonts w:ascii="Arial Black" w:hAnsi="Arial Black" w:cs="Arial Black" w:hint="default"/>
      <w:sz w:val="16"/>
      <w:szCs w:val="16"/>
    </w:rPr>
  </w:style>
  <w:style w:type="character" w:customStyle="1" w:styleId="FontStyle94">
    <w:name w:val="Font Style94"/>
    <w:basedOn w:val="a1"/>
    <w:uiPriority w:val="99"/>
    <w:rsid w:val="00E845A7"/>
    <w:rPr>
      <w:rFonts w:ascii="Arial Black" w:hAnsi="Arial Black" w:cs="Arial Black" w:hint="default"/>
      <w:sz w:val="20"/>
      <w:szCs w:val="20"/>
    </w:rPr>
  </w:style>
  <w:style w:type="character" w:customStyle="1" w:styleId="FontStyle101">
    <w:name w:val="Font Style101"/>
    <w:basedOn w:val="a1"/>
    <w:uiPriority w:val="99"/>
    <w:rsid w:val="00E845A7"/>
    <w:rPr>
      <w:rFonts w:ascii="Times New Roman" w:hAnsi="Times New Roman" w:cs="Times New Roman" w:hint="default"/>
      <w:spacing w:val="-40"/>
      <w:sz w:val="50"/>
      <w:szCs w:val="50"/>
    </w:rPr>
  </w:style>
  <w:style w:type="character" w:customStyle="1" w:styleId="FontStyle137">
    <w:name w:val="Font Style137"/>
    <w:basedOn w:val="a1"/>
    <w:uiPriority w:val="99"/>
    <w:rsid w:val="00E845A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3">
    <w:name w:val="Font Style143"/>
    <w:basedOn w:val="a1"/>
    <w:uiPriority w:val="99"/>
    <w:rsid w:val="00E845A7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3847</Words>
  <Characters>21931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EIENA</dc:creator>
  <cp:keywords/>
  <dc:description/>
  <cp:lastModifiedBy>EIENA</cp:lastModifiedBy>
  <cp:revision>2</cp:revision>
  <dcterms:created xsi:type="dcterms:W3CDTF">2023-09-21T10:31:00Z</dcterms:created>
  <dcterms:modified xsi:type="dcterms:W3CDTF">2023-09-21T10:40:00Z</dcterms:modified>
</cp:coreProperties>
</file>