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2A" w:rsidRDefault="00827C46">
      <w:r w:rsidRPr="00827C46">
        <w:rPr>
          <w:noProof/>
          <w:lang w:eastAsia="ru-RU"/>
        </w:rPr>
        <w:drawing>
          <wp:inline distT="0" distB="0" distL="0" distR="0">
            <wp:extent cx="5940425" cy="8409367"/>
            <wp:effectExtent l="0" t="0" r="3175" b="0"/>
            <wp:docPr id="1" name="Рисунок 1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C46" w:rsidRDefault="00827C46"/>
    <w:p w:rsidR="00827C46" w:rsidRDefault="00827C46"/>
    <w:p w:rsidR="00827C46" w:rsidRDefault="00827C46">
      <w:r w:rsidRPr="00827C46">
        <w:rPr>
          <w:noProof/>
          <w:lang w:eastAsia="ru-RU"/>
        </w:rPr>
        <w:lastRenderedPageBreak/>
        <w:drawing>
          <wp:inline distT="0" distB="0" distL="0" distR="0">
            <wp:extent cx="5940425" cy="8409367"/>
            <wp:effectExtent l="0" t="0" r="3175" b="0"/>
            <wp:docPr id="2" name="Рисунок 2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C46" w:rsidRDefault="00827C46"/>
    <w:p w:rsidR="00827C46" w:rsidRDefault="00827C46"/>
    <w:p w:rsidR="00827C46" w:rsidRPr="00827C46" w:rsidRDefault="00827C46" w:rsidP="00827C46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27C46" w:rsidRPr="00827C46" w:rsidRDefault="00827C46" w:rsidP="00827C46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Pr="00827C46" w:rsidRDefault="00827C46" w:rsidP="00827C46">
      <w:pPr>
        <w:suppressAutoHyphens/>
        <w:spacing w:after="0" w:line="240" w:lineRule="auto"/>
        <w:ind w:left="540" w:right="736" w:firstLine="72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827C4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Рабочая программа по </w:t>
      </w:r>
      <w:proofErr w:type="gramStart"/>
      <w:r w:rsidRPr="00827C4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музыке  во</w:t>
      </w:r>
      <w:proofErr w:type="gramEnd"/>
      <w:r w:rsidRPr="00827C4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 1-4 классах разработана на основе</w:t>
      </w:r>
    </w:p>
    <w:p w:rsidR="00827C46" w:rsidRPr="00827C46" w:rsidRDefault="00827C46" w:rsidP="00827C46">
      <w:pPr>
        <w:widowControl w:val="0"/>
        <w:numPr>
          <w:ilvl w:val="0"/>
          <w:numId w:val="1"/>
        </w:numPr>
        <w:suppressAutoHyphens/>
        <w:spacing w:after="0" w:line="240" w:lineRule="auto"/>
        <w:ind w:left="540" w:right="736" w:firstLine="72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827C4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Обновлённого Федерального государ</w:t>
      </w:r>
      <w:r w:rsidRPr="00827C4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softHyphen/>
        <w:t>ственного образовательного стандарта начального общего обра</w:t>
      </w:r>
      <w:r w:rsidRPr="00827C4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softHyphen/>
        <w:t xml:space="preserve">зования, </w:t>
      </w:r>
    </w:p>
    <w:p w:rsidR="00827C46" w:rsidRPr="00827C46" w:rsidRDefault="00827C46" w:rsidP="00827C46">
      <w:pPr>
        <w:widowControl w:val="0"/>
        <w:numPr>
          <w:ilvl w:val="0"/>
          <w:numId w:val="1"/>
        </w:numPr>
        <w:suppressAutoHyphens/>
        <w:spacing w:after="0" w:line="240" w:lineRule="auto"/>
        <w:ind w:left="540" w:right="736" w:firstLine="72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827C4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Концепции духовно-нравственного развития и воспи</w:t>
      </w:r>
      <w:r w:rsidRPr="00827C4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softHyphen/>
        <w:t xml:space="preserve">тания личности гражданина России, </w:t>
      </w:r>
    </w:p>
    <w:p w:rsidR="00827C46" w:rsidRPr="00827C46" w:rsidRDefault="00827C46" w:rsidP="00827C46">
      <w:pPr>
        <w:widowControl w:val="0"/>
        <w:numPr>
          <w:ilvl w:val="0"/>
          <w:numId w:val="1"/>
        </w:numPr>
        <w:suppressAutoHyphens/>
        <w:spacing w:after="0" w:line="240" w:lineRule="auto"/>
        <w:ind w:left="540" w:right="736" w:firstLine="72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proofErr w:type="gramStart"/>
      <w:r w:rsidRPr="00827C4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планируемых</w:t>
      </w:r>
      <w:proofErr w:type="gramEnd"/>
      <w:r w:rsidRPr="00827C4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 результатов начального общего образования, </w:t>
      </w:r>
    </w:p>
    <w:p w:rsidR="00827C46" w:rsidRPr="00827C46" w:rsidRDefault="00827C46" w:rsidP="00827C46">
      <w:pPr>
        <w:widowControl w:val="0"/>
        <w:numPr>
          <w:ilvl w:val="0"/>
          <w:numId w:val="1"/>
        </w:numPr>
        <w:suppressAutoHyphens/>
        <w:spacing w:after="0" w:line="240" w:lineRule="auto"/>
        <w:ind w:left="540" w:right="736" w:firstLine="72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proofErr w:type="gramStart"/>
      <w:r w:rsidRPr="00827C4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требований</w:t>
      </w:r>
      <w:proofErr w:type="gramEnd"/>
      <w:r w:rsidRPr="00827C4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 к результатам освоения основной образовательной программы начального общего образования,  </w:t>
      </w:r>
    </w:p>
    <w:p w:rsidR="00827C46" w:rsidRPr="00827C46" w:rsidRDefault="00827C46" w:rsidP="00827C46">
      <w:pPr>
        <w:widowControl w:val="0"/>
        <w:numPr>
          <w:ilvl w:val="0"/>
          <w:numId w:val="1"/>
        </w:numPr>
        <w:suppressAutoHyphens/>
        <w:spacing w:after="0" w:line="240" w:lineRule="auto"/>
        <w:ind w:left="540" w:right="736" w:firstLine="72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proofErr w:type="gramStart"/>
      <w:r w:rsidRPr="00827C4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программы</w:t>
      </w:r>
      <w:proofErr w:type="gramEnd"/>
      <w:r w:rsidRPr="00827C4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 формирования универсальных учебных действий, </w:t>
      </w:r>
    </w:p>
    <w:p w:rsidR="00827C46" w:rsidRPr="00827C46" w:rsidRDefault="00827C46" w:rsidP="00827C46">
      <w:pPr>
        <w:widowControl w:val="0"/>
        <w:numPr>
          <w:ilvl w:val="0"/>
          <w:numId w:val="1"/>
        </w:numPr>
        <w:suppressAutoHyphens/>
        <w:spacing w:after="0" w:line="240" w:lineRule="auto"/>
        <w:ind w:left="540" w:right="736" w:firstLine="72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proofErr w:type="gramStart"/>
      <w:r w:rsidRPr="00827C4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примерной  </w:t>
      </w:r>
      <w:r w:rsidRPr="00827C4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программы</w:t>
      </w:r>
      <w:proofErr w:type="gramEnd"/>
      <w:r w:rsidRPr="00827C4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по музыке («Примерные программы начального общего образования» в 2 ч. М.: Просвещение, 2011), </w:t>
      </w:r>
    </w:p>
    <w:p w:rsidR="00827C46" w:rsidRPr="00827C46" w:rsidRDefault="00827C46" w:rsidP="00827C46">
      <w:pPr>
        <w:widowControl w:val="0"/>
        <w:numPr>
          <w:ilvl w:val="0"/>
          <w:numId w:val="1"/>
        </w:numPr>
        <w:suppressAutoHyphens/>
        <w:spacing w:after="0" w:line="240" w:lineRule="auto"/>
        <w:ind w:left="540" w:right="736" w:firstLine="720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авторской</w:t>
      </w:r>
      <w:proofErr w:type="gramEnd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программы Е. Д. Критской, Г. П. Сергеевой, Т. С. </w:t>
      </w:r>
      <w:proofErr w:type="spellStart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Шмагиной</w:t>
      </w:r>
      <w:proofErr w:type="spellEnd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(М, Просвещение, 2011 г),</w:t>
      </w:r>
    </w:p>
    <w:p w:rsidR="00827C46" w:rsidRPr="00827C46" w:rsidRDefault="00827C46" w:rsidP="00827C46">
      <w:pPr>
        <w:widowControl w:val="0"/>
        <w:numPr>
          <w:ilvl w:val="0"/>
          <w:numId w:val="1"/>
        </w:numPr>
        <w:suppressAutoHyphens/>
        <w:spacing w:after="0" w:line="240" w:lineRule="auto"/>
        <w:ind w:left="540" w:right="736" w:firstLine="720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учебнику</w:t>
      </w:r>
      <w:proofErr w:type="gramEnd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Е. Д. Критской «Музыка. 2 </w:t>
      </w:r>
      <w:proofErr w:type="gramStart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класс»-</w:t>
      </w:r>
      <w:proofErr w:type="gramEnd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М.: Просвещение, 2012г</w:t>
      </w:r>
    </w:p>
    <w:p w:rsidR="00827C46" w:rsidRPr="00827C46" w:rsidRDefault="00827C46" w:rsidP="00827C46">
      <w:pPr>
        <w:widowControl w:val="0"/>
        <w:numPr>
          <w:ilvl w:val="0"/>
          <w:numId w:val="1"/>
        </w:numPr>
        <w:suppressAutoHyphens/>
        <w:spacing w:after="0" w:line="240" w:lineRule="auto"/>
        <w:ind w:left="540" w:right="736" w:firstLine="720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рабочей</w:t>
      </w:r>
      <w:proofErr w:type="gramEnd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тетради Е. Д. Критской «Музыка 2 класс»- М.: Просвещение, 2012г</w:t>
      </w:r>
    </w:p>
    <w:p w:rsidR="00827C46" w:rsidRPr="00827C46" w:rsidRDefault="00827C46" w:rsidP="00827C46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540" w:right="720" w:firstLine="720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Приказа </w:t>
      </w:r>
      <w:proofErr w:type="spellStart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Минобрнауки</w:t>
      </w:r>
      <w:proofErr w:type="spellEnd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РФ от 06.10.2009 N 373 «Об утверждении и введении в действие федерального государственного образовательного стандарта начального общего образования» (Зарегистрировано в Минюсте РФ 22.12.2009 N 15785).</w:t>
      </w:r>
    </w:p>
    <w:p w:rsidR="00827C46" w:rsidRPr="00827C46" w:rsidRDefault="00827C46" w:rsidP="00827C4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Музыка в начальной школе является одним из основных предметов освоения искусства как духовного наследия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</w:r>
    </w:p>
    <w:p w:rsidR="00827C46" w:rsidRPr="00827C46" w:rsidRDefault="00827C46" w:rsidP="00827C46">
      <w:pPr>
        <w:widowControl w:val="0"/>
        <w:numPr>
          <w:ilvl w:val="0"/>
          <w:numId w:val="2"/>
        </w:numPr>
        <w:suppressAutoHyphens/>
        <w:spacing w:after="0" w:line="240" w:lineRule="auto"/>
        <w:ind w:left="900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Изучение музыки в начальной школе направлено на достижение следующих целей:</w:t>
      </w:r>
    </w:p>
    <w:p w:rsidR="00827C46" w:rsidRPr="00827C46" w:rsidRDefault="00827C46" w:rsidP="00827C46">
      <w:pPr>
        <w:widowControl w:val="0"/>
        <w:numPr>
          <w:ilvl w:val="0"/>
          <w:numId w:val="2"/>
        </w:numPr>
        <w:suppressAutoHyphens/>
        <w:spacing w:after="0" w:line="240" w:lineRule="auto"/>
        <w:ind w:left="900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формирование</w:t>
      </w:r>
      <w:proofErr w:type="gramEnd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основ музыкальной культуры через эмоциональное, активное восприятие музыки;</w:t>
      </w:r>
    </w:p>
    <w:p w:rsidR="00827C46" w:rsidRPr="00827C46" w:rsidRDefault="00827C46" w:rsidP="00827C46">
      <w:pPr>
        <w:widowControl w:val="0"/>
        <w:numPr>
          <w:ilvl w:val="0"/>
          <w:numId w:val="2"/>
        </w:numPr>
        <w:suppressAutoHyphens/>
        <w:spacing w:after="0" w:line="240" w:lineRule="auto"/>
        <w:ind w:left="900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воспитание</w:t>
      </w:r>
      <w:proofErr w:type="gramEnd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эмоционально-ценностного отношения к искусству, художественного вкуса, нравственных и эстетических</w:t>
      </w:r>
    </w:p>
    <w:p w:rsidR="00827C46" w:rsidRPr="00827C46" w:rsidRDefault="00827C46" w:rsidP="00827C46">
      <w:pPr>
        <w:widowControl w:val="0"/>
        <w:numPr>
          <w:ilvl w:val="0"/>
          <w:numId w:val="2"/>
        </w:numPr>
        <w:suppressAutoHyphens/>
        <w:spacing w:after="0" w:line="240" w:lineRule="auto"/>
        <w:ind w:left="900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чувств</w:t>
      </w:r>
      <w:proofErr w:type="gramEnd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: любви к ближнему, к своему народу, к Родине; уважения к истории, традициям, музыкальной культуре разных народов мира;</w:t>
      </w:r>
    </w:p>
    <w:p w:rsidR="00827C46" w:rsidRPr="00827C46" w:rsidRDefault="00827C46" w:rsidP="00827C46">
      <w:pPr>
        <w:widowControl w:val="0"/>
        <w:numPr>
          <w:ilvl w:val="0"/>
          <w:numId w:val="2"/>
        </w:numPr>
        <w:suppressAutoHyphens/>
        <w:spacing w:after="0" w:line="240" w:lineRule="auto"/>
        <w:ind w:left="900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развитие</w:t>
      </w:r>
      <w:proofErr w:type="gramEnd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</w:t>
      </w:r>
    </w:p>
    <w:p w:rsidR="00827C46" w:rsidRPr="00827C46" w:rsidRDefault="00827C46" w:rsidP="00827C46">
      <w:pPr>
        <w:widowControl w:val="0"/>
        <w:numPr>
          <w:ilvl w:val="0"/>
          <w:numId w:val="2"/>
        </w:numPr>
        <w:suppressAutoHyphens/>
        <w:spacing w:after="0" w:line="240" w:lineRule="auto"/>
        <w:ind w:left="900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освоение</w:t>
      </w:r>
      <w:proofErr w:type="gramEnd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музыкальных произведений и знаний о музыке;</w:t>
      </w:r>
    </w:p>
    <w:p w:rsidR="00827C46" w:rsidRPr="00827C46" w:rsidRDefault="00827C46" w:rsidP="00827C46">
      <w:pPr>
        <w:widowControl w:val="0"/>
        <w:numPr>
          <w:ilvl w:val="0"/>
          <w:numId w:val="2"/>
        </w:numPr>
        <w:suppressAutoHyphens/>
        <w:spacing w:after="0" w:line="240" w:lineRule="auto"/>
        <w:ind w:left="900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овладение</w:t>
      </w:r>
      <w:proofErr w:type="gramEnd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практическими умениями и навыками в учебно-творческой деятельности: пении, слушании музыки, игре на</w:t>
      </w:r>
    </w:p>
    <w:p w:rsidR="00827C46" w:rsidRPr="00827C46" w:rsidRDefault="00827C46" w:rsidP="00827C46">
      <w:pPr>
        <w:widowControl w:val="0"/>
        <w:numPr>
          <w:ilvl w:val="0"/>
          <w:numId w:val="2"/>
        </w:numPr>
        <w:suppressAutoHyphens/>
        <w:spacing w:after="0" w:line="240" w:lineRule="auto"/>
        <w:ind w:left="900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элементарных</w:t>
      </w:r>
      <w:proofErr w:type="gramEnd"/>
      <w:r w:rsidRPr="00827C4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музыкальных инструментах, музыкально-пластическом движении и импровизации.</w:t>
      </w:r>
    </w:p>
    <w:p w:rsidR="00827C46" w:rsidRPr="00827C46" w:rsidRDefault="00827C46" w:rsidP="00827C46">
      <w:pPr>
        <w:suppressAutoHyphens/>
        <w:spacing w:after="200" w:line="240" w:lineRule="auto"/>
        <w:ind w:left="540" w:right="540"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 xml:space="preserve">Цели общего музыкального образования осуществляются через систему ключевых </w:t>
      </w:r>
      <w:r w:rsidRPr="00827C46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  <w:t>задач личностного, познавательного,</w:t>
      </w: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827C46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  <w:t>коммуникативного и социального развития</w:t>
      </w: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. Это позволяет реализовать содержание обучения во взаимосвязи с теми способами действий, формами общения с музыкой, которые должны быть сформированы в учебном процессе.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 xml:space="preserve">Стратегия целенаправленной организации и планомерного формирования музыкальной учебной деятельности ученика и творческого сотрудничества способствует </w:t>
      </w:r>
      <w:r w:rsidRPr="00827C46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  <w:t>личностному развитию</w:t>
      </w: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827C46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  <w:t>учащихся</w:t>
      </w: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: реализации творческого потенциала, готовности открыто выражать и отстаивать свою эстетическую позицию; формированию ценностно-смысловых ориентаций и духовно-нравственны оснований; развитию самосознания, позитивной самооценки и самоуважения, жизненного оптимизма.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Приобщение к шедеврам мировой музыкальной культуры — народному и профессиональному музыкальному творчеству — способствует формированию целостной художественной картины мира, воспитанию патриотических убеждений, толерантности жизни в поликультурном обществе, развитию творческого, символического, логического мышления, продуктивного воображения, произвольных памяти и внимания, рефлексии, что в целом активизирует </w:t>
      </w:r>
      <w:r w:rsidRPr="00827C46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  <w:t>познавательное и социальное развитие</w:t>
      </w: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растущего человека.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Художественная </w:t>
      </w:r>
      <w:proofErr w:type="spellStart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эмпатия</w:t>
      </w:r>
      <w:proofErr w:type="spellEnd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эмоционально-эстетический отклик на музыку обеспечивают </w:t>
      </w:r>
      <w:r w:rsidRPr="00827C46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  <w:t>коммуникативное развитие</w:t>
      </w: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: формируют умение слушать, способность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Личностное, социальное, познавательное, коммуникативное развитие учащихся определяется характером организации их музыкально-учебной, художественно-творческой деятельности.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В начальной школе у обучающихся формируется целостное представление о музыке, ее истоках и образной природе, многообразии форм и жанров. Школьники учатся наблюдать, воспринимать музыку и размышлять о ней; воплощать музыкальные образы при создании театрализованных и музыкально-пластических композиций, разучивании и исполнении вокально-хоровых и инструментальных произведений; импровизировать в разнообразных видах музыкально-творческой деятельности.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Учащиеся знакомятся с различными видами музыки (вокальная, инструментальная; сольная, хоровая, оркестровая) и основными средствами музыкальной выразительности (мелодия, ритм, темп, динамика, тембр, лад), получают представления о народной и профессиональной музыке, музыкальном фольклоре народов России и мира, народных музыкальных традициях родного края, сочинениях профессиональных композиторов.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Школьники учатся слышать музыкальные и речевые интонации, понимать выразительность и изобразительность в музыке, </w:t>
      </w:r>
      <w:proofErr w:type="spellStart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песенность</w:t>
      </w:r>
      <w:proofErr w:type="spellEnd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танцевальность</w:t>
      </w:r>
      <w:proofErr w:type="spellEnd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маршевость</w:t>
      </w:r>
      <w:proofErr w:type="spellEnd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. В процессе изучения предмета осуществляется знакомство с элементами нотной грамоты, музыкальными инструментами, различными составами оркестров (народных инструментов, симфонический, духовой), певческими голосами (детские, женские, мужские), хорами (детский, женский, мужской, смешанный). Обучающиеся получают представление о музыкальной жизни страны, государственной музыкальной символике, музыкальных традициях родного края.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Ученики приобретают начальный опыт музыкально-творческой деятельности в процессе слушания музыки, пения и инструментального </w:t>
      </w:r>
      <w:proofErr w:type="spellStart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музицирования</w:t>
      </w:r>
      <w:proofErr w:type="spellEnd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музыкально-пластического движения и драматизации </w:t>
      </w: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музыкальных произведений. В ходе обучения у школьников формируется личностно окрашенное эмоционально-образное восприятие музыки, разной по характеру, содержанию, средствам музыкальной выразительности 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 Римский-Корсаков, С.В. Рахманинов, С.С. Прокофьев, Г.В. Свиридов, Р.К. Щедрин, И.С. Бах, В._А. Моцарт, Л. Бетховен, Ф. Шопен, Р. Шуман, Э. Григ), сочинениями современных композиторов для детей.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Школьники овладевают вокально-хоровыми умениями и навыками,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произведений, вокальных импровизаций, приобретают навык самовыражения в пении с сопровождением и без сопровождения, одноголосном и с элементами </w:t>
      </w:r>
      <w:proofErr w:type="spellStart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двухголосия</w:t>
      </w:r>
      <w:proofErr w:type="spellEnd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, с ориентацией на нотную запись.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 процессе индивидуального и коллективного </w:t>
      </w:r>
      <w:proofErr w:type="spellStart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музицирования</w:t>
      </w:r>
      <w:proofErr w:type="spellEnd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на элементарных музыкальных инструментах идет накопление опыта творческой деятельности: дети разучивают и исполняют произведения, сочиняют мелодии и ритмический аккомпанемент, подбирают по слуху, импровизируют.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средствами, осваивают коллективные формы деятельности при создании музыкально-пластических композиций и импровизаций, в том числе танцевальных. Учащиеся участвуют в театрализованных формах игровой музыкально-творческой учебной деятельности: инсценируют песни, танцы, создают декорации и костюмы, выражаю образное содержание музыкального произведения средствам изобразительного искусства (декоративно-прикладное творчество, рисунок).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В результате освоения предметного содержания курса у школьников накапливаются музыкально-слуховые представления об интонационной природе музыки, обогащается эмоционально-духовная сфера, формируется умение решать учебные, музыкально-творческие задачи. В процессе работы над музыкально-исполнительским замыслом у детей развиваются музыкальная память и воображение, образное и ассоциативное мышление, способность воспринимать музыку как живое, образное искусство, воспитывается художественный вкус.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 ходе обучения музыке школьники приобретают навыки коллективной музыкально-творческой деятельности (хоровое и ансамблевое пение, </w:t>
      </w:r>
      <w:proofErr w:type="spellStart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музицирование</w:t>
      </w:r>
      <w:proofErr w:type="spellEnd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на элементарных музыкальных инструментах, </w:t>
      </w:r>
      <w:proofErr w:type="spellStart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инсценирование</w:t>
      </w:r>
      <w:proofErr w:type="spellEnd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 значение сбалансированному сочетанию традиционных и инновационных технологий, в том числе информационных и коммуникационных.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Слушание музыки</w:t>
      </w: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.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Пение. </w:t>
      </w: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Самовыражение ребенка в пении. Воплощение музыкальных образов при разучивании и исполнении произведений. Освоение вокально-</w:t>
      </w: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хоровых умений и навыков для передачи музыкально-исполнительского замысла, импровизации.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Инструментальное </w:t>
      </w:r>
      <w:proofErr w:type="spellStart"/>
      <w:r w:rsidRPr="00827C46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музицирование</w:t>
      </w:r>
      <w:proofErr w:type="spellEnd"/>
      <w:r w:rsidRPr="00827C46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  <w:t xml:space="preserve">. </w:t>
      </w: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Коллективное и индивидуальное </w:t>
      </w:r>
      <w:proofErr w:type="spellStart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музицирование</w:t>
      </w:r>
      <w:proofErr w:type="spellEnd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на элементарных и электронных музыкальных инструментах. Разучивание и исполнение музыкальных произведений. Опыт творческой деятельности (сочинение, импровизация).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Музыкально-пластическое движение</w:t>
      </w: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.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827C46" w:rsidRPr="00827C46" w:rsidRDefault="00827C46" w:rsidP="00827C46">
      <w:pPr>
        <w:suppressAutoHyphens/>
        <w:spacing w:after="0" w:line="240" w:lineRule="auto"/>
        <w:ind w:left="540" w:right="540"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Драматизация музыкальных произведений</w:t>
      </w:r>
      <w:r w:rsidRPr="00827C46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  <w:t xml:space="preserve">. </w:t>
      </w:r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Театрализованные формы музыкально-творческой деятельности. Музыкальные игры, </w:t>
      </w:r>
      <w:proofErr w:type="spellStart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инсценирование</w:t>
      </w:r>
      <w:proofErr w:type="spellEnd"/>
      <w:r w:rsidRPr="00827C4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песен, танцев, игры 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827C46" w:rsidRPr="00827C46" w:rsidRDefault="00827C46" w:rsidP="00827C46">
      <w:pPr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Pr="00827C46" w:rsidRDefault="00827C46" w:rsidP="00827C46">
      <w:pPr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827C46" w:rsidRPr="00827C46" w:rsidRDefault="00827C46" w:rsidP="00827C46">
      <w:pPr>
        <w:keepNext/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 w:rsidRPr="00827C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эмоционально-нравственной сферы</w:t>
      </w:r>
      <w:r w:rsidRPr="00827C4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Pr="00827C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27C46" w:rsidRPr="00827C46" w:rsidRDefault="00827C46" w:rsidP="00827C46">
      <w:pPr>
        <w:spacing w:after="0" w:line="240" w:lineRule="atLeast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Постижение музыкального искусства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 подразумевает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 - ритмические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движения;  игра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музыкальных инструментах;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827C46" w:rsidRPr="00827C46" w:rsidRDefault="00827C46" w:rsidP="00827C46">
      <w:pPr>
        <w:spacing w:after="0" w:line="240" w:lineRule="atLeast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Предпочтительными формами организации учебного процесса на уроке являются: 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</w:t>
      </w:r>
    </w:p>
    <w:p w:rsidR="00827C46" w:rsidRPr="00827C46" w:rsidRDefault="00827C46" w:rsidP="00827C46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рабочей программе учтен национально-региональный компонент, который предусматривает знакомство учащихся с музыкальными традициями, песнями и 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музыкальными инструментами коренных народов Урала и составляет 10% учебного времени.</w:t>
      </w:r>
    </w:p>
    <w:p w:rsidR="00827C46" w:rsidRPr="00827C46" w:rsidRDefault="00827C46" w:rsidP="00827C46">
      <w:pPr>
        <w:spacing w:after="200" w:line="240" w:lineRule="atLeast"/>
        <w:ind w:left="-157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</w:t>
      </w:r>
    </w:p>
    <w:p w:rsidR="00827C46" w:rsidRPr="00827C46" w:rsidRDefault="00827C46" w:rsidP="00827C46">
      <w:pPr>
        <w:spacing w:after="20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учебным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в 1 классе на учебный предмет «Музыка» отводится 33 часа (из расчета 1 час в неделю), во 2-4 классах-34 часа (по 1 часу в неделю). </w:t>
      </w:r>
    </w:p>
    <w:p w:rsidR="00827C46" w:rsidRPr="00827C46" w:rsidRDefault="00827C46" w:rsidP="00827C46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 предметные и предметные результаты</w:t>
      </w:r>
    </w:p>
    <w:p w:rsidR="00827C46" w:rsidRPr="00827C46" w:rsidRDefault="00827C46" w:rsidP="00827C46">
      <w:p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основе </w:t>
      </w:r>
      <w:proofErr w:type="spellStart"/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метапрограмности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мыслительный тип интеграции учебного материала. Говоря о каком-либо предмете, явлении,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понятии  ученик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запоминает какие- либо определения, а </w:t>
      </w: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осмысливает, прослеживает происхождение важнейших понятий,</w:t>
      </w:r>
      <w:r w:rsidRPr="00827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 определяют данную предметную область знания</w:t>
      </w:r>
      <w:r w:rsidRPr="00827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как бы заново открывает эти понятия. И через это как следствие перед ним разворачивается процесс возникновения того или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 знания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«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переоткрывает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открытие, некогда сделанное в истории, восстанавливает и выделяет форму существования данного знания. Осуществив работу на разном предметном материале, он делает предметом своего осознанного отношения уже не определение понятия, но сам </w:t>
      </w: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своей работы с этим понятием на разном предметном материале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Создаются условия для того, чтобы ученик начал рефлексировать собственный процесс работы: что именно он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мысленно  проделал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он мысленно «двигался», когда восстанавливал генезис того или другого понятия. И тогда ученик обнаруживает, что, несмотря на разные предметные материалы, он в принципе проделывал одно и то же, потому что он работал с одной и той же организованностью мышления.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качества, 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 идентичности.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целостный, социально -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ориетированный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уважительное отношение к культуре других народов;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потребностей, ценностей и чувств;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ориентация в культурном многообразии окружающей действительности, участие в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 жизни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школы, города и др.;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827C46" w:rsidRPr="00827C46" w:rsidRDefault="00827C46" w:rsidP="00827C4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27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27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К </w:t>
      </w:r>
      <w:proofErr w:type="spellStart"/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827C46" w:rsidRPr="00827C46" w:rsidRDefault="00827C46" w:rsidP="00827C46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46" w:rsidRPr="00827C46" w:rsidRDefault="00827C46" w:rsidP="00827C46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827C46" w:rsidRPr="00827C46" w:rsidRDefault="00827C46" w:rsidP="00827C46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827C46" w:rsidRPr="00827C46" w:rsidRDefault="00827C46" w:rsidP="00827C46">
      <w:pPr>
        <w:tabs>
          <w:tab w:val="left" w:pos="567"/>
          <w:tab w:val="left" w:pos="709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формирование общего представления о музыкальной картине мира;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умение воспринимать музыку и выражать свое отношение к музыкальным произведениям;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827C46" w:rsidRPr="00827C46" w:rsidRDefault="00827C46" w:rsidP="00827C4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Pr="00827C46" w:rsidRDefault="00827C46" w:rsidP="00827C4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827C46" w:rsidRPr="00827C46" w:rsidRDefault="00827C46" w:rsidP="00827C46">
      <w:pPr>
        <w:spacing w:after="200" w:line="240" w:lineRule="atLeast"/>
        <w:ind w:left="-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827C46" w:rsidRPr="00827C46" w:rsidRDefault="00827C46" w:rsidP="00827C46">
      <w:pPr>
        <w:spacing w:after="200" w:line="240" w:lineRule="atLeast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класс: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первого года делится на  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 раздела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“Музыка  вокруг  нас”  (посвящены  музыке  и  ее  роли  в  повседневной  жизни  человека) и  второго полугодия  “Музыка  и  ты” (знакомство  с  музыкой  в  широком 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культорологическом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контексте). Учащиеся должны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почувствовать,  осознать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постичь  своеобразие  выражения  в  музыкальных  произведениях  чувств  и  мыслей  человека,  отображения  окружающего  его  мира. </w:t>
      </w:r>
    </w:p>
    <w:p w:rsidR="00827C46" w:rsidRPr="00827C46" w:rsidRDefault="00827C46" w:rsidP="00827C46">
      <w:pPr>
        <w:spacing w:after="200" w:line="240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«Музыка вокруг нас»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 опыты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827C46" w:rsidRPr="00827C46" w:rsidRDefault="00827C46" w:rsidP="00827C46">
      <w:pPr>
        <w:spacing w:after="200" w:line="240" w:lineRule="atLeast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  <w:r w:rsidRPr="00827C46">
        <w:rPr>
          <w:rFonts w:ascii="Calibri" w:eastAsia="Times New Roman" w:hAnsi="Calibri" w:cs="Times New Roman"/>
          <w:bCs/>
          <w:sz w:val="24"/>
          <w:szCs w:val="24"/>
          <w:lang w:eastAsia="ru-RU"/>
        </w:rPr>
        <w:t>Раздел 2. «Музыка и ты</w:t>
      </w:r>
    </w:p>
    <w:p w:rsidR="00827C46" w:rsidRPr="00827C46" w:rsidRDefault="00827C46" w:rsidP="00827C46">
      <w:pPr>
        <w:spacing w:after="200" w:line="240" w:lineRule="atLeast"/>
        <w:rPr>
          <w:rFonts w:ascii="Times New Roman" w:eastAsia="Times New Roman" w:hAnsi="Times New Roman" w:cs="Times New Roman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словарик.Выразительное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827C46" w:rsidRPr="00827C46" w:rsidRDefault="00827C46" w:rsidP="00827C46">
      <w:pPr>
        <w:spacing w:after="20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46" w:rsidRPr="00827C46" w:rsidRDefault="00827C46" w:rsidP="00827C46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Pr="00827C46" w:rsidRDefault="00827C46" w:rsidP="00827C46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класс: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второго года делится на разделы: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“Россия – Родина </w:t>
      </w:r>
      <w:proofErr w:type="gramStart"/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моя”-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ч. 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“День, полный </w:t>
      </w:r>
      <w:proofErr w:type="gramStart"/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событий”-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6 ч.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“О России петь – что стремиться в </w:t>
      </w:r>
      <w:proofErr w:type="gramStart"/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храм”-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7 ч.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“Гори, гори ясно, чтобы не погасло!”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-5 ч.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“В музыкальном </w:t>
      </w:r>
      <w:proofErr w:type="gramStart"/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театре”-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4 ч.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“В концертном </w:t>
      </w:r>
      <w:proofErr w:type="gramStart"/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зале”-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3 ч.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“Чтоб музыкантом быть, так</w:t>
      </w: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надобно </w:t>
      </w:r>
      <w:proofErr w:type="gramStart"/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уменье”-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6 ч.</w:t>
      </w:r>
    </w:p>
    <w:p w:rsidR="00827C46" w:rsidRPr="00827C46" w:rsidRDefault="00827C46" w:rsidP="00827C46">
      <w:pPr>
        <w:spacing w:before="12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«Россия — Родина моя»</w:t>
      </w:r>
    </w:p>
    <w:p w:rsidR="00827C46" w:rsidRPr="00827C46" w:rsidRDefault="00827C46" w:rsidP="00827C46">
      <w:pPr>
        <w:spacing w:before="6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образы родного края.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отли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чительная черта русской музыки. Песня. Мелодия. Аккомпане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мент.</w:t>
      </w:r>
    </w:p>
    <w:p w:rsidR="00827C46" w:rsidRPr="00827C46" w:rsidRDefault="00827C46" w:rsidP="00827C46">
      <w:pPr>
        <w:spacing w:before="22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«День, полный событий»</w:t>
      </w:r>
    </w:p>
    <w:p w:rsidR="00827C46" w:rsidRPr="00827C46" w:rsidRDefault="00827C46" w:rsidP="00827C46">
      <w:pPr>
        <w:spacing w:before="2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ребенка в музыкальных интонациях, образах. </w:t>
      </w:r>
      <w:r w:rsidRPr="00827C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Детские пьесы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Чайковского и С. Прокофьева. Музыкальный материал — фортепиано.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3. «О России петь — что стремиться в храм»</w:t>
      </w:r>
    </w:p>
    <w:p w:rsidR="00827C46" w:rsidRPr="00827C46" w:rsidRDefault="00827C46" w:rsidP="00827C46">
      <w:pPr>
        <w:spacing w:before="14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Колокольные звоны России. Святые земли Русской. Празд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Православной церкви. Рождество Христово. Молитва.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Хорал.</w:t>
      </w:r>
    </w:p>
    <w:p w:rsidR="00827C46" w:rsidRPr="00827C46" w:rsidRDefault="00827C46" w:rsidP="00827C46">
      <w:pPr>
        <w:spacing w:before="24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4. «Гори, гори ясно, чтобы не погасло!»</w:t>
      </w:r>
    </w:p>
    <w:p w:rsidR="00827C46" w:rsidRPr="00827C46" w:rsidRDefault="00827C46" w:rsidP="00827C46">
      <w:pPr>
        <w:spacing w:before="14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Мотив, напев, наигрыш. Оркестр русских народных инстру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ментов. Вариации в русской народной музыке. Музыка в народ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C46" w:rsidRPr="00827C46" w:rsidRDefault="00827C46" w:rsidP="00827C46">
      <w:pPr>
        <w:spacing w:before="340" w:after="0" w:line="240" w:lineRule="atLeast"/>
        <w:ind w:left="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5. «В музыкальном театре»</w:t>
      </w:r>
    </w:p>
    <w:p w:rsidR="00827C46" w:rsidRPr="00827C46" w:rsidRDefault="00827C46" w:rsidP="00827C46">
      <w:pPr>
        <w:spacing w:before="80" w:after="0" w:line="240" w:lineRule="atLeast"/>
        <w:ind w:lef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и балет.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опере и балете. Симфонический оркестр. Роль дирижера, ре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жиссера, художника в создании музыкального спектакля. Те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мы-характеристики действующих лиц. Детский музыкальный те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атр.</w:t>
      </w:r>
    </w:p>
    <w:p w:rsidR="00827C46" w:rsidRPr="00827C46" w:rsidRDefault="00827C46" w:rsidP="00827C46">
      <w:pPr>
        <w:spacing w:before="26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6. «В концертном зале»</w:t>
      </w:r>
    </w:p>
    <w:p w:rsidR="00827C46" w:rsidRPr="00827C46" w:rsidRDefault="00827C46" w:rsidP="00827C46">
      <w:pPr>
        <w:spacing w:before="8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портреты и образы в симфонической и форте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827C46" w:rsidRPr="00827C46" w:rsidRDefault="00827C46" w:rsidP="00827C46">
      <w:pPr>
        <w:spacing w:before="220" w:after="0" w:line="240" w:lineRule="atLeast"/>
        <w:ind w:right="8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7. «Чтоб музыкантом быть, так надобно уменье...»</w:t>
      </w:r>
    </w:p>
    <w:p w:rsidR="00827C46" w:rsidRPr="00827C46" w:rsidRDefault="00827C46" w:rsidP="00827C46">
      <w:pPr>
        <w:spacing w:before="8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 — исполнитель — слушатель. Музыкальная речь и музыкальный язык. Выразительность и изобразительность му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зыки. Жанры музыки. Международные конкурсы.</w:t>
      </w:r>
    </w:p>
    <w:p w:rsidR="00827C46" w:rsidRPr="00827C46" w:rsidRDefault="00827C46" w:rsidP="00827C46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Pr="00827C46" w:rsidRDefault="00827C46" w:rsidP="00827C46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класс: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третьего года выстраивается с учетом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 музыкального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учащихся и имеет те же разделы, что  для </w:t>
      </w:r>
      <w:r w:rsidRPr="00827C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класса: 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“Россия – Родина </w:t>
      </w:r>
      <w:proofErr w:type="gramStart"/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моя”-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ч. 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“День, полный </w:t>
      </w:r>
      <w:proofErr w:type="gramStart"/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событий”-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6 ч.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“О России петь – что стремиться в </w:t>
      </w:r>
      <w:proofErr w:type="gramStart"/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храм”-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7 ч.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“Гори, гори ясно, чтобы не погасло!”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-5 ч.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“В музыкальном </w:t>
      </w:r>
      <w:proofErr w:type="gramStart"/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театре”-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4 ч.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“В концертном </w:t>
      </w:r>
      <w:proofErr w:type="gramStart"/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зале”-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3 ч.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“Чтоб музыкантом быть, так</w:t>
      </w: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надобно </w:t>
      </w:r>
      <w:proofErr w:type="gramStart"/>
      <w:r w:rsidRPr="00827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уменье”-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6 ч.</w:t>
      </w:r>
    </w:p>
    <w:p w:rsidR="00827C46" w:rsidRPr="00827C46" w:rsidRDefault="00827C46" w:rsidP="00827C46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принципа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концентричности  и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«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забегания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уроков музыки для </w:t>
      </w:r>
      <w:r w:rsidRPr="00827C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Pr="00827C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повторяются в </w:t>
      </w:r>
      <w:r w:rsidRPr="00827C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 новыми заданиями, на новом уровне их осмысления детьми. </w:t>
      </w:r>
    </w:p>
    <w:p w:rsidR="00827C46" w:rsidRPr="00827C46" w:rsidRDefault="00827C46" w:rsidP="00827C46">
      <w:pPr>
        <w:spacing w:before="18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«Россия — Родина моя»</w:t>
      </w:r>
    </w:p>
    <w:p w:rsidR="00827C46" w:rsidRPr="00827C46" w:rsidRDefault="00827C46" w:rsidP="00827C46">
      <w:pPr>
        <w:spacing w:before="120" w:after="0" w:line="240" w:lineRule="atLeast"/>
        <w:ind w:left="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Мелодия — душа музыки.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русских ком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827C46" w:rsidRPr="00827C46" w:rsidRDefault="00827C46" w:rsidP="00827C46">
      <w:pPr>
        <w:spacing w:before="30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«День, полный событий»</w:t>
      </w:r>
    </w:p>
    <w:p w:rsidR="00827C46" w:rsidRPr="00827C46" w:rsidRDefault="00827C46" w:rsidP="00827C46">
      <w:pPr>
        <w:spacing w:before="8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и изобразительность в музыке разных</w:t>
      </w:r>
      <w:r w:rsidRPr="00827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</w:t>
      </w: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ров и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стилей. Портрет в музыке.</w:t>
      </w:r>
    </w:p>
    <w:p w:rsidR="00827C46" w:rsidRPr="00827C46" w:rsidRDefault="00827C46" w:rsidP="00827C46">
      <w:pPr>
        <w:spacing w:before="24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3. «О России петь — что стремиться в храм»</w:t>
      </w:r>
    </w:p>
    <w:p w:rsidR="00827C46" w:rsidRPr="00827C46" w:rsidRDefault="00827C46" w:rsidP="00827C46">
      <w:pPr>
        <w:spacing w:before="8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Древнейшая песнь материнства. Образ матери в музыке, по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эзии, изобразительном искусстве. Образ праздника в искусстве. Вербное воскресенье. Святые земли Русской.</w:t>
      </w:r>
    </w:p>
    <w:p w:rsidR="00827C46" w:rsidRPr="00827C46" w:rsidRDefault="00827C46" w:rsidP="00827C46">
      <w:pPr>
        <w:spacing w:before="14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4. «Гори, гори ясно, чтобы не погасло!»</w:t>
      </w:r>
    </w:p>
    <w:p w:rsidR="00827C46" w:rsidRPr="00827C46" w:rsidRDefault="00827C46" w:rsidP="00827C46">
      <w:pPr>
        <w:spacing w:before="8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былины. Певцы-гусляры. Образы былинных сказите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народные традиции и обряды в музыке русских композито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5. «В музыкальном театре»</w:t>
      </w:r>
    </w:p>
    <w:p w:rsidR="00827C46" w:rsidRPr="00827C46" w:rsidRDefault="00827C46" w:rsidP="00827C46">
      <w:pPr>
        <w:spacing w:before="2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темы-характеристики главных героев. Интона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языка, исполнения.</w:t>
      </w:r>
    </w:p>
    <w:p w:rsidR="00827C46" w:rsidRPr="00827C46" w:rsidRDefault="00827C46" w:rsidP="00827C46">
      <w:pPr>
        <w:spacing w:before="8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6. «В концертном зале»</w:t>
      </w:r>
    </w:p>
    <w:p w:rsidR="00827C46" w:rsidRPr="00827C46" w:rsidRDefault="00827C46" w:rsidP="00827C46">
      <w:pPr>
        <w:spacing w:before="8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инструментального концерта. Мастерство композито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и исполнителей. Выразительные возможности флейты, скрип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Выдающиеся скрипичные мастера и исполнители. Контраст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образы сюиты, симфонии. Музыкальная форма (трехчаст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ная, вариационная). Темы, сюжеты и образы музыки Бетховена.</w:t>
      </w:r>
    </w:p>
    <w:p w:rsidR="00827C46" w:rsidRPr="00827C46" w:rsidRDefault="00827C46" w:rsidP="00827C46">
      <w:pPr>
        <w:spacing w:before="100" w:after="0" w:line="240" w:lineRule="atLeast"/>
        <w:ind w:right="8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7. «Чтоб музыкантом быть, так надобно уменье...»</w:t>
      </w:r>
    </w:p>
    <w:p w:rsidR="00827C46" w:rsidRPr="00827C46" w:rsidRDefault="00827C46" w:rsidP="00827C46">
      <w:pPr>
        <w:spacing w:before="4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композитора, исполнителя, слушателя в создании и бытовании музыкальных сочинений. Сходство и различие музы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кальной речи разных композиторов.</w:t>
      </w:r>
    </w:p>
    <w:p w:rsidR="00827C46" w:rsidRPr="00827C46" w:rsidRDefault="00827C46" w:rsidP="00827C4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“Россия – Родина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ч. 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“День, полный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5 ч.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“О России петь – что стремиться в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7 ч.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4. “Гори, гори ясно, чтобы не погасло!” -5 ч.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“В музыкальном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театре”-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4 ч.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“В концертном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3 ч.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“Чтоб музыкантом быть, так надобно </w:t>
      </w:r>
      <w:proofErr w:type="gram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уменье”-</w:t>
      </w:r>
      <w:proofErr w:type="gram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6 ч.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Накоплению жизненно-музыкальных впечатлений учащихся, их интонационного словаря способствует повторение некоторых произведений «золотого фонда» музыкального искусства (принцип концентричности) на новом уровне, с более сложными заданиями, в сопряжении с другими знакомыми и незнакомыми детям сочинениями.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«Россия — Родина моя».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Общность интонаций народной музыки и музыки русских композиторов. Жанры народных песен, их интонационно-образ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особенности. Лирическая и патриотическая темы в русской классике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«День, полный событий»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краю великих вдохновений...». Один день с А. Пушкиным. Музыкально-поэтические образы.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«О России петь — что стремиться в храм»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Святые земли Русской. Праздники Русской православной церкви. Пасха. Церковные песнопения: стихира, тропарь,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литва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величание.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«Гори, гори ясно, чтобы не погасло!»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песня — летопись жизни народа и источник вдох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новения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композиторов. Интонационная выразительность народ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песен. Мифы, легенды, предания, сказки о музыке и музы кантах. Музыкальные инструменты России. Оркестр русских на родных </w:t>
      </w: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инструментов. Вариации в народной и композиторской музыке. Праздники русского народа. Троицын день.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«В музыкальном театре»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драматургического развития в опере. Основные те мы — музыкальная характеристика действующих лиц.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«В концертном зале»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жанры вокальной, фортепианной и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музыки. Интонации народных танцев. Музыкальная драма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тургия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сонаты. Музыкальные инструменты симфонического оркестра.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7. «Чтоб музыкантом быть, так надобно уменье...»</w:t>
      </w:r>
    </w:p>
    <w:p w:rsidR="00827C46" w:rsidRPr="00827C46" w:rsidRDefault="00827C46" w:rsidP="00827C46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композиторов-классиков и мастерство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исполнителей. Сходство и различие музыкального языка раз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эпох, композиторов, народов. Музыкальные образы и их развитие в разных жанрах. Форма музыки (трехчастная, сонат </w:t>
      </w:r>
      <w:proofErr w:type="spellStart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t>). Авторская песня. Восточные мотивы в творчестве русских композиторов.</w:t>
      </w:r>
    </w:p>
    <w:p w:rsidR="00827C46" w:rsidRPr="00827C46" w:rsidRDefault="00827C46" w:rsidP="00827C4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Творчески изучая музыкальное искусство, к концу 4 класса</w:t>
      </w:r>
    </w:p>
    <w:p w:rsidR="00827C46" w:rsidRPr="00827C46" w:rsidRDefault="00827C46" w:rsidP="00827C4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обучающиеся</w:t>
      </w:r>
      <w:proofErr w:type="gramEnd"/>
      <w:r w:rsidRPr="00827C46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должны уметь:</w:t>
      </w:r>
    </w:p>
    <w:p w:rsidR="00827C46" w:rsidRPr="00827C46" w:rsidRDefault="00827C46" w:rsidP="00827C4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продемонстрировать</w:t>
      </w:r>
      <w:proofErr w:type="gramEnd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827C46" w:rsidRPr="00827C46" w:rsidRDefault="00827C46" w:rsidP="00827C4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воплощать</w:t>
      </w:r>
      <w:proofErr w:type="gramEnd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 звучании голоса или инструмента образы природы и окружающей жизни, настроения, чувства, характер и мысли человека;</w:t>
      </w:r>
    </w:p>
    <w:p w:rsidR="00827C46" w:rsidRPr="00827C46" w:rsidRDefault="00827C46" w:rsidP="00827C4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проявлять</w:t>
      </w:r>
      <w:proofErr w:type="gramEnd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интерес к отдельным группам музыкальных инструментов;</w:t>
      </w:r>
    </w:p>
    <w:p w:rsidR="00827C46" w:rsidRPr="00827C46" w:rsidRDefault="00827C46" w:rsidP="00827C4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продемонстрировать</w:t>
      </w:r>
      <w:proofErr w:type="gramEnd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827C46" w:rsidRPr="00827C46" w:rsidRDefault="00827C46" w:rsidP="00827C4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эмоционально</w:t>
      </w:r>
      <w:proofErr w:type="gramEnd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откликнуться на музыкальное произведение и выразить свое впечатление в пении, игре или пластике;</w:t>
      </w:r>
    </w:p>
    <w:p w:rsidR="00827C46" w:rsidRPr="00827C46" w:rsidRDefault="00827C46" w:rsidP="00827C4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показать</w:t>
      </w:r>
      <w:proofErr w:type="gramEnd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827C46" w:rsidRPr="00827C46" w:rsidRDefault="00827C46" w:rsidP="00827C4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передавать</w:t>
      </w:r>
      <w:proofErr w:type="gramEnd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827C46" w:rsidRPr="00827C46" w:rsidRDefault="00827C46" w:rsidP="00827C4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охотно</w:t>
      </w:r>
      <w:proofErr w:type="gramEnd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участвовать в коллективной творческой деятельности при воплощении различных музыкальных образов;</w:t>
      </w:r>
    </w:p>
    <w:p w:rsidR="00827C46" w:rsidRPr="00827C46" w:rsidRDefault="00827C46" w:rsidP="00827C4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продемонстрировать</w:t>
      </w:r>
      <w:proofErr w:type="gramEnd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знания о различных видах музыки, музыкальных инструментах;</w:t>
      </w:r>
    </w:p>
    <w:p w:rsidR="00827C46" w:rsidRPr="00827C46" w:rsidRDefault="00827C46" w:rsidP="00827C4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proofErr w:type="gramStart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использовать</w:t>
      </w:r>
      <w:proofErr w:type="gramEnd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систему графических знаков для ориентации в нотном письме при пении  простейших мелодий;</w:t>
      </w:r>
    </w:p>
    <w:p w:rsidR="00827C46" w:rsidRPr="00827C46" w:rsidRDefault="00827C46" w:rsidP="00827C4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узнавать</w:t>
      </w:r>
      <w:proofErr w:type="gramEnd"/>
      <w:r w:rsidRPr="00827C4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изученные музыкальные сочинения, называть </w:t>
      </w:r>
    </w:p>
    <w:p w:rsidR="00827C46" w:rsidRPr="00827C46" w:rsidRDefault="00827C46" w:rsidP="00827C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27C46" w:rsidRPr="00827C46" w:rsidRDefault="00827C46" w:rsidP="00827C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27C46" w:rsidRPr="00827C46" w:rsidRDefault="00827C46" w:rsidP="00827C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27C46" w:rsidRPr="00827C46" w:rsidRDefault="00827C46" w:rsidP="00827C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27C46" w:rsidRPr="00827C46" w:rsidRDefault="00827C46" w:rsidP="00827C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27C46" w:rsidRPr="00827C46" w:rsidRDefault="00827C46" w:rsidP="00827C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27C46" w:rsidRPr="00827C46" w:rsidRDefault="00827C46" w:rsidP="00827C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27C46" w:rsidRPr="00827C46" w:rsidRDefault="00827C46" w:rsidP="00827C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27C46" w:rsidRPr="00827C46" w:rsidRDefault="00827C46" w:rsidP="00827C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27C46" w:rsidRPr="00827C46" w:rsidRDefault="00827C46" w:rsidP="00827C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КАЛЕНДАРНО-ТЕМАТИЧЕСКОЕ ПЛАНИРОВАНИЕ 1 КЛАСС</w:t>
      </w:r>
    </w:p>
    <w:p w:rsidR="00827C46" w:rsidRPr="00827C46" w:rsidRDefault="00827C46" w:rsidP="00827C4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5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873"/>
        <w:gridCol w:w="708"/>
        <w:gridCol w:w="1203"/>
        <w:gridCol w:w="7163"/>
      </w:tblGrid>
      <w:tr w:rsidR="00827C46" w:rsidRPr="00827C46" w:rsidTr="00112C86">
        <w:trPr>
          <w:trHeight w:val="111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фактическая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урока</w:t>
            </w:r>
            <w:proofErr w:type="gramEnd"/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Муза вечная со мной!» (Урок – путешествие)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муз. (Урок – экскурсия)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Повсюду музыка слышна.</w:t>
            </w:r>
            <w:r w:rsidRPr="00827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gramEnd"/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игра)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музыки - мелодия.</w:t>
            </w:r>
            <w:r w:rsidRPr="00827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путешествие)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осени. 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 мелодию.</w:t>
            </w:r>
            <w:r w:rsidRPr="00827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«Азбука, азбука каждому нужна…».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азбука.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</w:t>
            </w:r>
          </w:p>
        </w:tc>
      </w:tr>
      <w:tr w:rsidR="00827C46" w:rsidRPr="00827C46" w:rsidTr="00112C86">
        <w:trPr>
          <w:trHeight w:val="5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«Садко». Из русского былинного сказа.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инструменты. 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картины.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Разыграй песню.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Пришло Рождество, </w:t>
            </w:r>
            <w:proofErr w:type="gramStart"/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 торжество</w:t>
            </w:r>
            <w:proofErr w:type="gramEnd"/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Родной обычай старины.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Добрый праздник среди </w:t>
            </w:r>
            <w:proofErr w:type="gramStart"/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зимы.  </w:t>
            </w:r>
            <w:proofErr w:type="gramEnd"/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«Музыка вокруг нас»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Край, в котором ты живешь. 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Художник, поэт, композитор.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утра.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вечера.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 не молчали.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портреты.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праздник.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Разыграй сказку. «Баба Яга» - русская народная сказка.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 У каждого свой музыкальный инструмент.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</w:tr>
      <w:tr w:rsidR="00827C46" w:rsidRPr="00827C46" w:rsidTr="00112C8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цирке</w:t>
            </w:r>
          </w:p>
        </w:tc>
      </w:tr>
      <w:tr w:rsidR="00827C46" w:rsidRPr="00827C46" w:rsidTr="00112C86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который звучит.</w:t>
            </w:r>
          </w:p>
        </w:tc>
      </w:tr>
      <w:tr w:rsidR="00827C46" w:rsidRPr="00827C46" w:rsidTr="00112C86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на свете лучше нету.</w:t>
            </w:r>
          </w:p>
        </w:tc>
      </w:tr>
      <w:tr w:rsidR="00827C46" w:rsidRPr="00827C46" w:rsidTr="00112C86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</w:tr>
      <w:tr w:rsidR="00827C46" w:rsidRPr="00827C46" w:rsidTr="00112C86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Закрепительный урок-концерт.</w:t>
            </w:r>
          </w:p>
        </w:tc>
      </w:tr>
      <w:tr w:rsidR="00827C46" w:rsidRPr="00827C46" w:rsidTr="00112C86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46" w:rsidRPr="00827C46" w:rsidRDefault="00827C46" w:rsidP="00827C46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Афиша. Программа.</w:t>
            </w:r>
          </w:p>
        </w:tc>
      </w:tr>
      <w:tr w:rsidR="00827C46" w:rsidRPr="00827C46" w:rsidTr="00112C86">
        <w:trPr>
          <w:gridAfter w:val="1"/>
          <w:wAfter w:w="7163" w:type="dxa"/>
          <w:trHeight w:val="285"/>
        </w:trPr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C46" w:rsidRPr="00827C46" w:rsidRDefault="00827C46" w:rsidP="00827C46">
            <w:pPr>
              <w:tabs>
                <w:tab w:val="left" w:pos="601"/>
                <w:tab w:val="left" w:pos="1050"/>
              </w:tabs>
              <w:spacing w:after="0" w:line="240" w:lineRule="atLeast"/>
              <w:ind w:right="176" w:firstLine="33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C46" w:rsidRPr="00827C46" w:rsidRDefault="00827C46" w:rsidP="00827C46">
            <w:pPr>
              <w:tabs>
                <w:tab w:val="left" w:pos="601"/>
                <w:tab w:val="left" w:pos="1050"/>
              </w:tabs>
              <w:spacing w:after="0" w:line="240" w:lineRule="atLeast"/>
              <w:ind w:right="176"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27C46" w:rsidRP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P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КАЛЕНДАРНО-ТЕМАТИЧЕСКОЕ ПЛАНИРОВАНИЕ 4 КЛАСС</w:t>
      </w: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2"/>
        <w:gridCol w:w="708"/>
        <w:gridCol w:w="8366"/>
      </w:tblGrid>
      <w:tr w:rsidR="00827C46" w:rsidRPr="00827C46" w:rsidTr="00112C86">
        <w:trPr>
          <w:trHeight w:val="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№</w:t>
            </w:r>
          </w:p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Дата по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Дата факт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Тема</w:t>
            </w:r>
          </w:p>
          <w:p w:rsidR="00827C46" w:rsidRPr="00827C46" w:rsidRDefault="00827C46" w:rsidP="00827C46">
            <w:pPr>
              <w:suppressAutoHyphens/>
              <w:autoSpaceDE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27C46" w:rsidRPr="00827C46" w:rsidRDefault="00827C46" w:rsidP="00827C46">
            <w:pPr>
              <w:suppressAutoHyphens/>
              <w:autoSpaceDE w:val="0"/>
              <w:spacing w:after="0" w:line="240" w:lineRule="exact"/>
              <w:contextualSpacing/>
              <w:rPr>
                <w:rFonts w:ascii="Times New Roman" w:eastAsia="Times New Roman" w:hAnsi="Times New Roman" w:cs="Calibri"/>
                <w:lang w:val="en-US" w:eastAsia="ar-SA"/>
              </w:rPr>
            </w:pPr>
          </w:p>
        </w:tc>
      </w:tr>
      <w:tr w:rsidR="00827C46" w:rsidRPr="00827C46" w:rsidTr="00112C86">
        <w:trPr>
          <w:trHeight w:val="5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 xml:space="preserve">Россия-родина моя. </w:t>
            </w:r>
          </w:p>
        </w:tc>
      </w:tr>
      <w:tr w:rsidR="00827C46" w:rsidRPr="00827C46" w:rsidTr="00112C86">
        <w:trPr>
          <w:trHeight w:val="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«Ты откуда, русская зародилась музыка»</w:t>
            </w:r>
          </w:p>
        </w:tc>
      </w:tr>
      <w:tr w:rsidR="00827C46" w:rsidRPr="00827C46" w:rsidTr="00112C86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Мелодия. Ты запой мне ту песню.</w:t>
            </w:r>
          </w:p>
        </w:tc>
      </w:tr>
      <w:tr w:rsidR="00827C46" w:rsidRPr="00827C46" w:rsidTr="00112C86">
        <w:trPr>
          <w:trHeight w:val="4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«На великий праздник собралась Русь!»</w:t>
            </w:r>
          </w:p>
        </w:tc>
      </w:tr>
      <w:tr w:rsidR="00827C46" w:rsidRPr="00827C46" w:rsidTr="00112C86">
        <w:trPr>
          <w:trHeight w:val="5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Святые земли Русской</w:t>
            </w:r>
          </w:p>
        </w:tc>
      </w:tr>
      <w:tr w:rsidR="00827C46" w:rsidRPr="00827C46" w:rsidTr="00112C86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«Приют спокойствия, трудов и вдохновения…»</w:t>
            </w:r>
          </w:p>
        </w:tc>
      </w:tr>
      <w:tr w:rsidR="00827C46" w:rsidRPr="00827C46" w:rsidTr="00112C86">
        <w:trPr>
          <w:trHeight w:val="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«Что за прелесть эти сказки…». Три чуда.</w:t>
            </w:r>
          </w:p>
        </w:tc>
      </w:tr>
      <w:tr w:rsidR="00827C46" w:rsidRPr="00827C46" w:rsidTr="00112C86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9.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Музыка ярмарочных гуляний</w:t>
            </w:r>
          </w:p>
        </w:tc>
      </w:tr>
      <w:tr w:rsidR="00827C46" w:rsidRPr="00827C46" w:rsidTr="00112C86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 xml:space="preserve">Свято горский монастырь. </w:t>
            </w:r>
            <w:proofErr w:type="spellStart"/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Былинность</w:t>
            </w:r>
            <w:proofErr w:type="spellEnd"/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 xml:space="preserve"> в русской музыке.</w:t>
            </w:r>
          </w:p>
        </w:tc>
      </w:tr>
      <w:tr w:rsidR="00827C46" w:rsidRPr="00827C46" w:rsidTr="00112C86">
        <w:trPr>
          <w:trHeight w:val="5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«</w:t>
            </w: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Приют, сиянием муз одетый…</w:t>
            </w: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»</w:t>
            </w:r>
          </w:p>
        </w:tc>
      </w:tr>
      <w:tr w:rsidR="00827C46" w:rsidRPr="00827C46" w:rsidTr="00112C86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Композитор—имя ему народ.</w:t>
            </w:r>
          </w:p>
        </w:tc>
      </w:tr>
      <w:tr w:rsidR="00827C46" w:rsidRPr="00827C46" w:rsidTr="00112C86">
        <w:trPr>
          <w:trHeight w:val="5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13.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 xml:space="preserve">Музыкальные </w:t>
            </w:r>
            <w:proofErr w:type="gramStart"/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инструменты  России</w:t>
            </w:r>
            <w:proofErr w:type="gramEnd"/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. Оркестр русских народных инструментов.</w:t>
            </w:r>
          </w:p>
        </w:tc>
      </w:tr>
      <w:tr w:rsidR="00827C46" w:rsidRPr="00827C46" w:rsidTr="00112C86">
        <w:trPr>
          <w:trHeight w:val="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Музыкант-чародей. О музыке и музыкантах.</w:t>
            </w:r>
          </w:p>
        </w:tc>
      </w:tr>
      <w:tr w:rsidR="00827C46" w:rsidRPr="00827C46" w:rsidTr="00112C86">
        <w:trPr>
          <w:trHeight w:val="5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Музыкальные инструменты</w:t>
            </w:r>
          </w:p>
        </w:tc>
      </w:tr>
      <w:tr w:rsidR="00827C46" w:rsidRPr="00827C46" w:rsidTr="00112C86">
        <w:trPr>
          <w:trHeight w:val="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Старый замок. «Счастье в сирени живёт»</w:t>
            </w:r>
          </w:p>
        </w:tc>
      </w:tr>
      <w:tr w:rsidR="00827C46" w:rsidRPr="00827C46" w:rsidTr="00112C86">
        <w:trPr>
          <w:trHeight w:val="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«Не молкнет сердце чуткое Шопена…»</w:t>
            </w:r>
          </w:p>
        </w:tc>
      </w:tr>
      <w:tr w:rsidR="00827C46" w:rsidRPr="00827C46" w:rsidTr="00112C86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Л.Ванн</w:t>
            </w:r>
            <w:proofErr w:type="spellEnd"/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 xml:space="preserve"> Бетховен. Симфония.</w:t>
            </w:r>
          </w:p>
        </w:tc>
      </w:tr>
      <w:tr w:rsidR="00827C46" w:rsidRPr="00827C46" w:rsidTr="00112C86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Зимнее утро. Зимний вечер.</w:t>
            </w:r>
          </w:p>
        </w:tc>
      </w:tr>
      <w:tr w:rsidR="00827C46" w:rsidRPr="00827C46" w:rsidTr="00112C86">
        <w:trPr>
          <w:trHeight w:val="5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 xml:space="preserve">Опера </w:t>
            </w:r>
            <w:proofErr w:type="spellStart"/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М.И.Глинки</w:t>
            </w:r>
            <w:proofErr w:type="spellEnd"/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 xml:space="preserve"> «Иван Сусанин» </w:t>
            </w:r>
          </w:p>
        </w:tc>
      </w:tr>
      <w:tr w:rsidR="00827C46" w:rsidRPr="00827C46" w:rsidTr="00112C86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 xml:space="preserve">Опера </w:t>
            </w:r>
            <w:proofErr w:type="spellStart"/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М.И.Глинки</w:t>
            </w:r>
            <w:proofErr w:type="spellEnd"/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 xml:space="preserve"> «Иван Сусанин» </w:t>
            </w:r>
          </w:p>
        </w:tc>
      </w:tr>
      <w:tr w:rsidR="00827C46" w:rsidRPr="00827C46" w:rsidTr="00112C86">
        <w:trPr>
          <w:trHeight w:val="5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«</w:t>
            </w: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 xml:space="preserve">Исходила </w:t>
            </w:r>
            <w:proofErr w:type="spellStart"/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младёшенька</w:t>
            </w:r>
            <w:proofErr w:type="spellEnd"/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»</w:t>
            </w:r>
          </w:p>
        </w:tc>
      </w:tr>
      <w:tr w:rsidR="00827C46" w:rsidRPr="00827C46" w:rsidTr="00112C86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Русский Восток. Восточные мотивы.</w:t>
            </w:r>
          </w:p>
        </w:tc>
      </w:tr>
      <w:tr w:rsidR="00827C46" w:rsidRPr="00827C46" w:rsidTr="00112C86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 xml:space="preserve">Балет </w:t>
            </w:r>
            <w:proofErr w:type="spellStart"/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И.Стравинского</w:t>
            </w:r>
            <w:proofErr w:type="spellEnd"/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«</w:t>
            </w: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Петрушка</w:t>
            </w: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»</w:t>
            </w:r>
          </w:p>
        </w:tc>
      </w:tr>
      <w:tr w:rsidR="00827C46" w:rsidRPr="00827C46" w:rsidTr="00112C86"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Театр музыкальной комедии.</w:t>
            </w:r>
          </w:p>
        </w:tc>
      </w:tr>
      <w:tr w:rsidR="00827C46" w:rsidRPr="00827C46" w:rsidTr="00112C86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lastRenderedPageBreak/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Исповедь души.</w:t>
            </w:r>
          </w:p>
        </w:tc>
      </w:tr>
      <w:tr w:rsidR="00827C46" w:rsidRPr="00827C46" w:rsidTr="00112C86">
        <w:trPr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Мастерство исполнителя</w:t>
            </w:r>
          </w:p>
        </w:tc>
      </w:tr>
      <w:tr w:rsidR="00827C46" w:rsidRPr="00827C46" w:rsidTr="00112C86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«Праздников праздник, торжество из торжеств»</w:t>
            </w:r>
          </w:p>
        </w:tc>
      </w:tr>
      <w:tr w:rsidR="00827C46" w:rsidRPr="00827C46" w:rsidTr="00112C86">
        <w:trPr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Светлый праздник</w:t>
            </w:r>
          </w:p>
        </w:tc>
      </w:tr>
      <w:tr w:rsidR="00827C46" w:rsidRPr="00827C46" w:rsidTr="00112C86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Создатели славянской письменности Кирилл и Мефодий</w:t>
            </w:r>
          </w:p>
        </w:tc>
      </w:tr>
      <w:tr w:rsidR="00827C46" w:rsidRPr="00827C46" w:rsidTr="00112C86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Праздник русского народа.</w:t>
            </w:r>
          </w:p>
        </w:tc>
      </w:tr>
      <w:tr w:rsidR="00827C46" w:rsidRPr="00827C46" w:rsidTr="00112C86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Музыкальные инструменты.</w:t>
            </w:r>
          </w:p>
        </w:tc>
      </w:tr>
      <w:tr w:rsidR="00827C46" w:rsidRPr="00827C46" w:rsidTr="00112C86">
        <w:trPr>
          <w:trHeight w:val="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Музыкальный сказочник.</w:t>
            </w:r>
          </w:p>
        </w:tc>
      </w:tr>
      <w:tr w:rsidR="00827C46" w:rsidRPr="00827C46" w:rsidTr="00112C86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val="en-US" w:eastAsia="ar-SA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6" w:rsidRPr="00827C46" w:rsidRDefault="00827C46" w:rsidP="00827C46">
            <w:pPr>
              <w:suppressAutoHyphens/>
              <w:autoSpaceDE w:val="0"/>
              <w:snapToGri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27C46">
              <w:rPr>
                <w:rFonts w:ascii="Times New Roman" w:eastAsia="Times New Roman" w:hAnsi="Times New Roman" w:cs="Times New Roman"/>
                <w:lang w:eastAsia="ar-SA"/>
              </w:rPr>
              <w:t>Рассвет на Москве-реке</w:t>
            </w:r>
          </w:p>
        </w:tc>
      </w:tr>
    </w:tbl>
    <w:p w:rsidR="00827C46" w:rsidRP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Pr="00827C46" w:rsidRDefault="00827C46" w:rsidP="00827C4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P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4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9367"/>
            <wp:effectExtent l="0" t="0" r="3175" b="0"/>
            <wp:docPr id="3" name="Рисунок 3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7C46" w:rsidRP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P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P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P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P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P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P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Pr="00827C46" w:rsidRDefault="00827C46" w:rsidP="00827C4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46" w:rsidRDefault="00827C46"/>
    <w:sectPr w:rsidR="0082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9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46"/>
    <w:rsid w:val="005D6A2A"/>
    <w:rsid w:val="0082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BEDDE-6233-48A0-B7CD-954B0756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4860</Words>
  <Characters>27702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EIENA</cp:lastModifiedBy>
  <cp:revision>1</cp:revision>
  <dcterms:created xsi:type="dcterms:W3CDTF">2023-09-21T10:23:00Z</dcterms:created>
  <dcterms:modified xsi:type="dcterms:W3CDTF">2023-09-21T10:30:00Z</dcterms:modified>
</cp:coreProperties>
</file>