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80" w:rsidRDefault="00FE6382" w:rsidP="00FE638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8A1080">
        <w:rPr>
          <w:rFonts w:ascii="Times New Roman" w:hAnsi="Times New Roman" w:cs="Times New Roman"/>
          <w:sz w:val="24"/>
          <w:szCs w:val="24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45pt;height:678.7pt" o:ole="">
            <v:imagedata r:id="rId7" o:title=""/>
          </v:shape>
          <o:OLEObject Type="Embed" ProgID="AcroExch.Document.DC" ShapeID="_x0000_i1025" DrawAspect="Content" ObjectID="_1768380290" r:id="rId8"/>
        </w:object>
      </w:r>
    </w:p>
    <w:p w:rsidR="008A1080" w:rsidRDefault="008A1080" w:rsidP="00C47C8C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8770FA" w:rsidRPr="0008761C" w:rsidRDefault="00A246A8" w:rsidP="00F6278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П</w:t>
      </w:r>
      <w:r w:rsidR="00694377" w:rsidRPr="0008761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8770FA" w:rsidRPr="0008761C" w:rsidRDefault="008770FA" w:rsidP="0008761C">
      <w:pPr>
        <w:pStyle w:val="af1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="00C47C8C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Чтение </w:t>
      </w:r>
      <w:r w:rsidRPr="0008761C">
        <w:rPr>
          <w:rFonts w:ascii="Times New Roman" w:eastAsia="Times New Roman" w:hAnsi="Times New Roman" w:cs="Times New Roman"/>
          <w:sz w:val="24"/>
          <w:szCs w:val="24"/>
        </w:rPr>
        <w:t>» разработана на основе:</w:t>
      </w:r>
    </w:p>
    <w:p w:rsidR="008770FA" w:rsidRPr="0008761C" w:rsidRDefault="008770FA" w:rsidP="0008761C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</w:t>
      </w:r>
      <w:r w:rsidR="003A4FF1">
        <w:rPr>
          <w:rFonts w:ascii="Times New Roman" w:eastAsia="Times New Roman" w:hAnsi="Times New Roman" w:cs="Times New Roman"/>
          <w:sz w:val="24"/>
          <w:szCs w:val="24"/>
        </w:rPr>
        <w:t xml:space="preserve">ющихся с </w:t>
      </w:r>
      <w:r w:rsidRPr="0008761C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нарушениями);</w:t>
      </w:r>
    </w:p>
    <w:p w:rsidR="005E5A41" w:rsidRPr="0008761C" w:rsidRDefault="008770FA" w:rsidP="0008761C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</w:t>
      </w:r>
      <w:r w:rsidR="00926A93">
        <w:rPr>
          <w:rFonts w:ascii="Times New Roman" w:eastAsia="Times New Roman" w:hAnsi="Times New Roman" w:cs="Times New Roman"/>
          <w:sz w:val="24"/>
          <w:szCs w:val="24"/>
        </w:rPr>
        <w:t>альными нарушениями)</w:t>
      </w:r>
      <w:r w:rsidRPr="000876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3C3" w:rsidRPr="0008761C" w:rsidRDefault="005E5A41" w:rsidP="0008761C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 xml:space="preserve">- </w:t>
      </w:r>
      <w:r w:rsidR="005163C3" w:rsidRPr="0008761C">
        <w:rPr>
          <w:rFonts w:ascii="Times New Roman" w:hAnsi="Times New Roman" w:cs="Times New Roman"/>
          <w:sz w:val="24"/>
          <w:szCs w:val="24"/>
        </w:rPr>
        <w:t>Рабочих программ по учебным предметам ФГОС образования обучающихся  с интеллектуальными нарушениями, вариант 1, 5-9 классы (авторы Э.Я.Якубов</w:t>
      </w:r>
      <w:r w:rsidR="002853F1">
        <w:rPr>
          <w:rFonts w:ascii="Times New Roman" w:hAnsi="Times New Roman" w:cs="Times New Roman"/>
          <w:sz w:val="24"/>
          <w:szCs w:val="24"/>
        </w:rPr>
        <w:t>ская,М.И.Шишкова,</w:t>
      </w:r>
      <w:r w:rsidR="005163C3" w:rsidRPr="0008761C">
        <w:rPr>
          <w:rFonts w:ascii="Times New Roman" w:hAnsi="Times New Roman" w:cs="Times New Roman"/>
          <w:sz w:val="24"/>
          <w:szCs w:val="24"/>
        </w:rPr>
        <w:t xml:space="preserve"> М.: Просвещение, 2020 г.)</w:t>
      </w:r>
    </w:p>
    <w:p w:rsidR="005163C3" w:rsidRPr="0008761C" w:rsidRDefault="005E5A41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 xml:space="preserve">- </w:t>
      </w:r>
      <w:r w:rsidR="005C7EBF" w:rsidRPr="0008761C">
        <w:rPr>
          <w:rFonts w:ascii="Times New Roman" w:hAnsi="Times New Roman" w:cs="Times New Roman"/>
          <w:sz w:val="24"/>
          <w:szCs w:val="24"/>
        </w:rPr>
        <w:t xml:space="preserve">Программа ориентирована на учебник для 5 классов </w:t>
      </w:r>
      <w:r w:rsidR="005163C3" w:rsidRPr="0008761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 адаптированные основные общеобразовательные программы, авт</w:t>
      </w:r>
      <w:r w:rsidR="005C7EBF" w:rsidRPr="0008761C">
        <w:rPr>
          <w:rFonts w:ascii="Times New Roman" w:hAnsi="Times New Roman" w:cs="Times New Roman"/>
          <w:sz w:val="24"/>
          <w:szCs w:val="24"/>
        </w:rPr>
        <w:t>ор-составитель  Малы</w:t>
      </w:r>
      <w:r w:rsidR="00926A93">
        <w:rPr>
          <w:rFonts w:ascii="Times New Roman" w:hAnsi="Times New Roman" w:cs="Times New Roman"/>
          <w:sz w:val="24"/>
          <w:szCs w:val="24"/>
        </w:rPr>
        <w:t>шева З.Ф.– М.: Просвещение, 2021г</w:t>
      </w:r>
    </w:p>
    <w:p w:rsidR="000C26D2" w:rsidRPr="003A4FF1" w:rsidRDefault="005163C3" w:rsidP="000C26D2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Рабочая программа  составлена по учебнику:</w:t>
      </w:r>
      <w:r w:rsidRPr="00087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Чтение, 5 класс</w:t>
      </w: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автор - составитель: Малы</w:t>
      </w:r>
      <w:r w:rsidR="002853F1">
        <w:rPr>
          <w:rFonts w:ascii="Times New Roman" w:eastAsia="Times New Roman" w:hAnsi="Times New Roman" w:cs="Times New Roman"/>
          <w:color w:val="000000"/>
          <w:sz w:val="24"/>
          <w:szCs w:val="24"/>
        </w:rPr>
        <w:t>шева З.Ф.- М.</w:t>
      </w:r>
      <w:r w:rsidR="003A4FF1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Просвещение, 2021</w:t>
      </w:r>
      <w:r w:rsidR="00926A9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0C26D2" w:rsidRDefault="000C26D2" w:rsidP="0008761C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FF1">
        <w:rPr>
          <w:rFonts w:ascii="Times New Roman" w:hAnsi="Times New Roman" w:cs="Times New Roman"/>
          <w:b/>
          <w:sz w:val="24"/>
          <w:szCs w:val="24"/>
        </w:rPr>
        <w:t>Общая характеристика  предмета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2DA2" w:rsidRPr="0008761C" w:rsidRDefault="00A246A8" w:rsidP="0008761C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2A2DA2" w:rsidRPr="0008761C" w:rsidRDefault="00F62782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A246A8" w:rsidRPr="0008761C">
        <w:rPr>
          <w:rFonts w:ascii="Times New Roman" w:hAnsi="Times New Roman" w:cs="Times New Roman"/>
          <w:b/>
          <w:sz w:val="24"/>
          <w:szCs w:val="24"/>
        </w:rPr>
        <w:t xml:space="preserve"> преподавания чтения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08761C">
        <w:rPr>
          <w:rFonts w:ascii="Times New Roman" w:hAnsi="Times New Roman" w:cs="Times New Roman"/>
          <w:sz w:val="24"/>
          <w:szCs w:val="24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-учить правильно и последовательно излагать свои мысли в устной форме;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-социально адаптировать учащихся в плане общего развития и сформированности нравственных качеств.</w:t>
      </w:r>
    </w:p>
    <w:p w:rsidR="003A4FF1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Специальная задача коррекции речи и мышления  школьников является составной частью учебного процесса и решается при</w:t>
      </w:r>
    </w:p>
    <w:p w:rsidR="003A4FF1" w:rsidRDefault="00A246A8" w:rsidP="003A4FF1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формировании у них знаний, умений и навыков, воспитания личности.</w:t>
      </w:r>
    </w:p>
    <w:p w:rsidR="003A4FF1" w:rsidRPr="003A4FF1" w:rsidRDefault="003A4FF1" w:rsidP="003A4FF1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A4FF1">
        <w:rPr>
          <w:rFonts w:ascii="Times New Roman" w:hAnsi="Times New Roman" w:cs="Times New Roman"/>
          <w:b/>
          <w:sz w:val="24"/>
          <w:szCs w:val="24"/>
        </w:rPr>
        <w:t>Место предмета  в учебном плане.</w:t>
      </w:r>
    </w:p>
    <w:p w:rsidR="003A4FF1" w:rsidRPr="00926A93" w:rsidRDefault="003A4FF1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Содержание  учебного предме</w:t>
      </w:r>
      <w:r>
        <w:rPr>
          <w:rFonts w:ascii="Times New Roman" w:hAnsi="Times New Roman" w:cs="Times New Roman"/>
          <w:sz w:val="24"/>
          <w:szCs w:val="24"/>
        </w:rPr>
        <w:t>та -  всего 136 часов</w:t>
      </w:r>
      <w:r w:rsidRPr="0008761C">
        <w:rPr>
          <w:rFonts w:ascii="Times New Roman" w:hAnsi="Times New Roman" w:cs="Times New Roman"/>
          <w:sz w:val="24"/>
          <w:szCs w:val="24"/>
        </w:rPr>
        <w:t xml:space="preserve">  (4 часа в неделю)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коррекционной работы: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53F1">
        <w:rPr>
          <w:rFonts w:ascii="Times New Roman" w:hAnsi="Times New Roman" w:cs="Times New Roman"/>
          <w:color w:val="000000"/>
          <w:sz w:val="24"/>
          <w:szCs w:val="24"/>
        </w:rPr>
        <w:t>Коррект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ировать артикуляционный аппарат.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об окружающем мире и обогащение словаря.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53F1">
        <w:rPr>
          <w:rFonts w:ascii="Times New Roman" w:hAnsi="Times New Roman" w:cs="Times New Roman"/>
          <w:color w:val="000000"/>
          <w:sz w:val="24"/>
          <w:szCs w:val="24"/>
        </w:rPr>
        <w:t>Коррект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ировать познавательную и речевую деятельность учащихся.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Развивать речь, владение техникой речи;</w:t>
      </w:r>
    </w:p>
    <w:p w:rsidR="00502A07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Корре</w:t>
      </w:r>
      <w:r w:rsidR="002853F1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ировать слуховое и зрительное восприятие.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познавательные процессы.</w:t>
      </w:r>
    </w:p>
    <w:p w:rsidR="002A2DA2" w:rsidRPr="0008761C" w:rsidRDefault="00694377" w:rsidP="0008761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Корре</w:t>
      </w:r>
      <w:r w:rsidR="002853F1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A246A8" w:rsidRPr="0008761C">
        <w:rPr>
          <w:rFonts w:ascii="Times New Roman" w:hAnsi="Times New Roman" w:cs="Times New Roman"/>
          <w:color w:val="000000"/>
          <w:sz w:val="24"/>
          <w:szCs w:val="24"/>
        </w:rPr>
        <w:t>ировать индивидуальные пробелы в знаниях, умениях, навыках.</w:t>
      </w:r>
    </w:p>
    <w:p w:rsidR="00EE5B13" w:rsidRPr="0008761C" w:rsidRDefault="00694377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осуществляется устранение недостатков в познавательной деятельности: воображения, наблюдательности, речи, памяти, недостатков физического развития: коррекция эмоционально-волевой сферы. Занятия по программе выявляют актуальные и потенциальные способности учащихся грамотного, беглого осознанного чтения, воспитывают привычки и умения, необходимые для усвоения учебного материала по данному курсу, готовят к успешной адаптации в жизни.</w:t>
      </w:r>
    </w:p>
    <w:p w:rsidR="00EE5B13" w:rsidRPr="0008761C" w:rsidRDefault="00694377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0F13C1">
        <w:rPr>
          <w:rFonts w:ascii="Times New Roman" w:eastAsia="Times New Roman" w:hAnsi="Times New Roman" w:cs="Times New Roman"/>
          <w:color w:val="000000"/>
          <w:sz w:val="24"/>
          <w:szCs w:val="24"/>
        </w:rPr>
        <w:t>ма по чтению и развитию речи в 5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направлена на разностороннее развитие личности учащихся, способствует их 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EE5B13" w:rsidRPr="0008761C" w:rsidRDefault="00694377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программы у учащихся совершенствование техники чтения осуществляется последовательно на каждом году обучения, соблюдаются при чтении нормы русской орфоэпии, выделение главной мысли произведения; составление характеристик героев; работа над планом; пересказ содержания прочитанного.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EE5B13" w:rsidRPr="0008761C" w:rsidRDefault="00694377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Беглость чтения, т.е. плавное в темпе разговорной речи чтение вслух, формируется постепенно. Одновременно с овладением чтением вслух дети учатся «читать про себя».</w:t>
      </w:r>
    </w:p>
    <w:p w:rsidR="00E84188" w:rsidRDefault="00694377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5B13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содержания читаемого осуществляется в процессе анализа произведений. Особое внимание уделяется работе с иллюстрированным материалом, как одним из эффективных средств формирования познавательной деятельности учащихся и коррекции недостатков чтения. Большое внимание уделяется развитию связной устной речи.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План</w:t>
      </w:r>
      <w:r w:rsidR="00F62782">
        <w:rPr>
          <w:rFonts w:ascii="Times New Roman" w:hAnsi="Times New Roman" w:cs="Times New Roman"/>
          <w:b/>
          <w:sz w:val="24"/>
          <w:szCs w:val="24"/>
        </w:rPr>
        <w:t>ируемые результаты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 развитие нравственных чувств, регулирующих моральное поведение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(чувство сострадания, сопереживания, вины, стыда и т.д.); развитие чувства прекрасного и эстетических чувств на  основе знакомства с произведениями литературы;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-понимание учебной задачи, поставленной учителем и способность ее выполнять;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учитывать выделенные учителем в учебном материале ориентиры действия;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строить сообщения в устной форме;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строить рассуждения в форме связи простых суждений об объекте;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формулировать собственное мнение;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задавать вопросы, необходимые для организации собственной деятельности  и сотрудничества с партнером;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адекватно использовать речь  для планирования и регуляции своей деятельности.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осознанно и правильно читать вслух текст целыми словами;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соблюдать при чтении паузы между предложениями;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соблюдать при чтении интонационное оформление предложений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lastRenderedPageBreak/>
        <w:t>(тон, громкость чтения, логические ударения);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отвечать на вопросы по содержанию прочитанного текста;</w:t>
      </w:r>
    </w:p>
    <w:p w:rsidR="005163C3" w:rsidRPr="000F13C1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осуществлять самостоятельно и с опорой на план , схему, иллюстрации, рисунки, драматизацию и т.п.) различные виды пересказов</w:t>
      </w:r>
      <w:r w:rsidR="00F62782">
        <w:rPr>
          <w:rFonts w:ascii="Times New Roman" w:hAnsi="Times New Roman" w:cs="Times New Roman"/>
          <w:sz w:val="24"/>
          <w:szCs w:val="24"/>
        </w:rPr>
        <w:t>.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выделять главную мысль произведения;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участвовать в беседе;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-умение делить текст по данным заглавиям на законченные по смыслу части);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выделять главных действующих лиц, давать оценку их поступкам;</w:t>
      </w:r>
    </w:p>
    <w:p w:rsidR="005163C3" w:rsidRPr="0008761C" w:rsidRDefault="005163C3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заучивать стихотворения наизусть;</w:t>
      </w:r>
    </w:p>
    <w:p w:rsidR="00EE5B13" w:rsidRPr="0008761C" w:rsidRDefault="005163C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-способность читать доступные детские книги из школьной ( домашней библиотеки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работы: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 учащихся основаны на переработке устного и письменного текста: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текста;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текста по плану;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текста по предполагаемым вопросам;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текста;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выразительное чтение;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наизусть;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по ролям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 знаниями, умениями и навыками </w:t>
      </w: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ходе устных опросов, проведе</w:t>
      </w:r>
      <w:r w:rsidR="000F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открытых и закрытых тестов </w:t>
      </w: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ученика 5 клас</w:t>
      </w:r>
      <w:r w:rsidR="00436F78"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отводимое на уроке для контроля – 5-15 минут.</w:t>
      </w:r>
    </w:p>
    <w:p w:rsidR="00EE5B13" w:rsidRPr="0008761C" w:rsidRDefault="00EE5B13" w:rsidP="0008761C">
      <w:pPr>
        <w:pStyle w:val="af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1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классно-урочной форме.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Навыки чтения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Чтение «про себя» с выполнением заданий.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Ответы на вопросы к тексту.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Деление текста на части с помощью учителя. Озаглавливание частей текста и составление с помощью учителя плана в форме повествовательных и вопросительных предложений.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Заучивание наизусть стихотворений.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lastRenderedPageBreak/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2A2DA2" w:rsidRPr="0008761C" w:rsidRDefault="00A246A8" w:rsidP="0008761C">
      <w:pPr>
        <w:pStyle w:val="af1"/>
        <w:rPr>
          <w:rFonts w:ascii="Times New Roman" w:hAnsi="Times New Roman" w:cs="Times New Roman"/>
          <w:sz w:val="24"/>
          <w:szCs w:val="24"/>
        </w:rPr>
      </w:pPr>
      <w:r w:rsidRPr="0008761C">
        <w:rPr>
          <w:rFonts w:ascii="Times New Roman" w:hAnsi="Times New Roman" w:cs="Times New Roman"/>
          <w:sz w:val="24"/>
          <w:szCs w:val="24"/>
        </w:rPr>
        <w:t>Урок внеклассного чтения проводится 1 раз в месяц.</w:t>
      </w:r>
    </w:p>
    <w:p w:rsidR="00137FC7" w:rsidRPr="0008761C" w:rsidRDefault="00137FC7" w:rsidP="0008761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tbl>
      <w:tblPr>
        <w:tblStyle w:val="af0"/>
        <w:tblW w:w="0" w:type="auto"/>
        <w:tblLook w:val="04A0"/>
      </w:tblPr>
      <w:tblGrid>
        <w:gridCol w:w="524"/>
        <w:gridCol w:w="5901"/>
        <w:gridCol w:w="3429"/>
      </w:tblGrid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815" w:type="dxa"/>
          </w:tcPr>
          <w:p w:rsidR="003D3BC6" w:rsidRPr="0008761C" w:rsidRDefault="00926A93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3D3BC6"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 друзьях -товарищах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Басни И.Крылова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3BC6" w:rsidRPr="0008761C" w:rsidTr="00193DBB">
        <w:trPr>
          <w:trHeight w:val="29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3BC6" w:rsidRPr="0008761C" w:rsidTr="002853F1">
        <w:trPr>
          <w:trHeight w:val="409"/>
        </w:trPr>
        <w:tc>
          <w:tcPr>
            <w:tcW w:w="534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2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Из произведений зарубежных писателей</w:t>
            </w:r>
          </w:p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5" w:type="dxa"/>
          </w:tcPr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D3BC6" w:rsidRPr="0008761C" w:rsidRDefault="003D3BC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C6" w:rsidRPr="0008761C" w:rsidRDefault="002853F1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7140E3" w:rsidRDefault="007140E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782" w:rsidRDefault="00F62782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93" w:rsidRDefault="00926A9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3C1" w:rsidRDefault="000F13C1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A2" w:rsidRPr="0008761C" w:rsidRDefault="00EE5B13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1C">
        <w:rPr>
          <w:rFonts w:ascii="Times New Roman" w:hAnsi="Times New Roman" w:cs="Times New Roman"/>
          <w:b/>
          <w:sz w:val="24"/>
          <w:szCs w:val="24"/>
        </w:rPr>
        <w:t>Календарно-тематическое п</w:t>
      </w:r>
      <w:r w:rsidR="00524017">
        <w:rPr>
          <w:rFonts w:ascii="Times New Roman" w:hAnsi="Times New Roman" w:cs="Times New Roman"/>
          <w:b/>
          <w:sz w:val="24"/>
          <w:szCs w:val="24"/>
        </w:rPr>
        <w:t>ланирование по чтению</w:t>
      </w:r>
      <w:r w:rsidR="00A246A8" w:rsidRPr="0008761C">
        <w:rPr>
          <w:rFonts w:ascii="Times New Roman" w:hAnsi="Times New Roman" w:cs="Times New Roman"/>
          <w:b/>
          <w:sz w:val="24"/>
          <w:szCs w:val="24"/>
        </w:rPr>
        <w:t xml:space="preserve"> (136ч.)</w:t>
      </w:r>
    </w:p>
    <w:p w:rsidR="00436F78" w:rsidRPr="0008761C" w:rsidRDefault="00436F78" w:rsidP="0008761C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88" w:type="dxa"/>
        </w:tblCellMar>
        <w:tblLook w:val="0000"/>
      </w:tblPr>
      <w:tblGrid>
        <w:gridCol w:w="637"/>
        <w:gridCol w:w="1006"/>
        <w:gridCol w:w="14"/>
        <w:gridCol w:w="14"/>
        <w:gridCol w:w="1164"/>
        <w:gridCol w:w="885"/>
        <w:gridCol w:w="6129"/>
      </w:tblGrid>
      <w:tr w:rsidR="008D4A96" w:rsidRPr="0008761C" w:rsidTr="008D4A96">
        <w:trPr>
          <w:trHeight w:val="599"/>
        </w:trPr>
        <w:tc>
          <w:tcPr>
            <w:tcW w:w="638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4A96" w:rsidRPr="00926A93" w:rsidRDefault="008D4A96" w:rsidP="008D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9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93" w:type="dxa"/>
            <w:vMerge w:val="restart"/>
            <w:tcBorders>
              <w:top w:val="single" w:sz="4" w:space="0" w:color="000001"/>
              <w:left w:val="single" w:sz="4" w:space="0" w:color="auto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Default="008D4A96" w:rsidP="008D4A9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4A96" w:rsidRPr="00926A93" w:rsidRDefault="008D4A96" w:rsidP="008D4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93"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78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8D4A96">
            <w:pPr>
              <w:pStyle w:val="af1"/>
              <w:tabs>
                <w:tab w:val="left" w:pos="27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Тема  урока </w:t>
            </w:r>
          </w:p>
        </w:tc>
      </w:tr>
      <w:tr w:rsidR="008D4A96" w:rsidRPr="0008761C" w:rsidTr="008D4A96">
        <w:trPr>
          <w:trHeight w:val="276"/>
        </w:trPr>
        <w:tc>
          <w:tcPr>
            <w:tcW w:w="638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A96" w:rsidRPr="0008761C" w:rsidTr="008D4A96">
        <w:trPr>
          <w:trHeight w:val="24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Считалки. Заклички-приговорки. Потешки.</w:t>
            </w:r>
          </w:p>
        </w:tc>
      </w:tr>
      <w:tr w:rsidR="008D4A96" w:rsidRPr="0008761C" w:rsidTr="008D4A96">
        <w:trPr>
          <w:trHeight w:val="24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</w:tr>
      <w:tr w:rsidR="008D4A96" w:rsidRPr="0008761C" w:rsidTr="008D4A96">
        <w:trPr>
          <w:trHeight w:val="23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</w:tr>
      <w:tr w:rsidR="008D4A96" w:rsidRPr="0008761C" w:rsidTr="008D4A96">
        <w:trPr>
          <w:trHeight w:val="32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«Устное народное творчество»</w:t>
            </w:r>
          </w:p>
        </w:tc>
      </w:tr>
      <w:tr w:rsidR="008D4A96" w:rsidRPr="0008761C" w:rsidTr="00524017">
        <w:trPr>
          <w:trHeight w:val="18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«Никита Кожемяка» (Русская сказка)</w:t>
            </w:r>
          </w:p>
        </w:tc>
      </w:tr>
      <w:tr w:rsidR="008D4A96" w:rsidRPr="0008761C" w:rsidTr="00524017">
        <w:trPr>
          <w:trHeight w:val="32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«Русские народные сказки»</w:t>
            </w:r>
          </w:p>
        </w:tc>
      </w:tr>
      <w:tr w:rsidR="008D4A96" w:rsidRPr="0008761C" w:rsidTr="008D4A96">
        <w:trPr>
          <w:trHeight w:val="36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«Как наказали медведя» (Тофаларская сказка)</w:t>
            </w:r>
          </w:p>
        </w:tc>
      </w:tr>
      <w:tr w:rsidR="008D4A96" w:rsidRPr="0008761C" w:rsidTr="00524017">
        <w:trPr>
          <w:trHeight w:val="19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«Золотые руки» (Башкирская сказка)</w:t>
            </w:r>
          </w:p>
        </w:tc>
      </w:tr>
      <w:tr w:rsidR="008D4A96" w:rsidRPr="0008761C" w:rsidTr="00524017">
        <w:trPr>
          <w:trHeight w:val="17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«Морозко» (Русская сказка)</w:t>
            </w:r>
          </w:p>
        </w:tc>
      </w:tr>
      <w:tr w:rsidR="008D4A96" w:rsidRPr="0008761C" w:rsidTr="00524017">
        <w:trPr>
          <w:trHeight w:val="31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«Два Мороза» (Русская сказка)</w:t>
            </w:r>
          </w:p>
        </w:tc>
      </w:tr>
      <w:tr w:rsidR="008D4A96" w:rsidRPr="0008761C" w:rsidTr="00524017">
        <w:trPr>
          <w:trHeight w:val="28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«Три дочери» (Татарская сказка)</w:t>
            </w:r>
          </w:p>
        </w:tc>
      </w:tr>
      <w:tr w:rsidR="008D4A96" w:rsidRPr="0008761C" w:rsidTr="00524017">
        <w:trPr>
          <w:trHeight w:val="27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«Сказки народов мира»</w:t>
            </w:r>
          </w:p>
        </w:tc>
      </w:tr>
      <w:tr w:rsidR="008D4A96" w:rsidRPr="0008761C" w:rsidTr="00524017">
        <w:trPr>
          <w:trHeight w:val="111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1.А.С. Пушкин «Сказка о мёртвой царевне и о семи богатырях» 1-2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А.С. Пушкин «Сказка о мёртвой царевне и о семи богатырях» 3-4 часть.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А.С. Пушкин «Сказка о мёртвой царевне и о семи богатырях»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прочитанной сказке</w:t>
            </w:r>
          </w:p>
        </w:tc>
      </w:tr>
      <w:tr w:rsidR="008D4A96" w:rsidRPr="0008761C" w:rsidTr="00524017">
        <w:trPr>
          <w:trHeight w:val="68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1.По Д. Мамину-Сибиряку «Серая Шейка». 1часть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По Д. Мамину-Сибиряку «Серая Шейка». 2часть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По Д. Мамину-Сибиряку «Серая Шейка». 3-4часть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 По Д. Мамину-Сибиряку «Серая Шейка». 5часть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5. По Д. Мамину-Сибиряку «Серая Шейка». Обобщающий урок по прочитанной сказке</w:t>
            </w:r>
          </w:p>
        </w:tc>
      </w:tr>
      <w:tr w:rsidR="008D4A96" w:rsidRPr="0008761C" w:rsidTr="00524017">
        <w:trPr>
          <w:trHeight w:val="29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теме «Сказки»</w:t>
            </w:r>
          </w:p>
        </w:tc>
      </w:tr>
      <w:tr w:rsidR="008D4A96" w:rsidRPr="0008761C" w:rsidTr="00524017">
        <w:trPr>
          <w:trHeight w:val="35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 xml:space="preserve"> Г. Скребицкий «Июнь»</w:t>
            </w:r>
          </w:p>
        </w:tc>
      </w:tr>
      <w:tr w:rsidR="008D4A96" w:rsidRPr="0008761C" w:rsidTr="00524017">
        <w:trPr>
          <w:trHeight w:val="19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Суриков «Ярко солнце светит…»</w:t>
            </w:r>
          </w:p>
        </w:tc>
      </w:tr>
      <w:tr w:rsidR="008D4A96" w:rsidRPr="0008761C" w:rsidTr="00524017">
        <w:trPr>
          <w:trHeight w:val="27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1.А. Платонов «Июльская гроза» (отрывки)1-2части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А. Платонов «Июльская гроза» (отрывки) 3часть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А. Платонов «Июльская гроза» (отрывки) 4часть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 Письменный пересказ отрывка «Июльская гроза»</w:t>
            </w:r>
          </w:p>
        </w:tc>
      </w:tr>
      <w:tr w:rsidR="008D4A96" w:rsidRPr="0008761C" w:rsidTr="00524017">
        <w:trPr>
          <w:trHeight w:val="34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Прокофьев «Берёзка»</w:t>
            </w:r>
          </w:p>
        </w:tc>
      </w:tr>
      <w:tr w:rsidR="008D4A96" w:rsidRPr="0008761C" w:rsidTr="00524017">
        <w:trPr>
          <w:trHeight w:val="34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Ю. Гордиенко «Вот и клонится лето к закату…»</w:t>
            </w:r>
          </w:p>
        </w:tc>
      </w:tr>
      <w:tr w:rsidR="008D4A96" w:rsidRPr="0008761C" w:rsidTr="00524017">
        <w:trPr>
          <w:trHeight w:val="35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Лето»</w:t>
            </w:r>
          </w:p>
        </w:tc>
      </w:tr>
      <w:tr w:rsidR="008D4A96" w:rsidRPr="0008761C" w:rsidTr="00524017">
        <w:trPr>
          <w:trHeight w:val="35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Осень. </w:t>
            </w: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Г. Скребицкому «Сентябрь»</w:t>
            </w:r>
          </w:p>
        </w:tc>
      </w:tr>
      <w:tr w:rsidR="008D4A96" w:rsidRPr="0008761C" w:rsidTr="00524017">
        <w:trPr>
          <w:trHeight w:val="27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И. Соколову-Микитову «Золотая осень»</w:t>
            </w:r>
          </w:p>
        </w:tc>
      </w:tr>
      <w:tr w:rsidR="008D4A96" w:rsidRPr="0008761C" w:rsidTr="00524017">
        <w:trPr>
          <w:trHeight w:val="27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К. Бальмонт «Осень»</w:t>
            </w:r>
          </w:p>
        </w:tc>
      </w:tr>
      <w:tr w:rsidR="008D4A96" w:rsidRPr="0008761C" w:rsidTr="00524017">
        <w:trPr>
          <w:trHeight w:val="35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Г. Скребицкому «Добро пожаловать!»</w:t>
            </w:r>
          </w:p>
        </w:tc>
      </w:tr>
      <w:tr w:rsidR="008D4A96" w:rsidRPr="0008761C" w:rsidTr="00524017">
        <w:trPr>
          <w:trHeight w:val="32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В. Астафьеву «Осенние грусти…»</w:t>
            </w:r>
          </w:p>
        </w:tc>
      </w:tr>
      <w:tr w:rsidR="008D4A96" w:rsidRPr="0008761C" w:rsidTr="00524017">
        <w:trPr>
          <w:trHeight w:val="27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Бунин «Первый снег»</w:t>
            </w:r>
          </w:p>
        </w:tc>
      </w:tr>
      <w:tr w:rsidR="008D4A96" w:rsidRPr="0008761C" w:rsidTr="00524017">
        <w:trPr>
          <w:trHeight w:val="27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Осень»</w:t>
            </w:r>
          </w:p>
        </w:tc>
      </w:tr>
      <w:tr w:rsidR="008D4A96" w:rsidRPr="0008761C" w:rsidTr="00524017">
        <w:trPr>
          <w:trHeight w:val="28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«Золотой луг»</w:t>
            </w:r>
          </w:p>
        </w:tc>
      </w:tr>
      <w:tr w:rsidR="008D4A96" w:rsidRPr="0008761C" w:rsidTr="00524017">
        <w:trPr>
          <w:trHeight w:val="5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1.Ю. Яковлев «Колючка»1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2.Ю. Яковлев «Колючка»2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96" w:rsidRPr="0008761C" w:rsidTr="00524017">
        <w:trPr>
          <w:trHeight w:val="17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Ю. Яковлев «Рыцарь Вася»</w:t>
            </w:r>
          </w:p>
        </w:tc>
      </w:tr>
      <w:tr w:rsidR="008D4A96" w:rsidRPr="0008761C" w:rsidTr="00524017">
        <w:trPr>
          <w:trHeight w:val="2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 (отрывок)</w:t>
            </w:r>
          </w:p>
        </w:tc>
      </w:tr>
      <w:tr w:rsidR="008D4A96" w:rsidRPr="0008761C" w:rsidTr="00524017">
        <w:trPr>
          <w:trHeight w:val="31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В. Медведев «Фосфорический» мальчик»</w:t>
            </w:r>
          </w:p>
        </w:tc>
      </w:tr>
      <w:tr w:rsidR="008D4A96" w:rsidRPr="0008761C" w:rsidTr="00926A93">
        <w:trPr>
          <w:trHeight w:val="108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1.Л. Воронкова «Дорогой подарок».1-2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2.Л. Воронкова «Дорогой подарок»3часть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 .Л. Воронкова «Дорогой подарок».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рассказу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96" w:rsidRPr="0008761C" w:rsidTr="00524017">
        <w:trPr>
          <w:trHeight w:val="3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Я. Аким «Твой друг»</w:t>
            </w:r>
          </w:p>
        </w:tc>
      </w:tr>
      <w:tr w:rsidR="008D4A96" w:rsidRPr="0008761C" w:rsidTr="00524017">
        <w:trPr>
          <w:trHeight w:val="34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 друзьях-товарищах»</w:t>
            </w:r>
          </w:p>
        </w:tc>
      </w:tr>
      <w:tr w:rsidR="008D4A96" w:rsidRPr="0008761C" w:rsidTr="00524017">
        <w:trPr>
          <w:trHeight w:val="26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Н.Носов «Фантазёры»</w:t>
            </w:r>
          </w:p>
        </w:tc>
      </w:tr>
      <w:tr w:rsidR="008D4A96" w:rsidRPr="0008761C" w:rsidTr="00524017">
        <w:trPr>
          <w:trHeight w:val="2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</w:t>
            </w:r>
          </w:p>
        </w:tc>
      </w:tr>
      <w:tr w:rsidR="008D4A96" w:rsidRPr="0008761C" w:rsidTr="00524017">
        <w:trPr>
          <w:trHeight w:val="28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Крылов «Щука и Кот»</w:t>
            </w:r>
          </w:p>
        </w:tc>
      </w:tr>
      <w:tr w:rsidR="008D4A96" w:rsidRPr="0008761C" w:rsidTr="00524017">
        <w:trPr>
          <w:trHeight w:val="26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Крылов «Квартет»</w:t>
            </w:r>
          </w:p>
        </w:tc>
      </w:tr>
      <w:tr w:rsidR="008D4A96" w:rsidRPr="0008761C" w:rsidTr="00524017">
        <w:trPr>
          <w:trHeight w:val="33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«Басни И. Крылова»</w:t>
            </w:r>
          </w:p>
        </w:tc>
      </w:tr>
      <w:tr w:rsidR="008D4A96" w:rsidRPr="0008761C" w:rsidTr="00524017">
        <w:trPr>
          <w:trHeight w:val="30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Н. Хмелик «Будущий олимпиец»</w:t>
            </w:r>
          </w:p>
        </w:tc>
      </w:tr>
      <w:tr w:rsidR="008D4A96" w:rsidRPr="0008761C" w:rsidTr="00524017">
        <w:trPr>
          <w:trHeight w:val="35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О. Бондарчук «Слепой домик»</w:t>
            </w:r>
          </w:p>
        </w:tc>
      </w:tr>
      <w:tr w:rsidR="008D4A96" w:rsidRPr="0008761C" w:rsidTr="00524017">
        <w:trPr>
          <w:trHeight w:val="33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1.В. Осеева «Бабка»1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В. Осеева «Бабка»2часть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В. Осеева «Бабка»3часть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 В. Осеева «Бабка»4 часть</w:t>
            </w:r>
          </w:p>
        </w:tc>
      </w:tr>
      <w:tr w:rsidR="008D4A96" w:rsidRPr="0008761C" w:rsidTr="00524017">
        <w:trPr>
          <w:trHeight w:val="3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1.А. Платонов «Сухой хлеб»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А. Платонов «Сухой хлеб» 2 часть</w:t>
            </w:r>
          </w:p>
        </w:tc>
      </w:tr>
      <w:tr w:rsidR="008D4A96" w:rsidRPr="0008761C" w:rsidTr="00524017">
        <w:trPr>
          <w:trHeight w:val="28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В. Распутин «Люся» (отрывок из повести «Последний срок»</w:t>
            </w:r>
          </w:p>
        </w:tc>
      </w:tr>
      <w:tr w:rsidR="008D4A96" w:rsidRPr="0008761C" w:rsidTr="00524017">
        <w:trPr>
          <w:trHeight w:val="3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В. Брюсов «Труд»</w:t>
            </w:r>
          </w:p>
        </w:tc>
      </w:tr>
      <w:tr w:rsidR="008D4A96" w:rsidRPr="0008761C" w:rsidTr="00524017">
        <w:trPr>
          <w:trHeight w:val="3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Р. Рождественский «Огромное небо»</w:t>
            </w:r>
          </w:p>
        </w:tc>
      </w:tr>
      <w:tr w:rsidR="008D4A96" w:rsidRPr="0008761C" w:rsidTr="00524017">
        <w:trPr>
          <w:trHeight w:val="21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«Спешите делать добро»</w:t>
            </w:r>
          </w:p>
        </w:tc>
      </w:tr>
      <w:tr w:rsidR="008D4A96" w:rsidRPr="0008761C" w:rsidTr="00524017">
        <w:trPr>
          <w:trHeight w:val="34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Б.С. Житков «На льдине»</w:t>
            </w:r>
          </w:p>
        </w:tc>
      </w:tr>
      <w:tr w:rsidR="008D4A96" w:rsidRPr="0008761C" w:rsidTr="00524017">
        <w:trPr>
          <w:trHeight w:val="29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</w:t>
            </w: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Ф. Тютчев «Чародейкою Зимою…»</w:t>
            </w:r>
          </w:p>
        </w:tc>
      </w:tr>
      <w:tr w:rsidR="008D4A96" w:rsidRPr="0008761C" w:rsidTr="00524017">
        <w:trPr>
          <w:trHeight w:val="34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«Декабрь»</w:t>
            </w:r>
          </w:p>
        </w:tc>
      </w:tr>
      <w:tr w:rsidR="008D4A96" w:rsidRPr="0008761C" w:rsidTr="00524017">
        <w:trPr>
          <w:trHeight w:hRule="exact" w:val="22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К. Бальмонт «К зиме»</w:t>
            </w:r>
          </w:p>
        </w:tc>
      </w:tr>
      <w:tr w:rsidR="008D4A96" w:rsidRPr="0008761C" w:rsidTr="00524017">
        <w:trPr>
          <w:trHeight w:val="25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«Всяк по-своему»</w:t>
            </w:r>
          </w:p>
        </w:tc>
      </w:tr>
      <w:tr w:rsidR="008D4A96" w:rsidRPr="0008761C" w:rsidTr="008D4A96">
        <w:trPr>
          <w:trHeight w:val="20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С. Есенин «Поёт зима – аукает…»</w:t>
            </w:r>
          </w:p>
        </w:tc>
      </w:tr>
      <w:tr w:rsidR="008D4A96" w:rsidRPr="0008761C" w:rsidTr="008D4A96">
        <w:trPr>
          <w:trHeight w:val="35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</w:p>
        </w:tc>
      </w:tr>
      <w:tr w:rsidR="008D4A96" w:rsidRPr="0008761C" w:rsidTr="008D4A96">
        <w:trPr>
          <w:trHeight w:val="23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Пушкин «Зимняя дорога»</w:t>
            </w:r>
          </w:p>
        </w:tc>
      </w:tr>
      <w:tr w:rsidR="008D4A96" w:rsidRPr="0008761C" w:rsidTr="008D4A96">
        <w:trPr>
          <w:trHeight w:val="370"/>
        </w:trPr>
        <w:tc>
          <w:tcPr>
            <w:tcW w:w="63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73-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Зима»</w:t>
            </w:r>
          </w:p>
        </w:tc>
      </w:tr>
      <w:tr w:rsidR="008D4A96" w:rsidRPr="0008761C" w:rsidTr="00524017">
        <w:trPr>
          <w:trHeight w:val="3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Сочинение по плану на тему «Зима» (Иллюстрация А.А. Платонова «Первый снег»)</w:t>
            </w:r>
          </w:p>
        </w:tc>
      </w:tr>
      <w:tr w:rsidR="008D4A96" w:rsidRPr="0008761C" w:rsidTr="008D4A96">
        <w:trPr>
          <w:trHeight w:val="36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 xml:space="preserve"> Г. Скребицкий «Март»</w:t>
            </w:r>
          </w:p>
        </w:tc>
      </w:tr>
      <w:tr w:rsidR="008D4A96" w:rsidRPr="0008761C" w:rsidTr="008D4A96">
        <w:trPr>
          <w:trHeight w:val="34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Толстой «Вот уж снег последний в поле тает…»</w:t>
            </w:r>
          </w:p>
        </w:tc>
      </w:tr>
      <w:tr w:rsidR="008D4A96" w:rsidRPr="0008761C" w:rsidTr="00524017">
        <w:trPr>
          <w:trHeight w:val="26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«В краю дедушки Мазая»</w:t>
            </w:r>
          </w:p>
        </w:tc>
      </w:tr>
      <w:tr w:rsidR="008D4A96" w:rsidRPr="0008761C" w:rsidTr="008D4A96">
        <w:trPr>
          <w:trHeight w:val="40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«От первых проталин до первой грозы» (отрывки)</w:t>
            </w:r>
          </w:p>
        </w:tc>
      </w:tr>
      <w:tr w:rsidR="008D4A96" w:rsidRPr="0008761C" w:rsidTr="008D4A96">
        <w:trPr>
          <w:trHeight w:val="35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«Весна - красна»</w:t>
            </w:r>
          </w:p>
        </w:tc>
      </w:tr>
      <w:tr w:rsidR="008D4A96" w:rsidRPr="0008761C" w:rsidTr="00524017">
        <w:trPr>
          <w:trHeight w:val="3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«Грачи прилетели»</w:t>
            </w:r>
          </w:p>
        </w:tc>
      </w:tr>
      <w:tr w:rsidR="008D4A96" w:rsidRPr="0008761C" w:rsidTr="00524017">
        <w:trPr>
          <w:trHeight w:val="25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«Заветный кораблик»</w:t>
            </w:r>
          </w:p>
        </w:tc>
      </w:tr>
      <w:tr w:rsidR="008D4A96" w:rsidRPr="0008761C" w:rsidTr="008D4A96">
        <w:trPr>
          <w:trHeight w:val="31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 Скребицкий «В весеннем лесу»</w:t>
            </w:r>
          </w:p>
        </w:tc>
      </w:tr>
      <w:tr w:rsidR="008D4A96" w:rsidRPr="0008761C" w:rsidTr="00524017">
        <w:trPr>
          <w:trHeight w:val="22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Толстой «Весенние ручьи» (отрывки из повести «Детство Никиты»)</w:t>
            </w:r>
          </w:p>
        </w:tc>
      </w:tr>
      <w:tr w:rsidR="008D4A96" w:rsidRPr="0008761C" w:rsidTr="00524017">
        <w:trPr>
          <w:trHeight w:val="21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Пушкин «Гонимы вешними лучами…»</w:t>
            </w:r>
          </w:p>
        </w:tc>
      </w:tr>
      <w:tr w:rsidR="008D4A96" w:rsidRPr="0008761C" w:rsidTr="00524017">
        <w:trPr>
          <w:trHeight w:val="21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А. Блок «Ворона»</w:t>
            </w:r>
          </w:p>
        </w:tc>
      </w:tr>
      <w:tr w:rsidR="008D4A96" w:rsidRPr="0008761C" w:rsidTr="00524017">
        <w:trPr>
          <w:trHeight w:val="22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Е. Серова «Подснежник»</w:t>
            </w:r>
          </w:p>
        </w:tc>
      </w:tr>
      <w:tr w:rsidR="008D4A96" w:rsidRPr="0008761C" w:rsidTr="00524017">
        <w:trPr>
          <w:trHeight w:val="35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«Весна»</w:t>
            </w:r>
          </w:p>
        </w:tc>
      </w:tr>
      <w:tr w:rsidR="008D4A96" w:rsidRPr="0008761C" w:rsidTr="00524017">
        <w:trPr>
          <w:trHeight w:val="274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И. Бунин «Крупный дождь в лесу зелёном…»</w:t>
            </w:r>
          </w:p>
        </w:tc>
      </w:tr>
      <w:tr w:rsidR="008D4A96" w:rsidRPr="0008761C" w:rsidTr="008D4A96">
        <w:trPr>
          <w:trHeight w:val="34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С. Есенин «Черёмуха»</w:t>
            </w:r>
          </w:p>
        </w:tc>
      </w:tr>
      <w:tr w:rsidR="008D4A96" w:rsidRPr="0008761C" w:rsidTr="008D4A96">
        <w:trPr>
          <w:trHeight w:val="36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Я. Аким «Весна, Весною, о весне»</w:t>
            </w:r>
          </w:p>
        </w:tc>
      </w:tr>
      <w:tr w:rsidR="008D4A96" w:rsidRPr="0008761C" w:rsidTr="008D4A96">
        <w:trPr>
          <w:trHeight w:val="34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Весна»</w:t>
            </w:r>
          </w:p>
        </w:tc>
      </w:tr>
      <w:tr w:rsidR="008D4A96" w:rsidRPr="0008761C" w:rsidTr="00524017">
        <w:trPr>
          <w:trHeight w:val="19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Б.С. Житков «Наводнение»</w:t>
            </w:r>
          </w:p>
        </w:tc>
      </w:tr>
      <w:tr w:rsidR="008D4A96" w:rsidRPr="0008761C" w:rsidTr="00524017">
        <w:trPr>
          <w:trHeight w:val="595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1.Н. Гарин – Михайловский «Тёма и Жучка» (отрывки из повести «Детство Тёмы»)1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Н. Гарин – Михайловский «Тёма и Жучка» (отрывки из повести «Детство Тёмы») 2 часть</w:t>
            </w:r>
          </w:p>
        </w:tc>
      </w:tr>
      <w:tr w:rsidR="008D4A96" w:rsidRPr="0008761C" w:rsidTr="008D4A96">
        <w:trPr>
          <w:trHeight w:val="27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1.А. Толстой «Желтухин» (отрывки из повести «Детство Никиты»)  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А. Толстой «Желтухин» (отрывки из повести «Детство Никиты»)  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А. Толстой «Желтухин» (отрывки из повести «Детство Никиты»)  3 часть</w:t>
            </w:r>
          </w:p>
        </w:tc>
      </w:tr>
      <w:tr w:rsidR="008D4A96" w:rsidRPr="0008761C" w:rsidTr="008D4A96">
        <w:trPr>
          <w:trHeight w:val="336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К. Паустовский «Кот Ворюга»</w:t>
            </w:r>
          </w:p>
        </w:tc>
      </w:tr>
      <w:tr w:rsidR="008D4A96" w:rsidRPr="0008761C" w:rsidTr="008D4A96">
        <w:trPr>
          <w:trHeight w:val="36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 Б. Житков  «Про обезьянку»,   1часть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Б. Житков  «Про обезьянку»,   2часть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 Б. Житков  «Про обезьянку» ,   3 часть</w:t>
            </w:r>
          </w:p>
        </w:tc>
      </w:tr>
      <w:tr w:rsidR="008D4A96" w:rsidRPr="0008761C" w:rsidTr="008D4A96">
        <w:trPr>
          <w:trHeight w:val="34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Э. Асадов «Дачники»</w:t>
            </w:r>
          </w:p>
        </w:tc>
      </w:tr>
      <w:tr w:rsidR="008D4A96" w:rsidRPr="0008761C" w:rsidTr="008D4A96">
        <w:trPr>
          <w:trHeight w:val="35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Э. Асадов «Дачники»</w:t>
            </w:r>
          </w:p>
        </w:tc>
      </w:tr>
      <w:tr w:rsidR="008D4A96" w:rsidRPr="0008761C" w:rsidTr="008D4A96">
        <w:trPr>
          <w:trHeight w:val="35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Ф. Абрамов «Из рассказов Олёны Даниловны»</w:t>
            </w:r>
          </w:p>
        </w:tc>
      </w:tr>
      <w:tr w:rsidR="008D4A96" w:rsidRPr="0008761C" w:rsidTr="008D4A96">
        <w:trPr>
          <w:trHeight w:val="34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С. Михалков «Будь человеком»</w:t>
            </w:r>
          </w:p>
        </w:tc>
      </w:tr>
      <w:tr w:rsidR="008D4A96" w:rsidRPr="0008761C" w:rsidTr="008D4A96">
        <w:trPr>
          <w:trHeight w:val="35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 животных»</w:t>
            </w:r>
          </w:p>
        </w:tc>
      </w:tr>
      <w:tr w:rsidR="008D4A96" w:rsidRPr="0008761C" w:rsidTr="00524017">
        <w:trPr>
          <w:trHeight w:val="24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«Ярик»</w:t>
            </w:r>
          </w:p>
        </w:tc>
      </w:tr>
      <w:tr w:rsidR="008D4A96" w:rsidRPr="0008761C" w:rsidTr="00524017">
        <w:trPr>
          <w:trHeight w:val="25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Москва собирает войско»</w:t>
            </w:r>
          </w:p>
        </w:tc>
      </w:tr>
      <w:tr w:rsidR="008D4A96" w:rsidRPr="0008761C" w:rsidTr="00524017">
        <w:trPr>
          <w:trHeight w:val="256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Куликовская битва»</w:t>
            </w:r>
          </w:p>
        </w:tc>
      </w:tr>
      <w:tr w:rsidR="008D4A96" w:rsidRPr="0008761C" w:rsidTr="00524017">
        <w:trPr>
          <w:trHeight w:val="25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Слава героям»</w:t>
            </w:r>
          </w:p>
        </w:tc>
      </w:tr>
      <w:tr w:rsidR="008D4A96" w:rsidRPr="0008761C" w:rsidTr="00524017">
        <w:trPr>
          <w:trHeight w:val="236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С. Алексееву «Рассказы о войне 1812 года. Бородино. Ключи Конец похода»</w:t>
            </w:r>
          </w:p>
        </w:tc>
      </w:tr>
      <w:tr w:rsidR="008D4A96" w:rsidRPr="0008761C" w:rsidTr="00524017">
        <w:trPr>
          <w:trHeight w:val="23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Н. Некрасов «…И снится ей жаркое лето…» (отрывок из поэмы «Мороз, Красный нос»)</w:t>
            </w:r>
          </w:p>
        </w:tc>
      </w:tr>
      <w:tr w:rsidR="008D4A96" w:rsidRPr="0008761C" w:rsidTr="008D4A96">
        <w:trPr>
          <w:trHeight w:val="68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1.А. Куприн «Белый пудель» (отрывок)1- 2 части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2.А. Куприн «Белый пудель» (отрывок) 3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3.А. Куприн «Белый пудель» (отрывок) 4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4.А. Куприн «Белый пудель» (отрывок). Обобщающий урок по рассказу</w:t>
            </w:r>
          </w:p>
        </w:tc>
      </w:tr>
      <w:tr w:rsidR="008D4A96" w:rsidRPr="0008761C" w:rsidTr="00524017">
        <w:trPr>
          <w:trHeight w:val="260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По Л. Жарикову «Снега, поднимитесь метелью!»</w:t>
            </w:r>
          </w:p>
        </w:tc>
      </w:tr>
      <w:tr w:rsidR="008D4A96" w:rsidRPr="0008761C" w:rsidTr="00524017">
        <w:trPr>
          <w:trHeight w:val="263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Коринец «У могилы неизвестного солдата»</w:t>
            </w:r>
          </w:p>
        </w:tc>
      </w:tr>
      <w:tr w:rsidR="008D4A96" w:rsidRPr="0008761C" w:rsidTr="00524017">
        <w:trPr>
          <w:trHeight w:val="112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Внеклассное чтение Л.Н. Толстой «Прыжок»</w:t>
            </w:r>
          </w:p>
        </w:tc>
      </w:tr>
      <w:tr w:rsidR="008D4A96" w:rsidRPr="0008761C" w:rsidTr="008D4A96">
        <w:trPr>
          <w:trHeight w:val="31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«Из прошлого нашего народа»</w:t>
            </w:r>
          </w:p>
        </w:tc>
      </w:tr>
      <w:tr w:rsidR="008D4A96" w:rsidRPr="0008761C" w:rsidTr="008D4A96">
        <w:trPr>
          <w:trHeight w:val="359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1.В.Гюго «Гаврош» (отрывки)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.В.Гюго «Гаврош» (отрывки) 2 часть</w:t>
            </w:r>
          </w:p>
        </w:tc>
      </w:tr>
      <w:tr w:rsidR="008D4A96" w:rsidRPr="0008761C" w:rsidTr="008D4A96">
        <w:trPr>
          <w:trHeight w:val="52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123-127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1.М. Твен «Приключения Тома Сойера» (отрывки)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М. Твен «Приключения Тома Сойера» (отрывки) 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М. Твен «Приключения Тома Сойера» (отрывки) 3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 М. Твен «Приключения Тома Сойера» (отрывки) 4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5. М. Твен «Приключения Тома Сойера» (отрывки) 5 часть</w:t>
            </w:r>
          </w:p>
        </w:tc>
      </w:tr>
      <w:tr w:rsidR="008D4A96" w:rsidRPr="0008761C" w:rsidTr="008D4A96">
        <w:trPr>
          <w:trHeight w:val="321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1.С. Лагерлёф «Чудесное путешествие Нильса с дикими гусями»     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2. С. Лагерлёф «Чудесное путешествие Нильса с дикими гусями»       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3. С. Лагерлёф «Чудесное путешествие Нильса с дикими гусями»     3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4. С. Лагерлёф «Чудесное путешествие Нильса с дикими гусями»         4 часть</w:t>
            </w:r>
          </w:p>
        </w:tc>
      </w:tr>
      <w:tr w:rsidR="008D4A96" w:rsidRPr="0008761C" w:rsidTr="008D4A96">
        <w:trPr>
          <w:trHeight w:val="538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 (отрывки) 1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 (отрывки)  2 часть</w:t>
            </w:r>
          </w:p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 (отрывки) 3 часть</w:t>
            </w:r>
          </w:p>
        </w:tc>
      </w:tr>
      <w:tr w:rsidR="008D4A96" w:rsidRPr="0008761C" w:rsidTr="008D4A96">
        <w:trPr>
          <w:trHeight w:val="339"/>
        </w:trPr>
        <w:tc>
          <w:tcPr>
            <w:tcW w:w="63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0F13C1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темам.</w:t>
            </w:r>
          </w:p>
        </w:tc>
      </w:tr>
      <w:tr w:rsidR="008D4A96" w:rsidRPr="0008761C" w:rsidTr="00524017">
        <w:trPr>
          <w:trHeight w:val="267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8D4A96" w:rsidRPr="0008761C" w:rsidRDefault="008D4A96" w:rsidP="0008761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76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</w:tbl>
    <w:p w:rsidR="00524017" w:rsidRDefault="00524017" w:rsidP="00CB394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D4A96" w:rsidRDefault="008D4A96" w:rsidP="00CB394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D4A96" w:rsidRDefault="008D4A96" w:rsidP="00CB394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B394D" w:rsidRPr="0008761C" w:rsidRDefault="005D6BE4" w:rsidP="005D6BE4">
      <w:pPr>
        <w:pStyle w:val="af1"/>
        <w:tabs>
          <w:tab w:val="left" w:pos="3414"/>
          <w:tab w:val="center" w:pos="7143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Учебно – методическая  л</w:t>
      </w:r>
      <w:r w:rsidR="00CB394D" w:rsidRPr="0008761C">
        <w:rPr>
          <w:rFonts w:ascii="Times New Roman" w:hAnsi="Times New Roman" w:cs="Times New Roman"/>
          <w:b/>
          <w:bCs/>
          <w:spacing w:val="-3"/>
          <w:sz w:val="24"/>
          <w:szCs w:val="24"/>
        </w:rPr>
        <w:t>итература</w:t>
      </w:r>
      <w:r w:rsidR="00CB394D" w:rsidRPr="0008761C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CB394D" w:rsidRPr="0008761C" w:rsidRDefault="00CB394D" w:rsidP="00CB394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B394D" w:rsidRPr="0008761C" w:rsidRDefault="005D6BE4" w:rsidP="00CB394D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394D" w:rsidRPr="0008761C">
        <w:rPr>
          <w:rFonts w:ascii="Times New Roman" w:hAnsi="Times New Roman" w:cs="Times New Roman"/>
          <w:sz w:val="24"/>
          <w:szCs w:val="24"/>
        </w:rPr>
        <w:t xml:space="preserve">.Программы специальной (коррекционной) образовательной школы </w:t>
      </w:r>
      <w:r w:rsidR="00CB394D" w:rsidRPr="0008761C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5-9 кл.: </w:t>
      </w:r>
      <w:r w:rsidR="00CB394D" w:rsidRPr="0008761C">
        <w:rPr>
          <w:rFonts w:ascii="Times New Roman" w:hAnsi="Times New Roman" w:cs="Times New Roman"/>
          <w:sz w:val="24"/>
          <w:szCs w:val="24"/>
        </w:rPr>
        <w:t xml:space="preserve">Под ред. В.В. Воронковой. –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Просвещение 2010г.</w:t>
      </w:r>
      <w:bookmarkStart w:id="0" w:name="_GoBack"/>
      <w:bookmarkEnd w:id="0"/>
    </w:p>
    <w:p w:rsidR="00CB394D" w:rsidRPr="0008761C" w:rsidRDefault="005D6BE4" w:rsidP="00CB394D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394D" w:rsidRPr="0008761C">
        <w:rPr>
          <w:rFonts w:ascii="Times New Roman" w:hAnsi="Times New Roman" w:cs="Times New Roman"/>
          <w:sz w:val="24"/>
          <w:szCs w:val="24"/>
        </w:rPr>
        <w:t xml:space="preserve">.Словарь литературных терминов/ Сост. И.В. Клюхина. </w:t>
      </w:r>
      <w:r w:rsidR="00DD02F4">
        <w:rPr>
          <w:rFonts w:ascii="Times New Roman" w:hAnsi="Times New Roman" w:cs="Times New Roman"/>
          <w:sz w:val="24"/>
          <w:szCs w:val="24"/>
        </w:rPr>
        <w:t>-4-е изд., перераб.-М.:ВАКО,2020г</w:t>
      </w:r>
      <w:r w:rsidR="00CB394D" w:rsidRPr="0008761C">
        <w:rPr>
          <w:rFonts w:ascii="Times New Roman" w:hAnsi="Times New Roman" w:cs="Times New Roman"/>
          <w:sz w:val="24"/>
          <w:szCs w:val="24"/>
        </w:rPr>
        <w:t>.-96 с.-( Школьный словарик)</w:t>
      </w:r>
    </w:p>
    <w:p w:rsidR="00CB394D" w:rsidRPr="0008761C" w:rsidRDefault="005D6BE4" w:rsidP="00CB394D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</w:t>
      </w:r>
      <w:r w:rsidR="00CB394D" w:rsidRPr="0008761C">
        <w:rPr>
          <w:rFonts w:ascii="Times New Roman" w:hAnsi="Times New Roman" w:cs="Times New Roman"/>
          <w:sz w:val="24"/>
          <w:szCs w:val="24"/>
        </w:rPr>
        <w:t>.Чтение.  5 класс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394D" w:rsidRPr="0008761C">
        <w:rPr>
          <w:rFonts w:ascii="Times New Roman" w:hAnsi="Times New Roman" w:cs="Times New Roman"/>
          <w:sz w:val="24"/>
          <w:szCs w:val="24"/>
        </w:rPr>
        <w:t>учебник для  общеобразовательных организаций, реализующих адаптированные основные общеобразовательные  программы/автор.- со</w:t>
      </w:r>
      <w:r w:rsidR="000C26D2">
        <w:rPr>
          <w:rFonts w:ascii="Times New Roman" w:hAnsi="Times New Roman" w:cs="Times New Roman"/>
          <w:sz w:val="24"/>
          <w:szCs w:val="24"/>
        </w:rPr>
        <w:t>с</w:t>
      </w:r>
      <w:r w:rsidR="00CB394D" w:rsidRPr="0008761C">
        <w:rPr>
          <w:rFonts w:ascii="Times New Roman" w:hAnsi="Times New Roman" w:cs="Times New Roman"/>
          <w:sz w:val="24"/>
          <w:szCs w:val="24"/>
        </w:rPr>
        <w:t>тавитель</w:t>
      </w:r>
      <w:r>
        <w:rPr>
          <w:rFonts w:ascii="Times New Roman" w:hAnsi="Times New Roman" w:cs="Times New Roman"/>
          <w:sz w:val="24"/>
          <w:szCs w:val="24"/>
        </w:rPr>
        <w:t>З.Ф.Малышева.– 20</w:t>
      </w:r>
      <w:r w:rsidR="00CB394D" w:rsidRPr="0008761C">
        <w:rPr>
          <w:rFonts w:ascii="Times New Roman" w:hAnsi="Times New Roman" w:cs="Times New Roman"/>
          <w:sz w:val="24"/>
          <w:szCs w:val="24"/>
        </w:rPr>
        <w:t xml:space="preserve"> и</w:t>
      </w:r>
      <w:r w:rsidR="00DD02F4">
        <w:rPr>
          <w:rFonts w:ascii="Times New Roman" w:hAnsi="Times New Roman" w:cs="Times New Roman"/>
          <w:sz w:val="24"/>
          <w:szCs w:val="24"/>
        </w:rPr>
        <w:t>зд.-М.: Просвещение, 2021</w:t>
      </w:r>
      <w:r w:rsidR="000C26D2">
        <w:rPr>
          <w:rFonts w:ascii="Times New Roman" w:hAnsi="Times New Roman" w:cs="Times New Roman"/>
          <w:sz w:val="24"/>
          <w:szCs w:val="24"/>
        </w:rPr>
        <w:t>г</w:t>
      </w:r>
      <w:r w:rsidR="00CB394D" w:rsidRPr="0008761C">
        <w:rPr>
          <w:rFonts w:ascii="Times New Roman" w:hAnsi="Times New Roman" w:cs="Times New Roman"/>
          <w:sz w:val="24"/>
          <w:szCs w:val="24"/>
        </w:rPr>
        <w:t>.</w:t>
      </w:r>
    </w:p>
    <w:p w:rsidR="00CB394D" w:rsidRDefault="005D6BE4" w:rsidP="00CB394D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394D">
        <w:rPr>
          <w:rFonts w:ascii="Times New Roman" w:hAnsi="Times New Roman" w:cs="Times New Roman"/>
          <w:sz w:val="24"/>
          <w:szCs w:val="24"/>
        </w:rPr>
        <w:t xml:space="preserve">. </w:t>
      </w:r>
      <w:r w:rsidR="00CB394D" w:rsidRPr="0008761C">
        <w:rPr>
          <w:rFonts w:ascii="Times New Roman" w:hAnsi="Times New Roman" w:cs="Times New Roman"/>
          <w:sz w:val="24"/>
          <w:szCs w:val="24"/>
        </w:rPr>
        <w:t>Словарь русского языка. С.И. Ожегов. 57 000 слов/ 1</w:t>
      </w:r>
      <w:r w:rsidR="00DD02F4">
        <w:rPr>
          <w:rFonts w:ascii="Times New Roman" w:hAnsi="Times New Roman" w:cs="Times New Roman"/>
          <w:sz w:val="24"/>
          <w:szCs w:val="24"/>
        </w:rPr>
        <w:t>8-ое изд.-М.: Русский язык, 2019</w:t>
      </w:r>
      <w:r w:rsidR="000C26D2">
        <w:rPr>
          <w:rFonts w:ascii="Times New Roman" w:hAnsi="Times New Roman" w:cs="Times New Roman"/>
          <w:sz w:val="24"/>
          <w:szCs w:val="24"/>
        </w:rPr>
        <w:t>г</w:t>
      </w:r>
      <w:r w:rsidR="00CB394D" w:rsidRPr="0008761C">
        <w:rPr>
          <w:rFonts w:ascii="Times New Roman" w:hAnsi="Times New Roman" w:cs="Times New Roman"/>
          <w:sz w:val="24"/>
          <w:szCs w:val="24"/>
        </w:rPr>
        <w:t>.-797 с.</w:t>
      </w:r>
    </w:p>
    <w:p w:rsidR="00382906" w:rsidRPr="0008761C" w:rsidRDefault="00382906" w:rsidP="0008761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7C7D82" w:rsidRPr="0008761C" w:rsidRDefault="007C7D82" w:rsidP="0008761C">
      <w:pPr>
        <w:pStyle w:val="af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C7D82" w:rsidRPr="0008761C" w:rsidRDefault="007C7D82" w:rsidP="0008761C">
      <w:pPr>
        <w:pStyle w:val="af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C7D82" w:rsidRPr="00CB394D" w:rsidRDefault="007C7D82" w:rsidP="00CB394D"/>
    <w:p w:rsidR="007C7D82" w:rsidRPr="0008761C" w:rsidRDefault="007C7D82" w:rsidP="0008761C">
      <w:pPr>
        <w:pStyle w:val="af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476FC" w:rsidRPr="0008761C" w:rsidRDefault="00A476FC" w:rsidP="0008761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2A2DA2" w:rsidRPr="0008761C" w:rsidRDefault="002A2DA2" w:rsidP="0008761C">
      <w:pPr>
        <w:pStyle w:val="af1"/>
        <w:rPr>
          <w:rFonts w:ascii="Times New Roman" w:hAnsi="Times New Roman" w:cs="Times New Roman"/>
          <w:sz w:val="24"/>
          <w:szCs w:val="24"/>
        </w:rPr>
      </w:pPr>
    </w:p>
    <w:sectPr w:rsidR="002A2DA2" w:rsidRPr="0008761C" w:rsidSect="00FE6382">
      <w:headerReference w:type="default" r:id="rId9"/>
      <w:pgSz w:w="11906" w:h="16838"/>
      <w:pgMar w:top="850" w:right="1134" w:bottom="1701" w:left="1134" w:header="709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E0" w:rsidRDefault="00C170E0">
      <w:pPr>
        <w:spacing w:after="0" w:line="240" w:lineRule="auto"/>
      </w:pPr>
      <w:r>
        <w:separator/>
      </w:r>
    </w:p>
  </w:endnote>
  <w:endnote w:type="continuationSeparator" w:id="1">
    <w:p w:rsidR="00C170E0" w:rsidRDefault="00C1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E0" w:rsidRDefault="00C170E0">
      <w:pPr>
        <w:spacing w:after="0" w:line="240" w:lineRule="auto"/>
      </w:pPr>
      <w:r>
        <w:separator/>
      </w:r>
    </w:p>
  </w:footnote>
  <w:footnote w:type="continuationSeparator" w:id="1">
    <w:p w:rsidR="00C170E0" w:rsidRDefault="00C1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80" w:rsidRDefault="008A1080">
    <w:pPr>
      <w:pStyle w:val="aa"/>
      <w:rPr>
        <w:sz w:val="20"/>
        <w:szCs w:val="20"/>
      </w:rPr>
    </w:pPr>
  </w:p>
  <w:p w:rsidR="008A1080" w:rsidRDefault="008A10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443"/>
    <w:multiLevelType w:val="hybridMultilevel"/>
    <w:tmpl w:val="D322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1DC"/>
    <w:multiLevelType w:val="multilevel"/>
    <w:tmpl w:val="6CA2F0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A46C23"/>
    <w:multiLevelType w:val="hybridMultilevel"/>
    <w:tmpl w:val="7728C850"/>
    <w:lvl w:ilvl="0" w:tplc="00ECA6E6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8608F"/>
    <w:multiLevelType w:val="multilevel"/>
    <w:tmpl w:val="940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1A4671"/>
    <w:multiLevelType w:val="multilevel"/>
    <w:tmpl w:val="42EC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1977504"/>
    <w:multiLevelType w:val="multilevel"/>
    <w:tmpl w:val="F0442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2BD209F"/>
    <w:multiLevelType w:val="multilevel"/>
    <w:tmpl w:val="7324951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5D83180"/>
    <w:multiLevelType w:val="multilevel"/>
    <w:tmpl w:val="692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E3B44"/>
    <w:multiLevelType w:val="multilevel"/>
    <w:tmpl w:val="42EC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7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2DA2"/>
    <w:rsid w:val="0008761C"/>
    <w:rsid w:val="000C26D2"/>
    <w:rsid w:val="000F13C1"/>
    <w:rsid w:val="00104231"/>
    <w:rsid w:val="0011356E"/>
    <w:rsid w:val="00137FC7"/>
    <w:rsid w:val="00143232"/>
    <w:rsid w:val="00154C95"/>
    <w:rsid w:val="00193DBB"/>
    <w:rsid w:val="001B3251"/>
    <w:rsid w:val="001B7025"/>
    <w:rsid w:val="002853F1"/>
    <w:rsid w:val="00294D3A"/>
    <w:rsid w:val="002A2DA2"/>
    <w:rsid w:val="002D2815"/>
    <w:rsid w:val="0031647C"/>
    <w:rsid w:val="00327A28"/>
    <w:rsid w:val="00382906"/>
    <w:rsid w:val="003923BE"/>
    <w:rsid w:val="003A4FF1"/>
    <w:rsid w:val="003C3BC5"/>
    <w:rsid w:val="003D3BC6"/>
    <w:rsid w:val="003E5C2C"/>
    <w:rsid w:val="00411A3C"/>
    <w:rsid w:val="00423A66"/>
    <w:rsid w:val="00436F78"/>
    <w:rsid w:val="004618B5"/>
    <w:rsid w:val="00473A6B"/>
    <w:rsid w:val="00490BBB"/>
    <w:rsid w:val="0049382D"/>
    <w:rsid w:val="004E126F"/>
    <w:rsid w:val="00502A07"/>
    <w:rsid w:val="005163C3"/>
    <w:rsid w:val="00524017"/>
    <w:rsid w:val="005B009F"/>
    <w:rsid w:val="005C7EBF"/>
    <w:rsid w:val="005D6BE4"/>
    <w:rsid w:val="005E5A41"/>
    <w:rsid w:val="005F5B9D"/>
    <w:rsid w:val="005F7EF6"/>
    <w:rsid w:val="0063368F"/>
    <w:rsid w:val="0067081A"/>
    <w:rsid w:val="00687D00"/>
    <w:rsid w:val="00694377"/>
    <w:rsid w:val="00696ACE"/>
    <w:rsid w:val="0070582D"/>
    <w:rsid w:val="00713E49"/>
    <w:rsid w:val="007140E3"/>
    <w:rsid w:val="007631B4"/>
    <w:rsid w:val="007B57D8"/>
    <w:rsid w:val="007C7D82"/>
    <w:rsid w:val="00825298"/>
    <w:rsid w:val="0083374E"/>
    <w:rsid w:val="00843923"/>
    <w:rsid w:val="00873BDD"/>
    <w:rsid w:val="00876685"/>
    <w:rsid w:val="008770FA"/>
    <w:rsid w:val="008A1080"/>
    <w:rsid w:val="008D4A96"/>
    <w:rsid w:val="008D4CAF"/>
    <w:rsid w:val="0090301F"/>
    <w:rsid w:val="00926A93"/>
    <w:rsid w:val="00932DD7"/>
    <w:rsid w:val="00957193"/>
    <w:rsid w:val="00965CC5"/>
    <w:rsid w:val="00A16054"/>
    <w:rsid w:val="00A16812"/>
    <w:rsid w:val="00A246A8"/>
    <w:rsid w:val="00A34ADE"/>
    <w:rsid w:val="00A35ECD"/>
    <w:rsid w:val="00A476FC"/>
    <w:rsid w:val="00A74324"/>
    <w:rsid w:val="00A820D0"/>
    <w:rsid w:val="00A87649"/>
    <w:rsid w:val="00AB2355"/>
    <w:rsid w:val="00AB7380"/>
    <w:rsid w:val="00B42FEE"/>
    <w:rsid w:val="00B5449B"/>
    <w:rsid w:val="00B631D3"/>
    <w:rsid w:val="00B67A0F"/>
    <w:rsid w:val="00B92207"/>
    <w:rsid w:val="00BB3701"/>
    <w:rsid w:val="00C032BA"/>
    <w:rsid w:val="00C170E0"/>
    <w:rsid w:val="00C221E1"/>
    <w:rsid w:val="00C268DD"/>
    <w:rsid w:val="00C47C8C"/>
    <w:rsid w:val="00C969F4"/>
    <w:rsid w:val="00CB394D"/>
    <w:rsid w:val="00CF7BA1"/>
    <w:rsid w:val="00D631BE"/>
    <w:rsid w:val="00D87CB2"/>
    <w:rsid w:val="00DB0B43"/>
    <w:rsid w:val="00DC6757"/>
    <w:rsid w:val="00DD02F4"/>
    <w:rsid w:val="00DE250C"/>
    <w:rsid w:val="00E30D40"/>
    <w:rsid w:val="00E84188"/>
    <w:rsid w:val="00EE5B13"/>
    <w:rsid w:val="00F10C82"/>
    <w:rsid w:val="00F1547B"/>
    <w:rsid w:val="00F46E43"/>
    <w:rsid w:val="00F62782"/>
    <w:rsid w:val="00F672FF"/>
    <w:rsid w:val="00F8053B"/>
    <w:rsid w:val="00FB4045"/>
    <w:rsid w:val="00FE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0F"/>
    <w:pPr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1">
    <w:name w:val="heading 1"/>
    <w:basedOn w:val="a0"/>
    <w:rsid w:val="00B67A0F"/>
    <w:pPr>
      <w:outlineLvl w:val="0"/>
    </w:pPr>
  </w:style>
  <w:style w:type="paragraph" w:styleId="2">
    <w:name w:val="heading 2"/>
    <w:basedOn w:val="a0"/>
    <w:rsid w:val="00B67A0F"/>
    <w:pPr>
      <w:outlineLvl w:val="1"/>
    </w:pPr>
  </w:style>
  <w:style w:type="paragraph" w:styleId="3">
    <w:name w:val="heading 3"/>
    <w:basedOn w:val="a0"/>
    <w:rsid w:val="00B67A0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7z0">
    <w:name w:val="WW8Num7z0"/>
    <w:rsid w:val="00B67A0F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B67A0F"/>
    <w:rPr>
      <w:rFonts w:ascii="Courier New" w:hAnsi="Courier New" w:cs="Courier New"/>
    </w:rPr>
  </w:style>
  <w:style w:type="character" w:customStyle="1" w:styleId="WW8Num7z2">
    <w:name w:val="WW8Num7z2"/>
    <w:rsid w:val="00B67A0F"/>
    <w:rPr>
      <w:rFonts w:ascii="Wingdings" w:hAnsi="Wingdings" w:cs="Wingdings"/>
    </w:rPr>
  </w:style>
  <w:style w:type="character" w:customStyle="1" w:styleId="WW8Num6z0">
    <w:name w:val="WW8Num6z0"/>
    <w:rsid w:val="00B67A0F"/>
    <w:rPr>
      <w:rFonts w:ascii="Wingdings" w:hAnsi="Wingdings" w:cs="Wingdings"/>
      <w:color w:val="000000"/>
      <w:sz w:val="24"/>
      <w:szCs w:val="24"/>
    </w:rPr>
  </w:style>
  <w:style w:type="character" w:customStyle="1" w:styleId="WW8Num6z1">
    <w:name w:val="WW8Num6z1"/>
    <w:rsid w:val="00B67A0F"/>
    <w:rPr>
      <w:rFonts w:ascii="Courier New" w:hAnsi="Courier New" w:cs="Courier New"/>
    </w:rPr>
  </w:style>
  <w:style w:type="character" w:customStyle="1" w:styleId="WW8Num6z3">
    <w:name w:val="WW8Num6z3"/>
    <w:rsid w:val="00B67A0F"/>
    <w:rPr>
      <w:rFonts w:ascii="Symbol" w:hAnsi="Symbol" w:cs="Symbol"/>
    </w:rPr>
  </w:style>
  <w:style w:type="character" w:customStyle="1" w:styleId="WW8Num1z0">
    <w:name w:val="WW8Num1z0"/>
    <w:rsid w:val="00B67A0F"/>
  </w:style>
  <w:style w:type="character" w:customStyle="1" w:styleId="WW8Num1z1">
    <w:name w:val="WW8Num1z1"/>
    <w:rsid w:val="00B67A0F"/>
  </w:style>
  <w:style w:type="character" w:customStyle="1" w:styleId="WW8Num1z2">
    <w:name w:val="WW8Num1z2"/>
    <w:rsid w:val="00B67A0F"/>
  </w:style>
  <w:style w:type="character" w:customStyle="1" w:styleId="WW8Num1z3">
    <w:name w:val="WW8Num1z3"/>
    <w:rsid w:val="00B67A0F"/>
  </w:style>
  <w:style w:type="character" w:customStyle="1" w:styleId="WW8Num1z4">
    <w:name w:val="WW8Num1z4"/>
    <w:rsid w:val="00B67A0F"/>
  </w:style>
  <w:style w:type="character" w:customStyle="1" w:styleId="WW8Num1z5">
    <w:name w:val="WW8Num1z5"/>
    <w:rsid w:val="00B67A0F"/>
  </w:style>
  <w:style w:type="character" w:customStyle="1" w:styleId="WW8Num1z6">
    <w:name w:val="WW8Num1z6"/>
    <w:rsid w:val="00B67A0F"/>
  </w:style>
  <w:style w:type="character" w:customStyle="1" w:styleId="WW8Num1z7">
    <w:name w:val="WW8Num1z7"/>
    <w:rsid w:val="00B67A0F"/>
  </w:style>
  <w:style w:type="character" w:customStyle="1" w:styleId="WW8Num1z8">
    <w:name w:val="WW8Num1z8"/>
    <w:rsid w:val="00B67A0F"/>
  </w:style>
  <w:style w:type="character" w:customStyle="1" w:styleId="WW8Num3z0">
    <w:name w:val="WW8Num3z0"/>
    <w:rsid w:val="00B67A0F"/>
    <w:rPr>
      <w:rFonts w:ascii="Symbol" w:hAnsi="Symbol" w:cs="Symbol"/>
    </w:rPr>
  </w:style>
  <w:style w:type="character" w:customStyle="1" w:styleId="WW8Num3z1">
    <w:name w:val="WW8Num3z1"/>
    <w:rsid w:val="00B67A0F"/>
    <w:rPr>
      <w:rFonts w:ascii="Courier New" w:hAnsi="Courier New" w:cs="Courier New"/>
    </w:rPr>
  </w:style>
  <w:style w:type="character" w:customStyle="1" w:styleId="WW8Num3z2">
    <w:name w:val="WW8Num3z2"/>
    <w:rsid w:val="00B67A0F"/>
    <w:rPr>
      <w:rFonts w:ascii="Wingdings" w:hAnsi="Wingdings" w:cs="Wingdings"/>
    </w:rPr>
  </w:style>
  <w:style w:type="character" w:customStyle="1" w:styleId="WW8Num2z0">
    <w:name w:val="WW8Num2z0"/>
    <w:rsid w:val="00B67A0F"/>
    <w:rPr>
      <w:color w:val="000000"/>
      <w:sz w:val="24"/>
      <w:szCs w:val="24"/>
    </w:rPr>
  </w:style>
  <w:style w:type="character" w:customStyle="1" w:styleId="WW8Num2z1">
    <w:name w:val="WW8Num2z1"/>
    <w:rsid w:val="00B67A0F"/>
  </w:style>
  <w:style w:type="character" w:customStyle="1" w:styleId="WW8Num2z2">
    <w:name w:val="WW8Num2z2"/>
    <w:rsid w:val="00B67A0F"/>
  </w:style>
  <w:style w:type="character" w:customStyle="1" w:styleId="WW8Num2z3">
    <w:name w:val="WW8Num2z3"/>
    <w:rsid w:val="00B67A0F"/>
  </w:style>
  <w:style w:type="character" w:customStyle="1" w:styleId="WW8Num2z4">
    <w:name w:val="WW8Num2z4"/>
    <w:rsid w:val="00B67A0F"/>
  </w:style>
  <w:style w:type="character" w:customStyle="1" w:styleId="WW8Num2z5">
    <w:name w:val="WW8Num2z5"/>
    <w:rsid w:val="00B67A0F"/>
  </w:style>
  <w:style w:type="character" w:customStyle="1" w:styleId="WW8Num2z6">
    <w:name w:val="WW8Num2z6"/>
    <w:rsid w:val="00B67A0F"/>
  </w:style>
  <w:style w:type="character" w:customStyle="1" w:styleId="WW8Num2z7">
    <w:name w:val="WW8Num2z7"/>
    <w:rsid w:val="00B67A0F"/>
  </w:style>
  <w:style w:type="character" w:customStyle="1" w:styleId="WW8Num2z8">
    <w:name w:val="WW8Num2z8"/>
    <w:rsid w:val="00B67A0F"/>
  </w:style>
  <w:style w:type="character" w:customStyle="1" w:styleId="ListLabel1">
    <w:name w:val="ListLabel 1"/>
    <w:rsid w:val="00B67A0F"/>
    <w:rPr>
      <w:rFonts w:cs="Symbol"/>
      <w:sz w:val="24"/>
      <w:szCs w:val="24"/>
    </w:rPr>
  </w:style>
  <w:style w:type="character" w:customStyle="1" w:styleId="ListLabel2">
    <w:name w:val="ListLabel 2"/>
    <w:rsid w:val="00B67A0F"/>
    <w:rPr>
      <w:rFonts w:cs="Wingdings"/>
      <w:color w:val="000000"/>
      <w:sz w:val="24"/>
      <w:szCs w:val="24"/>
    </w:rPr>
  </w:style>
  <w:style w:type="character" w:customStyle="1" w:styleId="ListLabel3">
    <w:name w:val="ListLabel 3"/>
    <w:rsid w:val="00B67A0F"/>
    <w:rPr>
      <w:rFonts w:cs="Symbol"/>
    </w:rPr>
  </w:style>
  <w:style w:type="character" w:customStyle="1" w:styleId="ListLabel4">
    <w:name w:val="ListLabel 4"/>
    <w:rsid w:val="00B67A0F"/>
    <w:rPr>
      <w:color w:val="000000"/>
      <w:sz w:val="24"/>
      <w:szCs w:val="24"/>
    </w:rPr>
  </w:style>
  <w:style w:type="character" w:customStyle="1" w:styleId="ListLabel5">
    <w:name w:val="ListLabel 5"/>
    <w:rsid w:val="00B67A0F"/>
    <w:rPr>
      <w:rFonts w:cs="Wingdings"/>
      <w:color w:val="000000"/>
      <w:sz w:val="24"/>
      <w:szCs w:val="24"/>
    </w:rPr>
  </w:style>
  <w:style w:type="character" w:customStyle="1" w:styleId="ListLabel6">
    <w:name w:val="ListLabel 6"/>
    <w:rsid w:val="00B67A0F"/>
    <w:rPr>
      <w:color w:val="000000"/>
      <w:sz w:val="24"/>
      <w:szCs w:val="24"/>
    </w:rPr>
  </w:style>
  <w:style w:type="character" w:customStyle="1" w:styleId="ListLabel7">
    <w:name w:val="ListLabel 7"/>
    <w:rsid w:val="00B67A0F"/>
    <w:rPr>
      <w:rFonts w:cs="Wingdings"/>
      <w:color w:val="000000"/>
      <w:sz w:val="24"/>
      <w:szCs w:val="24"/>
    </w:rPr>
  </w:style>
  <w:style w:type="character" w:customStyle="1" w:styleId="ListLabel8">
    <w:name w:val="ListLabel 8"/>
    <w:rsid w:val="00B67A0F"/>
    <w:rPr>
      <w:color w:val="000000"/>
      <w:sz w:val="24"/>
      <w:szCs w:val="24"/>
    </w:rPr>
  </w:style>
  <w:style w:type="paragraph" w:customStyle="1" w:styleId="a0">
    <w:name w:val="Заголовок"/>
    <w:basedOn w:val="a"/>
    <w:next w:val="a4"/>
    <w:rsid w:val="00B67A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67A0F"/>
    <w:pPr>
      <w:spacing w:after="120"/>
    </w:pPr>
  </w:style>
  <w:style w:type="paragraph" w:styleId="a5">
    <w:name w:val="List"/>
    <w:basedOn w:val="a4"/>
    <w:rsid w:val="00B67A0F"/>
    <w:rPr>
      <w:rFonts w:cs="Mangal"/>
    </w:rPr>
  </w:style>
  <w:style w:type="paragraph" w:styleId="a6">
    <w:name w:val="Title"/>
    <w:basedOn w:val="a"/>
    <w:rsid w:val="00B67A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67A0F"/>
    <w:pPr>
      <w:suppressLineNumbers/>
    </w:pPr>
    <w:rPr>
      <w:rFonts w:cs="Mangal"/>
    </w:rPr>
  </w:style>
  <w:style w:type="paragraph" w:customStyle="1" w:styleId="a8">
    <w:name w:val="Заглавие"/>
    <w:basedOn w:val="a0"/>
    <w:rsid w:val="00B67A0F"/>
    <w:pPr>
      <w:suppressLineNumbers/>
      <w:spacing w:before="120"/>
    </w:pPr>
    <w:rPr>
      <w:i/>
      <w:iCs/>
      <w:sz w:val="24"/>
      <w:szCs w:val="24"/>
    </w:rPr>
  </w:style>
  <w:style w:type="paragraph" w:styleId="a9">
    <w:name w:val="List Paragraph"/>
    <w:basedOn w:val="a"/>
    <w:rsid w:val="00B67A0F"/>
    <w:pPr>
      <w:ind w:left="720"/>
      <w:contextualSpacing/>
    </w:pPr>
  </w:style>
  <w:style w:type="paragraph" w:styleId="aa">
    <w:name w:val="footer"/>
    <w:basedOn w:val="a"/>
    <w:link w:val="ab"/>
    <w:uiPriority w:val="99"/>
    <w:rsid w:val="00B67A0F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B67A0F"/>
    <w:pPr>
      <w:tabs>
        <w:tab w:val="center" w:pos="4677"/>
        <w:tab w:val="right" w:pos="9355"/>
      </w:tabs>
    </w:pPr>
  </w:style>
  <w:style w:type="paragraph" w:styleId="ad">
    <w:name w:val="Block Text"/>
    <w:basedOn w:val="a"/>
    <w:rsid w:val="00B67A0F"/>
  </w:style>
  <w:style w:type="paragraph" w:styleId="ae">
    <w:name w:val="Subtitle"/>
    <w:basedOn w:val="a0"/>
    <w:rsid w:val="00B67A0F"/>
  </w:style>
  <w:style w:type="paragraph" w:styleId="af">
    <w:name w:val="Normal (Web)"/>
    <w:basedOn w:val="a"/>
    <w:uiPriority w:val="99"/>
    <w:unhideWhenUsed/>
    <w:rsid w:val="003829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502A07"/>
    <w:rPr>
      <w:rFonts w:ascii="Calibri" w:eastAsia="SimSun" w:hAnsi="Calibri"/>
      <w:color w:val="00000A"/>
    </w:rPr>
  </w:style>
  <w:style w:type="table" w:styleId="af0">
    <w:name w:val="Table Grid"/>
    <w:basedOn w:val="a2"/>
    <w:uiPriority w:val="59"/>
    <w:rsid w:val="0013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73A6B"/>
    <w:pPr>
      <w:suppressAutoHyphens/>
      <w:spacing w:after="0" w:line="240" w:lineRule="auto"/>
    </w:pPr>
    <w:rPr>
      <w:rFonts w:ascii="Calibri" w:eastAsia="SimSun" w:hAnsi="Calibri"/>
      <w:color w:val="00000A"/>
    </w:rPr>
  </w:style>
  <w:style w:type="paragraph" w:styleId="af2">
    <w:name w:val="Balloon Text"/>
    <w:basedOn w:val="a"/>
    <w:link w:val="af3"/>
    <w:uiPriority w:val="99"/>
    <w:semiHidden/>
    <w:unhideWhenUsed/>
    <w:rsid w:val="00C4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47C8C"/>
    <w:rPr>
      <w:rFonts w:ascii="Tahoma" w:eastAsia="SimSu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2024-01-19T06:01:00Z</cp:lastPrinted>
  <dcterms:created xsi:type="dcterms:W3CDTF">2012-09-14T13:31:00Z</dcterms:created>
  <dcterms:modified xsi:type="dcterms:W3CDTF">2024-02-02T03:58:00Z</dcterms:modified>
</cp:coreProperties>
</file>