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8AF62" w14:textId="77777777" w:rsidR="00E35D85" w:rsidRDefault="00E35D85" w:rsidP="003C4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2E58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5.25pt">
            <v:imagedata r:id="rId9" o:title="IMG-20241014-WA0086"/>
          </v:shape>
        </w:pict>
      </w:r>
      <w:r w:rsidR="003C49FB">
        <w:rPr>
          <w:rFonts w:ascii="Times New Roman" w:hAnsi="Times New Roman" w:cs="Times New Roman"/>
          <w:sz w:val="24"/>
          <w:szCs w:val="24"/>
        </w:rPr>
        <w:tab/>
      </w:r>
      <w:r w:rsidR="003C49FB">
        <w:rPr>
          <w:rFonts w:ascii="Times New Roman" w:hAnsi="Times New Roman" w:cs="Times New Roman"/>
          <w:sz w:val="24"/>
          <w:szCs w:val="24"/>
        </w:rPr>
        <w:tab/>
      </w:r>
      <w:r w:rsidR="003C49FB">
        <w:rPr>
          <w:rFonts w:ascii="Times New Roman" w:hAnsi="Times New Roman" w:cs="Times New Roman"/>
          <w:sz w:val="24"/>
          <w:szCs w:val="24"/>
        </w:rPr>
        <w:tab/>
      </w:r>
      <w:r w:rsidR="003C49FB">
        <w:rPr>
          <w:rFonts w:ascii="Times New Roman" w:hAnsi="Times New Roman" w:cs="Times New Roman"/>
          <w:sz w:val="24"/>
          <w:szCs w:val="24"/>
        </w:rPr>
        <w:tab/>
      </w:r>
    </w:p>
    <w:p w14:paraId="70D2AC59" w14:textId="77777777" w:rsidR="00E35D85" w:rsidRDefault="00E35D85" w:rsidP="003C49FB">
      <w:pPr>
        <w:rPr>
          <w:rFonts w:ascii="Times New Roman" w:hAnsi="Times New Roman" w:cs="Times New Roman"/>
          <w:sz w:val="24"/>
          <w:szCs w:val="24"/>
        </w:rPr>
      </w:pPr>
    </w:p>
    <w:p w14:paraId="52FE7B31" w14:textId="6F3E198A" w:rsidR="003C49FB" w:rsidRDefault="00E35D85" w:rsidP="003C4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49FB">
        <w:rPr>
          <w:rFonts w:ascii="Times New Roman" w:hAnsi="Times New Roman" w:cs="Times New Roman"/>
          <w:sz w:val="24"/>
          <w:szCs w:val="24"/>
        </w:rPr>
        <w:t>Структура  рабочей  программы</w:t>
      </w:r>
    </w:p>
    <w:p w14:paraId="07C8E4B1" w14:textId="77777777" w:rsidR="003C49FB" w:rsidRDefault="003C49FB" w:rsidP="003C49FB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Пояснительная  записка.</w:t>
      </w:r>
    </w:p>
    <w:p w14:paraId="40F9FE44" w14:textId="77777777" w:rsidR="003C49FB" w:rsidRDefault="003C49FB" w:rsidP="003C49FB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Общая характеристика учебного  предмета.</w:t>
      </w:r>
    </w:p>
    <w:p w14:paraId="519C57BC" w14:textId="77777777" w:rsidR="003C49FB" w:rsidRDefault="003C49FB" w:rsidP="003C4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Планируемые  результаты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5DEA9C0" w14:textId="77777777" w:rsidR="003C49FB" w:rsidRDefault="003C49FB" w:rsidP="003C4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Содержание  учебного  курса.</w:t>
      </w:r>
    </w:p>
    <w:p w14:paraId="7A231E83" w14:textId="77777777" w:rsidR="003C49FB" w:rsidRDefault="003C49FB" w:rsidP="003C4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Календарно – тематическое  планирование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05679DB" w14:textId="77777777" w:rsidR="003C49FB" w:rsidRDefault="003C49FB" w:rsidP="003C4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6Учебно – методическая литература.</w:t>
      </w:r>
    </w:p>
    <w:p w14:paraId="5A30FA8B" w14:textId="32B5EE20" w:rsidR="003462E9" w:rsidRDefault="003462E9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  <w:bookmarkStart w:id="0" w:name="_GoBack"/>
      <w:bookmarkEnd w:id="0"/>
    </w:p>
    <w:p w14:paraId="33BE9303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311AAF22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67BD8B68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6D9A0FBC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4A5AA245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12101E64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0F6A9655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0715F09B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6FBC26D9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202B4A0C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37C46189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03DEA0EF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0ED0B457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77A313F7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4641EAEF" w14:textId="77777777" w:rsidR="003D7E25" w:rsidRDefault="003D7E25" w:rsidP="003B71FF">
      <w:pPr>
        <w:tabs>
          <w:tab w:val="left" w:pos="4380"/>
        </w:tabs>
        <w:spacing w:after="0" w:line="360" w:lineRule="auto"/>
        <w:ind w:left="540" w:hanging="360"/>
        <w:contextualSpacing/>
        <w:rPr>
          <w:sz w:val="28"/>
          <w:szCs w:val="28"/>
        </w:rPr>
      </w:pPr>
    </w:p>
    <w:p w14:paraId="3A715057" w14:textId="77777777" w:rsidR="003D7E25" w:rsidRDefault="003D7E25" w:rsidP="003B71FF">
      <w:pPr>
        <w:spacing w:after="0" w:line="36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3EDE7" w14:textId="77777777" w:rsidR="003D7E25" w:rsidRDefault="003D7E25" w:rsidP="003B71FF">
      <w:pPr>
        <w:spacing w:after="0" w:line="36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A77A9" w14:textId="77777777" w:rsidR="003D7E25" w:rsidRDefault="003D7E25" w:rsidP="003B71FF">
      <w:pPr>
        <w:spacing w:after="0" w:line="36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7D3F79" w14:textId="77777777" w:rsidR="003D7E25" w:rsidRDefault="003D7E25" w:rsidP="003B71FF">
      <w:pPr>
        <w:spacing w:after="0" w:line="36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8DDD3" w14:textId="77777777" w:rsidR="003D7E25" w:rsidRDefault="003D7E25" w:rsidP="003B71FF">
      <w:pPr>
        <w:spacing w:after="0" w:line="36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3255C" w14:textId="77777777" w:rsidR="006134F4" w:rsidRDefault="006134F4" w:rsidP="003B71FF">
      <w:pPr>
        <w:spacing w:after="0" w:line="36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D6AD6" w14:textId="77777777" w:rsidR="003125CC" w:rsidRPr="007F2535" w:rsidRDefault="003125CC" w:rsidP="003B71FF">
      <w:pPr>
        <w:spacing w:after="0" w:line="36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5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A1140F9" w14:textId="50B65647" w:rsidR="00B074B0" w:rsidRPr="00D107C7" w:rsidRDefault="00B074B0" w:rsidP="00B074B0">
      <w:pPr>
        <w:spacing w:before="280" w:after="280" w:line="360" w:lineRule="auto"/>
        <w:ind w:left="8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</w:t>
      </w:r>
      <w:r w:rsidRPr="00D107C7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по обществознанию для 8 класса составлена в соответствии с</w:t>
      </w:r>
      <w:r w:rsidR="000255AA" w:rsidRPr="00D107C7">
        <w:rPr>
          <w:rFonts w:ascii="Times New Roman" w:eastAsia="Times New Roman" w:hAnsi="Times New Roman" w:cs="Times New Roman"/>
          <w:sz w:val="24"/>
          <w:szCs w:val="24"/>
        </w:rPr>
        <w:t xml:space="preserve"> обновлённым</w:t>
      </w:r>
      <w:r w:rsidRPr="00D107C7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</w:t>
      </w:r>
      <w:r w:rsidR="000255AA" w:rsidRPr="00D107C7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Pr="00D107C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на основе следующих нормативных документов: </w:t>
      </w:r>
    </w:p>
    <w:p w14:paraId="72F655D6" w14:textId="4AEE0E01" w:rsidR="00B074B0" w:rsidRPr="00D107C7" w:rsidRDefault="00B074B0" w:rsidP="00B074B0">
      <w:pPr>
        <w:pStyle w:val="a3"/>
        <w:numPr>
          <w:ilvl w:val="0"/>
          <w:numId w:val="18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BF00E0" w:rsidRPr="00D107C7">
        <w:rPr>
          <w:rFonts w:ascii="Times New Roman" w:eastAsia="Times New Roman" w:hAnsi="Times New Roman" w:cs="Times New Roman"/>
          <w:sz w:val="24"/>
          <w:szCs w:val="24"/>
        </w:rPr>
        <w:t xml:space="preserve"> закон </w:t>
      </w:r>
      <w:r w:rsidRPr="00D107C7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</w:t>
      </w:r>
      <w:r w:rsidR="00791818" w:rsidRPr="00D107C7">
        <w:rPr>
          <w:rFonts w:ascii="Times New Roman" w:eastAsia="Times New Roman" w:hAnsi="Times New Roman" w:cs="Times New Roman"/>
          <w:sz w:val="24"/>
          <w:szCs w:val="24"/>
        </w:rPr>
        <w:t xml:space="preserve">ской Федерации» </w:t>
      </w:r>
    </w:p>
    <w:p w14:paraId="6F47FA96" w14:textId="73381BB4" w:rsidR="00B074B0" w:rsidRPr="00D107C7" w:rsidRDefault="00B074B0" w:rsidP="00B074B0">
      <w:pPr>
        <w:pStyle w:val="a3"/>
        <w:numPr>
          <w:ilvl w:val="0"/>
          <w:numId w:val="18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 образовательный стандарт основного общего образования, утвержденный  приказом Министерства образования и науки Российской Фед</w:t>
      </w:r>
      <w:r w:rsidR="00BF00E0" w:rsidRPr="00D107C7">
        <w:rPr>
          <w:rFonts w:ascii="Times New Roman" w:eastAsia="Times New Roman" w:hAnsi="Times New Roman" w:cs="Times New Roman"/>
          <w:sz w:val="24"/>
          <w:szCs w:val="24"/>
        </w:rPr>
        <w:t>ерации</w:t>
      </w:r>
      <w:proofErr w:type="gramStart"/>
      <w:r w:rsidR="00BF00E0" w:rsidRPr="00D107C7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</w:p>
    <w:p w14:paraId="773FFEBF" w14:textId="046C9C75" w:rsidR="00C85EF0" w:rsidRPr="00D107C7" w:rsidRDefault="00B074B0" w:rsidP="00EB03BD">
      <w:pPr>
        <w:pStyle w:val="a3"/>
        <w:numPr>
          <w:ilvl w:val="0"/>
          <w:numId w:val="18"/>
        </w:num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sz w:val="24"/>
          <w:szCs w:val="24"/>
        </w:rPr>
        <w:t>Приказ Министерства пр</w:t>
      </w:r>
      <w:r w:rsidR="00BF00E0" w:rsidRPr="00D107C7">
        <w:rPr>
          <w:rFonts w:ascii="Times New Roman" w:eastAsia="Times New Roman" w:hAnsi="Times New Roman" w:cs="Times New Roman"/>
          <w:sz w:val="24"/>
          <w:szCs w:val="24"/>
        </w:rPr>
        <w:t xml:space="preserve">освещения </w:t>
      </w:r>
      <w:r w:rsidRPr="00D107C7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некоторые федеральные государственные образовательные стандарты общего образования по в</w:t>
      </w:r>
      <w:r w:rsidR="00EB03BD" w:rsidRPr="00D107C7">
        <w:rPr>
          <w:rFonts w:ascii="Times New Roman" w:eastAsia="Times New Roman" w:hAnsi="Times New Roman" w:cs="Times New Roman"/>
          <w:sz w:val="24"/>
          <w:szCs w:val="24"/>
        </w:rPr>
        <w:t>опросам воспитания обучающихся»</w:t>
      </w:r>
    </w:p>
    <w:p w14:paraId="5C7B55FE" w14:textId="4F6F7EAE" w:rsidR="003125CC" w:rsidRPr="00D107C7" w:rsidRDefault="00EB03BD" w:rsidP="00A5475E">
      <w:pPr>
        <w:tabs>
          <w:tab w:val="left" w:pos="0"/>
          <w:tab w:val="left" w:pos="426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Программа</w:t>
      </w:r>
      <w:r w:rsidR="001608DF" w:rsidRPr="00D107C7">
        <w:rPr>
          <w:rFonts w:ascii="Times New Roman" w:hAnsi="Times New Roman" w:cs="Times New Roman"/>
          <w:sz w:val="24"/>
          <w:szCs w:val="24"/>
        </w:rPr>
        <w:t xml:space="preserve">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обществознания, которые определены стандартом.</w:t>
      </w:r>
    </w:p>
    <w:p w14:paraId="029ED216" w14:textId="77777777" w:rsidR="00C3749F" w:rsidRPr="00D107C7" w:rsidRDefault="00C3749F" w:rsidP="00A5475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D107C7">
        <w:rPr>
          <w:rFonts w:ascii="Times New Roman" w:hAnsi="Times New Roman" w:cs="Times New Roman"/>
          <w:i/>
          <w:sz w:val="24"/>
          <w:szCs w:val="24"/>
        </w:rPr>
        <w:t>учебно-методического комплекта:</w:t>
      </w:r>
    </w:p>
    <w:p w14:paraId="4F205FC6" w14:textId="024CA865" w:rsidR="00C3749F" w:rsidRPr="00D107C7" w:rsidRDefault="00C3749F" w:rsidP="003B71FF">
      <w:pPr>
        <w:pStyle w:val="a3"/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Обществоз</w:t>
      </w:r>
      <w:r w:rsidR="00EB03BD" w:rsidRPr="00D107C7">
        <w:rPr>
          <w:rFonts w:ascii="Times New Roman" w:hAnsi="Times New Roman" w:cs="Times New Roman"/>
          <w:sz w:val="24"/>
          <w:szCs w:val="24"/>
        </w:rPr>
        <w:t>нание. 8 класс: учебник п</w:t>
      </w:r>
      <w:r w:rsidR="00C548C5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="00C548C5">
        <w:rPr>
          <w:rFonts w:ascii="Times New Roman" w:hAnsi="Times New Roman" w:cs="Times New Roman"/>
          <w:sz w:val="24"/>
          <w:szCs w:val="24"/>
        </w:rPr>
        <w:t>Л.Н</w:t>
      </w:r>
      <w:r w:rsidRPr="00D107C7">
        <w:rPr>
          <w:rFonts w:ascii="Times New Roman" w:hAnsi="Times New Roman" w:cs="Times New Roman"/>
          <w:sz w:val="24"/>
          <w:szCs w:val="24"/>
        </w:rPr>
        <w:t>Боголюбова</w:t>
      </w:r>
      <w:proofErr w:type="spellEnd"/>
      <w:proofErr w:type="gramStart"/>
      <w:r w:rsidRPr="00D107C7">
        <w:rPr>
          <w:rFonts w:ascii="Times New Roman" w:hAnsi="Times New Roman" w:cs="Times New Roman"/>
          <w:sz w:val="24"/>
          <w:szCs w:val="24"/>
        </w:rPr>
        <w:t xml:space="preserve"> </w:t>
      </w:r>
      <w:r w:rsidR="00C548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proofErr w:type="gramEnd"/>
      <w:r w:rsidRPr="00D107C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Н.И. Городецкой </w:t>
      </w:r>
      <w:r w:rsidR="00C548C5">
        <w:rPr>
          <w:rFonts w:ascii="Times New Roman" w:hAnsi="Times New Roman" w:cs="Times New Roman"/>
          <w:sz w:val="24"/>
          <w:szCs w:val="24"/>
        </w:rPr>
        <w:t xml:space="preserve"> – М.: Просвещение, 2023</w:t>
      </w:r>
      <w:r w:rsidR="00EB03BD" w:rsidRPr="00D107C7">
        <w:rPr>
          <w:rFonts w:ascii="Times New Roman" w:hAnsi="Times New Roman" w:cs="Times New Roman"/>
          <w:sz w:val="24"/>
          <w:szCs w:val="24"/>
        </w:rPr>
        <w:t>г</w:t>
      </w:r>
      <w:r w:rsidRPr="00D107C7">
        <w:rPr>
          <w:rFonts w:ascii="Times New Roman" w:hAnsi="Times New Roman" w:cs="Times New Roman"/>
          <w:sz w:val="24"/>
          <w:szCs w:val="24"/>
        </w:rPr>
        <w:t>.</w:t>
      </w:r>
    </w:p>
    <w:p w14:paraId="28071176" w14:textId="77777777" w:rsidR="005D1CBC" w:rsidRPr="00D107C7" w:rsidRDefault="005D1CBC" w:rsidP="00A5475E">
      <w:pPr>
        <w:tabs>
          <w:tab w:val="left" w:pos="0"/>
          <w:tab w:val="left" w:pos="426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Цели</w:t>
      </w:r>
      <w:r w:rsidRPr="00D107C7">
        <w:rPr>
          <w:rFonts w:ascii="Times New Roman" w:hAnsi="Times New Roman" w:cs="Times New Roman"/>
          <w:sz w:val="24"/>
          <w:szCs w:val="24"/>
        </w:rPr>
        <w:t xml:space="preserve"> обществоведческого образования в 8-ом классе состоят в том, чтобы средствами учебного предмета активно содействовать:</w:t>
      </w:r>
    </w:p>
    <w:p w14:paraId="3235B03D" w14:textId="77777777" w:rsidR="005D1CBC" w:rsidRPr="00D107C7" w:rsidRDefault="005D1CBC" w:rsidP="00A5475E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 развитию личности школьника, ее познавательных интересов в процессе восприятия, изучения социальной информации и определения собственной позиции; становление социал</w:t>
      </w:r>
      <w:r w:rsidR="00C3749F" w:rsidRPr="00D107C7">
        <w:rPr>
          <w:rFonts w:ascii="Times New Roman" w:hAnsi="Times New Roman" w:cs="Times New Roman"/>
          <w:sz w:val="24"/>
          <w:szCs w:val="24"/>
        </w:rPr>
        <w:t>ьного поведения, основанного на</w:t>
      </w:r>
      <w:r w:rsidRPr="00D107C7">
        <w:rPr>
          <w:rFonts w:ascii="Times New Roman" w:hAnsi="Times New Roman" w:cs="Times New Roman"/>
          <w:sz w:val="24"/>
          <w:szCs w:val="24"/>
        </w:rPr>
        <w:t xml:space="preserve"> уважении закона и правопорядка; формирование способности к личной самореализации и самоконтролю; </w:t>
      </w:r>
    </w:p>
    <w:p w14:paraId="50B6DBDE" w14:textId="77777777" w:rsidR="005D1CBC" w:rsidRPr="00D107C7" w:rsidRDefault="005D1CBC" w:rsidP="00A5475E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ориентации учащихся на гуманистические и демократические ценности, закрепленные в Конституции Р</w:t>
      </w:r>
      <w:r w:rsidRPr="00D107C7">
        <w:rPr>
          <w:rFonts w:ascii="Times New Roman" w:hAnsi="Times New Roman" w:cs="Times New Roman"/>
          <w:caps/>
          <w:sz w:val="24"/>
          <w:szCs w:val="24"/>
        </w:rPr>
        <w:t>Ф</w:t>
      </w:r>
      <w:r w:rsidRPr="00D107C7">
        <w:rPr>
          <w:rFonts w:ascii="Times New Roman" w:hAnsi="Times New Roman" w:cs="Times New Roman"/>
          <w:sz w:val="24"/>
          <w:szCs w:val="24"/>
        </w:rPr>
        <w:t>;</w:t>
      </w:r>
    </w:p>
    <w:p w14:paraId="121DA6F9" w14:textId="77777777" w:rsidR="005D1CBC" w:rsidRPr="00D107C7" w:rsidRDefault="005D1CBC" w:rsidP="00A5475E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 формированию нравственной, правовой и экологической культуры;</w:t>
      </w:r>
    </w:p>
    <w:p w14:paraId="169B5156" w14:textId="77777777" w:rsidR="005D1CBC" w:rsidRPr="00D107C7" w:rsidRDefault="005D1CBC" w:rsidP="00A5475E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 созданию условий для социализации личности младшего подростка;</w:t>
      </w:r>
    </w:p>
    <w:p w14:paraId="5F8C1087" w14:textId="77777777" w:rsidR="005D1CBC" w:rsidRPr="00D107C7" w:rsidRDefault="005D1CBC" w:rsidP="00A5475E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овладению учащимися первоначальными навыками получать социальную информацию из разнообразных источников и критически  её осмысливать;</w:t>
      </w:r>
    </w:p>
    <w:p w14:paraId="1B630567" w14:textId="77777777" w:rsidR="005D1CBC" w:rsidRPr="00D107C7" w:rsidRDefault="005D1CBC" w:rsidP="00A5475E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освоению способов познавательной, коммуникативной, практической деятельности;</w:t>
      </w:r>
    </w:p>
    <w:p w14:paraId="40D30BA5" w14:textId="77777777" w:rsidR="005D1CBC" w:rsidRPr="00D107C7" w:rsidRDefault="005D1CBC" w:rsidP="00A5475E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развитию умений применения освоенных знаний для решения типичных задач в области социальных отношений: гражданско-общественной деятельности; межличностных </w:t>
      </w:r>
      <w:r w:rsidRPr="00D107C7">
        <w:rPr>
          <w:rFonts w:ascii="Times New Roman" w:hAnsi="Times New Roman" w:cs="Times New Roman"/>
          <w:sz w:val="24"/>
          <w:szCs w:val="24"/>
        </w:rPr>
        <w:lastRenderedPageBreak/>
        <w:t xml:space="preserve">отношений; правоотношений; семейно-бытовых отношений; отношений между людьми различных национальностей и вероисповеданий. </w:t>
      </w:r>
    </w:p>
    <w:p w14:paraId="7B72A0DD" w14:textId="77777777" w:rsidR="005D1CBC" w:rsidRPr="00D107C7" w:rsidRDefault="005D1CBC" w:rsidP="00A5475E">
      <w:pPr>
        <w:tabs>
          <w:tab w:val="left" w:pos="426"/>
        </w:tabs>
        <w:spacing w:line="36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7C7">
        <w:rPr>
          <w:rFonts w:ascii="Times New Roman" w:hAnsi="Times New Roman" w:cs="Times New Roman"/>
          <w:sz w:val="24"/>
          <w:szCs w:val="24"/>
        </w:rPr>
        <w:t>Исходя из концептуальных подходов к современному обществоведческому образованию и особенностей учащихся младшего подросткового возраста курс призван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решить следующие </w:t>
      </w:r>
      <w:r w:rsidRPr="00D107C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07C7">
        <w:rPr>
          <w:rFonts w:ascii="Times New Roman" w:hAnsi="Times New Roman" w:cs="Times New Roman"/>
          <w:sz w:val="24"/>
          <w:szCs w:val="24"/>
        </w:rPr>
        <w:t>:</w:t>
      </w:r>
    </w:p>
    <w:p w14:paraId="77923C03" w14:textId="77777777" w:rsidR="005D1CBC" w:rsidRPr="00D107C7" w:rsidRDefault="005D1CBC" w:rsidP="00A5475E">
      <w:pPr>
        <w:numPr>
          <w:ilvl w:val="0"/>
          <w:numId w:val="12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овладение учащимися умениями получать из разнообразных источников и критически осмысливать социальную информацию, анализировать, систематизировать полученные данные: освоение ими способов познавательной,  коммуникативной, практической деятельности, необходимой для участия в жизни гражданского общества и правового государства;</w:t>
      </w:r>
    </w:p>
    <w:p w14:paraId="40153780" w14:textId="77777777" w:rsidR="005D1CBC" w:rsidRPr="00D107C7" w:rsidRDefault="005D1CBC" w:rsidP="00A5475E">
      <w:pPr>
        <w:numPr>
          <w:ilvl w:val="0"/>
          <w:numId w:val="12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способствовать усвоению на информационном, практическом и эмоциональном уровне идеалов и базовых национальных  ценностей (патриотизма, уважения гражданских прав и свобод, осознанного и ответственного выбора в условиях социальных альтернатив), основ правовой и экологической культуры; </w:t>
      </w:r>
    </w:p>
    <w:p w14:paraId="08FEFF72" w14:textId="77777777" w:rsidR="005D1CBC" w:rsidRPr="00D107C7" w:rsidRDefault="005D1CBC" w:rsidP="00A5475E">
      <w:pPr>
        <w:numPr>
          <w:ilvl w:val="0"/>
          <w:numId w:val="12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способствовать освоению на информационном и эмпирическом уровне основных социальных ролей в пределах дееспособности личности в младшем подростковом возрасте (член семьи, учащийся основной школы, гражданин, потребитель, собственник и т.д.);</w:t>
      </w:r>
    </w:p>
    <w:p w14:paraId="399A7901" w14:textId="77777777" w:rsidR="005D1CBC" w:rsidRPr="00D107C7" w:rsidRDefault="005D1CBC" w:rsidP="00A5475E">
      <w:pPr>
        <w:numPr>
          <w:ilvl w:val="0"/>
          <w:numId w:val="12"/>
        </w:numPr>
        <w:tabs>
          <w:tab w:val="num" w:pos="-540"/>
          <w:tab w:val="left" w:pos="426"/>
        </w:tabs>
        <w:spacing w:after="0" w:line="360" w:lineRule="auto"/>
        <w:ind w:left="0"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формирование у учащихся опыта применения освоенных знаний, способов познавательной деятельности для определения собственной позиции в общественной жизни; для соотнесения собственного поведения и поступков других людей с этическими и правовыми нормами.</w:t>
      </w:r>
    </w:p>
    <w:p w14:paraId="7620E4DD" w14:textId="77777777" w:rsidR="005D1CBC" w:rsidRPr="00D107C7" w:rsidRDefault="005D1CBC" w:rsidP="00A5475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14:paraId="66F8F9C1" w14:textId="5E5BA400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 xml:space="preserve">Обществознание -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Их раскрытие, интерпретация, оценка базируются на результатах исследований, научном аппара</w:t>
      </w:r>
      <w:r w:rsidR="00EB03BD" w:rsidRPr="00D107C7">
        <w:rPr>
          <w:rFonts w:ascii="Times New Roman" w:hAnsi="Times New Roman" w:cs="Times New Roman"/>
          <w:sz w:val="24"/>
          <w:szCs w:val="24"/>
        </w:rPr>
        <w:t xml:space="preserve">те комплекса общественных наук </w:t>
      </w:r>
      <w:r w:rsidRPr="00D107C7">
        <w:rPr>
          <w:rFonts w:ascii="Times New Roman" w:hAnsi="Times New Roman" w:cs="Times New Roman"/>
          <w:sz w:val="24"/>
          <w:szCs w:val="24"/>
        </w:rPr>
        <w:t>социология, экономическая теория, политология, культурология, правоведение, этика, социальная психология), а также философия.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Такая комплексная научная база учебного предмета "Обществознание", многоаспектность изучения его предмета - общественной жизни - обуславливают интегративный характер обществознания, который сохраняется и в старшей школе. Обществознание как учебный предмет в основной школе акцентирует внимание учащихся на современных явлениях.</w:t>
      </w:r>
    </w:p>
    <w:p w14:paraId="78924A89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 xml:space="preserve">Обществознание в основной школе опирается на пропедевтическую обществоведческую подготовку учащихся в начальных классах в рамках учебного предмета "Окружающий мир". Полнота и глубина раскрытия содержания курса по обществознанию на </w:t>
      </w:r>
      <w:r w:rsidRPr="00D107C7">
        <w:rPr>
          <w:rFonts w:ascii="Times New Roman" w:hAnsi="Times New Roman" w:cs="Times New Roman"/>
          <w:sz w:val="24"/>
          <w:szCs w:val="24"/>
        </w:rPr>
        <w:lastRenderedPageBreak/>
        <w:t>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обществознания в старших классах.</w:t>
      </w:r>
    </w:p>
    <w:p w14:paraId="1F42596A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14:paraId="4F6D03DC" w14:textId="77777777" w:rsidR="005D1CBC" w:rsidRPr="00D107C7" w:rsidRDefault="005D1CBC" w:rsidP="00A547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РФ;</w:t>
      </w:r>
    </w:p>
    <w:p w14:paraId="2439EC49" w14:textId="77777777" w:rsidR="005D1CBC" w:rsidRPr="00D107C7" w:rsidRDefault="005D1CBC" w:rsidP="00A547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развитию личности на исключительно важном этапе её социализации -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наукоёмкой трудовой деятельности;</w:t>
      </w:r>
    </w:p>
    <w:p w14:paraId="5D2A6C6F" w14:textId="77777777" w:rsidR="005D1CBC" w:rsidRPr="00D107C7" w:rsidRDefault="005D1CBC" w:rsidP="00A547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7C7">
        <w:rPr>
          <w:rFonts w:ascii="Times New Roman" w:hAnsi="Times New Roman" w:cs="Times New Roman"/>
          <w:sz w:val="24"/>
          <w:szCs w:val="24"/>
        </w:rPr>
        <w:t>формированию у учащихся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14:paraId="3F8EB5D7" w14:textId="77777777" w:rsidR="005D1CBC" w:rsidRPr="00D107C7" w:rsidRDefault="005D1CBC" w:rsidP="00A5475E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14:paraId="60E2D8F0" w14:textId="77777777" w:rsidR="005D1CBC" w:rsidRPr="00D107C7" w:rsidRDefault="005D1CBC" w:rsidP="00A547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обществе;</w:t>
      </w:r>
    </w:p>
    <w:p w14:paraId="79A9553D" w14:textId="77777777" w:rsidR="005D1CBC" w:rsidRPr="00D107C7" w:rsidRDefault="005D1CBC" w:rsidP="00A547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 xml:space="preserve">Кроме того, учебный предмет "Обществознание" в основной школе призван помогать </w:t>
      </w:r>
      <w:proofErr w:type="spellStart"/>
      <w:r w:rsidRPr="00D107C7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D107C7">
        <w:rPr>
          <w:rFonts w:ascii="Times New Roman" w:hAnsi="Times New Roman" w:cs="Times New Roman"/>
          <w:sz w:val="24"/>
          <w:szCs w:val="24"/>
        </w:rPr>
        <w:t xml:space="preserve"> самоопределению школьников.</w:t>
      </w:r>
    </w:p>
    <w:p w14:paraId="7037EE22" w14:textId="77777777" w:rsidR="005D1CBC" w:rsidRPr="00D107C7" w:rsidRDefault="005D1CBC" w:rsidP="00A547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lastRenderedPageBreak/>
        <w:tab/>
        <w:t>Реализация рабочей программы способствует:</w:t>
      </w:r>
    </w:p>
    <w:p w14:paraId="2CB77AA0" w14:textId="77777777" w:rsidR="005D1CBC" w:rsidRPr="00D107C7" w:rsidRDefault="005D1CBC" w:rsidP="00A5475E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развитию личности в период ранней юности, её духовно-нравственной, политической и правовой культуре,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14:paraId="15E811BC" w14:textId="77777777" w:rsidR="005D1CBC" w:rsidRPr="00D107C7" w:rsidRDefault="005D1CBC" w:rsidP="00A5475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14:paraId="02FD2953" w14:textId="77777777" w:rsidR="005D1CBC" w:rsidRPr="00D107C7" w:rsidRDefault="005D1CBC" w:rsidP="00A5475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освоению системы знаний об экономических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среднего и высшего профессионального образования и самообразования;</w:t>
      </w:r>
    </w:p>
    <w:p w14:paraId="45270854" w14:textId="77777777" w:rsidR="005D1CBC" w:rsidRPr="00D107C7" w:rsidRDefault="005D1CBC" w:rsidP="00A5475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14:paraId="05775AAF" w14:textId="77777777" w:rsidR="005D1CBC" w:rsidRPr="00D107C7" w:rsidRDefault="005D1CBC" w:rsidP="00A5475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7C7">
        <w:rPr>
          <w:rFonts w:ascii="Times New Roman" w:hAnsi="Times New Roman" w:cs="Times New Roman"/>
          <w:sz w:val="24"/>
          <w:szCs w:val="24"/>
        </w:rPr>
        <w:t>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 законом; содействия правовыми способами и средствами защите правопорядка в обществе.</w:t>
      </w:r>
      <w:proofErr w:type="gramEnd"/>
    </w:p>
    <w:p w14:paraId="74265F78" w14:textId="06337C8C" w:rsidR="00AF4CBF" w:rsidRPr="00D107C7" w:rsidRDefault="00AF4CBF" w:rsidP="00EB03BD">
      <w:pPr>
        <w:tabs>
          <w:tab w:val="left" w:pos="426"/>
        </w:tabs>
        <w:spacing w:after="0" w:line="36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 xml:space="preserve">Место курса </w:t>
      </w:r>
      <w:r w:rsidR="00EB03BD" w:rsidRPr="00D107C7">
        <w:rPr>
          <w:rFonts w:ascii="Times New Roman" w:hAnsi="Times New Roman" w:cs="Times New Roman"/>
          <w:b/>
          <w:sz w:val="24"/>
          <w:szCs w:val="24"/>
        </w:rPr>
        <w:t>«Обществознание» в учебном плане.</w:t>
      </w:r>
    </w:p>
    <w:p w14:paraId="5A9106BC" w14:textId="17DB0217" w:rsidR="00A5475E" w:rsidRPr="00D107C7" w:rsidRDefault="00AF4CBF" w:rsidP="00EB03BD">
      <w:pPr>
        <w:tabs>
          <w:tab w:val="left" w:pos="426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ab/>
        <w:t xml:space="preserve">Содержание курса, представленное в настоящей программе, рассчитано на 34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часа (1 час в неделю) с</w:t>
      </w:r>
      <w:r w:rsidR="00EB03BD" w:rsidRPr="00D107C7">
        <w:rPr>
          <w:rFonts w:ascii="Times New Roman" w:hAnsi="Times New Roman" w:cs="Times New Roman"/>
          <w:sz w:val="24"/>
          <w:szCs w:val="24"/>
        </w:rPr>
        <w:t>огласно учебному плану.</w:t>
      </w:r>
    </w:p>
    <w:p w14:paraId="39E19D42" w14:textId="77777777" w:rsidR="005D1CBC" w:rsidRPr="00D107C7" w:rsidRDefault="003125CC" w:rsidP="00EB03BD">
      <w:pPr>
        <w:spacing w:line="36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ПЛАНИРУЕМЫЕ РЕЗУЛ</w:t>
      </w:r>
      <w:r w:rsidR="00C3749F" w:rsidRPr="00D107C7">
        <w:rPr>
          <w:rFonts w:ascii="Times New Roman" w:hAnsi="Times New Roman" w:cs="Times New Roman"/>
          <w:b/>
          <w:sz w:val="24"/>
          <w:szCs w:val="24"/>
        </w:rPr>
        <w:t>ЬТАТЫ ИЗУЧЕНИЯ</w:t>
      </w:r>
    </w:p>
    <w:p w14:paraId="1F5AB283" w14:textId="77777777" w:rsidR="005D1CBC" w:rsidRPr="00D107C7" w:rsidRDefault="005D1CBC" w:rsidP="00A547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D107C7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14:paraId="757F14A4" w14:textId="77777777" w:rsidR="005D1CBC" w:rsidRPr="00D107C7" w:rsidRDefault="005D1CBC" w:rsidP="00A5475E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7C7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D107C7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14:paraId="2747DB9B" w14:textId="77777777" w:rsidR="005D1CBC" w:rsidRPr="00D107C7" w:rsidRDefault="005D1CBC" w:rsidP="00A5475E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0AC07EE3" w14:textId="77777777" w:rsidR="005D1CBC" w:rsidRPr="00D107C7" w:rsidRDefault="005D1CBC" w:rsidP="00A5475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lastRenderedPageBreak/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15D07913" w14:textId="77777777" w:rsidR="005D1CBC" w:rsidRPr="00D107C7" w:rsidRDefault="005D1CBC" w:rsidP="00A547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7C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107C7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D107C7">
        <w:rPr>
          <w:rFonts w:ascii="Times New Roman" w:hAnsi="Times New Roman" w:cs="Times New Roman"/>
          <w:sz w:val="24"/>
          <w:szCs w:val="24"/>
        </w:rPr>
        <w:t>проявляются:</w:t>
      </w:r>
    </w:p>
    <w:p w14:paraId="79C180A0" w14:textId="77777777" w:rsidR="005D1CBC" w:rsidRPr="00D107C7" w:rsidRDefault="005D1CBC" w:rsidP="00A5475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в умении сознательно организовать свою познавательную деятельность (от постановки цели до получения и оценки результата);</w:t>
      </w:r>
    </w:p>
    <w:p w14:paraId="0F707935" w14:textId="77777777" w:rsidR="005D1CBC" w:rsidRPr="00D107C7" w:rsidRDefault="005D1CBC" w:rsidP="00A5475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7C7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68E69C20" w14:textId="77777777" w:rsidR="005D1CBC" w:rsidRPr="00D107C7" w:rsidRDefault="005D1CBC" w:rsidP="00A5475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72006877" w14:textId="77777777" w:rsidR="005D1CBC" w:rsidRPr="00D107C7" w:rsidRDefault="005D1CBC" w:rsidP="00A5475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7C7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14B48C34" w14:textId="77777777" w:rsidR="005D1CBC" w:rsidRPr="00D107C7" w:rsidRDefault="005D1CBC" w:rsidP="00A5475E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7C7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14:paraId="6D735AD0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1. на использование элементов причинно-следственного анализа;</w:t>
      </w:r>
    </w:p>
    <w:p w14:paraId="7D6FD90A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2. исследование несложных реальных связей и зависимостей;</w:t>
      </w:r>
    </w:p>
    <w:p w14:paraId="46E66206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3.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0F4B50BB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4. поиск и извлечение нужной информации по заданной теме в адаптированных источниках различного типа;</w:t>
      </w:r>
    </w:p>
    <w:p w14:paraId="5764D386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5. перевод информации из одной знаковой системы в другую (из текста - в таблицу, из аудиовизуального ряда - в текст и др.), выбор знаковых систем адекватно познавательной и коммуникативной ситуации;</w:t>
      </w:r>
    </w:p>
    <w:p w14:paraId="5213A15B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6. объяснение изученных положений на конкретных примерах;</w:t>
      </w:r>
    </w:p>
    <w:p w14:paraId="56220C8E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7. на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73487E06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8. определение собственного отношения к явлениям современной жизни, формулирование своей точки зрения.</w:t>
      </w:r>
    </w:p>
    <w:p w14:paraId="3F178F3C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07C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D107C7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 программы по обществознанию  являются в следующих сферах:</w:t>
      </w:r>
    </w:p>
    <w:p w14:paraId="05DECFBC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познавательной:</w:t>
      </w:r>
    </w:p>
    <w:p w14:paraId="4FD41818" w14:textId="77777777" w:rsidR="005D1CBC" w:rsidRPr="00D107C7" w:rsidRDefault="005D1CBC" w:rsidP="00A5475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16AD1E6C" w14:textId="77777777" w:rsidR="005D1CBC" w:rsidRPr="00D107C7" w:rsidRDefault="005D1CBC" w:rsidP="00A5475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ряда ключевых понятий базовых для школьного обществознания наук;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0A74D693" w14:textId="77777777" w:rsidR="005D1CBC" w:rsidRPr="00D107C7" w:rsidRDefault="005D1CBC" w:rsidP="00A5475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знания,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3F5887DD" w14:textId="77777777" w:rsidR="005D1CBC" w:rsidRPr="00D107C7" w:rsidRDefault="005D1CBC" w:rsidP="00A5475E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 xml:space="preserve">умения находить нужную социальную информацию в различных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D107C7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D107C7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14:paraId="4261078C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ценностно-мотивационной:</w:t>
      </w:r>
    </w:p>
    <w:p w14:paraId="1F6B4CAB" w14:textId="77777777" w:rsidR="005D1CBC" w:rsidRPr="00D107C7" w:rsidRDefault="005D1CBC" w:rsidP="00A5475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7269088C" w14:textId="77777777" w:rsidR="005D1CBC" w:rsidRPr="00D107C7" w:rsidRDefault="005D1CBC" w:rsidP="00A5475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4279C730" w14:textId="77777777" w:rsidR="005D1CBC" w:rsidRPr="00D107C7" w:rsidRDefault="005D1CBC" w:rsidP="00A5475E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14:paraId="54DB5EAB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трудовой:</w:t>
      </w:r>
    </w:p>
    <w:p w14:paraId="7ECBA4FA" w14:textId="77777777" w:rsidR="005D1CBC" w:rsidRPr="00D107C7" w:rsidRDefault="005D1CBC" w:rsidP="00A5475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6585095F" w14:textId="77777777" w:rsidR="005D1CBC" w:rsidRPr="00D107C7" w:rsidRDefault="005D1CBC" w:rsidP="00A5475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и значение трудовой деятельности для личности и для общества;</w:t>
      </w:r>
    </w:p>
    <w:p w14:paraId="3BC579C6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t>эстетической:</w:t>
      </w:r>
    </w:p>
    <w:p w14:paraId="21DD68DD" w14:textId="77777777" w:rsidR="005D1CBC" w:rsidRPr="00D107C7" w:rsidRDefault="005D1CBC" w:rsidP="00A5475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14:paraId="460CA826" w14:textId="77777777" w:rsidR="005D1CBC" w:rsidRPr="00D107C7" w:rsidRDefault="005D1CBC" w:rsidP="00A5475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14:paraId="6E9B86AE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коммуникативной:</w:t>
      </w:r>
    </w:p>
    <w:p w14:paraId="5F8AA8FC" w14:textId="77777777" w:rsidR="005D1CBC" w:rsidRPr="00D107C7" w:rsidRDefault="005D1CBC" w:rsidP="00A5475E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14:paraId="6581BB6A" w14:textId="77777777" w:rsidR="005D1CBC" w:rsidRPr="00D107C7" w:rsidRDefault="005D1CBC" w:rsidP="00A5475E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3CFFB29E" w14:textId="77777777" w:rsidR="005D1CBC" w:rsidRPr="00D107C7" w:rsidRDefault="005D1CBC" w:rsidP="00A5475E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осознанию воспринимать соответствующую информацию; умение различать факты, аргументы, оценочные суждения;</w:t>
      </w:r>
    </w:p>
    <w:p w14:paraId="38741A76" w14:textId="77777777" w:rsidR="005D1CBC" w:rsidRPr="00D107C7" w:rsidRDefault="005D1CBC" w:rsidP="00A5475E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14:paraId="5927EA25" w14:textId="77777777" w:rsidR="005D1CBC" w:rsidRPr="00D107C7" w:rsidRDefault="005D1CBC" w:rsidP="00A5475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6B4E8001" w14:textId="77777777" w:rsidR="005D1CBC" w:rsidRPr="00D107C7" w:rsidRDefault="005D1CBC" w:rsidP="00A5475E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07C7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преодоления конфликтов.</w:t>
      </w:r>
    </w:p>
    <w:p w14:paraId="3D919C27" w14:textId="77777777" w:rsidR="005A2B78" w:rsidRPr="00D107C7" w:rsidRDefault="005A2B78" w:rsidP="00A547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</w:t>
      </w: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204C54" w14:textId="77777777" w:rsidR="005A2B78" w:rsidRPr="00D107C7" w:rsidRDefault="005A2B78" w:rsidP="00A5475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во времени общие рамки развития общества.  </w:t>
      </w:r>
    </w:p>
    <w:p w14:paraId="701CE2EB" w14:textId="77777777" w:rsidR="005A2B78" w:rsidRPr="00D107C7" w:rsidRDefault="005A2B78" w:rsidP="00A5475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 свидетельства различных  источников, выявляя в них общее и различия;</w:t>
      </w:r>
    </w:p>
    <w:p w14:paraId="1F3A3840" w14:textId="77777777" w:rsidR="005A2B78" w:rsidRPr="00D107C7" w:rsidRDefault="005A2B78" w:rsidP="00A5475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и следствия ключевых событий, социальных норм;</w:t>
      </w:r>
    </w:p>
    <w:p w14:paraId="178CB1DD" w14:textId="77777777" w:rsidR="005A2B78" w:rsidRPr="00D107C7" w:rsidRDefault="005A2B78" w:rsidP="00A5475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общественное развитие, показывать общие черты и особенности.</w:t>
      </w:r>
    </w:p>
    <w:p w14:paraId="0B90311F" w14:textId="77777777" w:rsidR="005A2B78" w:rsidRPr="00D107C7" w:rsidRDefault="005A2B78" w:rsidP="00A5475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сравнивать социальные объекты, суждения об обществе и человеке</w:t>
      </w:r>
    </w:p>
    <w:p w14:paraId="35B930D4" w14:textId="77777777" w:rsidR="005A2B78" w:rsidRPr="00D107C7" w:rsidRDefault="005A2B78" w:rsidP="00A547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 научиться</w:t>
      </w: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C930232" w14:textId="77777777" w:rsidR="005A2B78" w:rsidRPr="00D107C7" w:rsidRDefault="005A2B78" w:rsidP="00A547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элементы источниковедческого анализа при работе с  материалами (определение принадлежности и достоверности источника, позиций автора и др.);</w:t>
      </w:r>
    </w:p>
    <w:p w14:paraId="4EC7EF16" w14:textId="77777777" w:rsidR="005A2B78" w:rsidRPr="00D107C7" w:rsidRDefault="005A2B78" w:rsidP="00A547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14:paraId="672BFE4D" w14:textId="77777777" w:rsidR="005A2B78" w:rsidRPr="00D107C7" w:rsidRDefault="005A2B78" w:rsidP="00A5475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предотвращать или преодолевать конфликты (в учебных моделях жизненных ситуаций).</w:t>
      </w:r>
    </w:p>
    <w:p w14:paraId="6B19AFFE" w14:textId="49E40147" w:rsidR="00A5475E" w:rsidRPr="00D107C7" w:rsidRDefault="005A2B78" w:rsidP="00EB03B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7C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решать  жизненные задачи в разных сферах общественных отношений.</w:t>
      </w:r>
    </w:p>
    <w:p w14:paraId="1868BE37" w14:textId="77777777" w:rsidR="00C548C5" w:rsidRDefault="00D107C7" w:rsidP="00EB03BD">
      <w:pPr>
        <w:pStyle w:val="a3"/>
        <w:tabs>
          <w:tab w:val="left" w:pos="0"/>
        </w:tabs>
        <w:spacing w:line="360" w:lineRule="auto"/>
        <w:ind w:left="54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03BD" w:rsidRPr="00D107C7">
        <w:rPr>
          <w:rFonts w:ascii="Times New Roman" w:hAnsi="Times New Roman" w:cs="Times New Roman"/>
          <w:b/>
          <w:sz w:val="24"/>
          <w:szCs w:val="24"/>
        </w:rPr>
        <w:tab/>
      </w:r>
      <w:r w:rsidR="00EB03BD" w:rsidRPr="00D107C7">
        <w:rPr>
          <w:rFonts w:ascii="Times New Roman" w:hAnsi="Times New Roman" w:cs="Times New Roman"/>
          <w:b/>
          <w:sz w:val="24"/>
          <w:szCs w:val="24"/>
        </w:rPr>
        <w:tab/>
      </w:r>
    </w:p>
    <w:p w14:paraId="522AA553" w14:textId="77777777" w:rsidR="00C548C5" w:rsidRDefault="00C548C5" w:rsidP="00EB03BD">
      <w:pPr>
        <w:pStyle w:val="a3"/>
        <w:tabs>
          <w:tab w:val="left" w:pos="0"/>
        </w:tabs>
        <w:spacing w:line="360" w:lineRule="auto"/>
        <w:ind w:left="540" w:right="-2"/>
        <w:rPr>
          <w:rFonts w:ascii="Times New Roman" w:hAnsi="Times New Roman" w:cs="Times New Roman"/>
          <w:b/>
          <w:sz w:val="24"/>
          <w:szCs w:val="24"/>
        </w:rPr>
      </w:pPr>
    </w:p>
    <w:p w14:paraId="49154448" w14:textId="77777777" w:rsidR="00C548C5" w:rsidRDefault="00C548C5" w:rsidP="00EB03BD">
      <w:pPr>
        <w:pStyle w:val="a3"/>
        <w:tabs>
          <w:tab w:val="left" w:pos="0"/>
        </w:tabs>
        <w:spacing w:line="360" w:lineRule="auto"/>
        <w:ind w:left="540" w:right="-2"/>
        <w:rPr>
          <w:rFonts w:ascii="Times New Roman" w:hAnsi="Times New Roman" w:cs="Times New Roman"/>
          <w:b/>
          <w:sz w:val="24"/>
          <w:szCs w:val="24"/>
        </w:rPr>
      </w:pPr>
    </w:p>
    <w:p w14:paraId="4FE963E9" w14:textId="77777777" w:rsidR="00C548C5" w:rsidRDefault="00C548C5" w:rsidP="00EB03BD">
      <w:pPr>
        <w:pStyle w:val="a3"/>
        <w:tabs>
          <w:tab w:val="left" w:pos="0"/>
        </w:tabs>
        <w:spacing w:line="360" w:lineRule="auto"/>
        <w:ind w:left="540" w:right="-2"/>
        <w:rPr>
          <w:rFonts w:ascii="Times New Roman" w:hAnsi="Times New Roman" w:cs="Times New Roman"/>
          <w:b/>
          <w:sz w:val="24"/>
          <w:szCs w:val="24"/>
        </w:rPr>
      </w:pPr>
    </w:p>
    <w:p w14:paraId="47AAAEBF" w14:textId="77777777" w:rsidR="00C548C5" w:rsidRDefault="00C548C5" w:rsidP="00EB03BD">
      <w:pPr>
        <w:pStyle w:val="a3"/>
        <w:tabs>
          <w:tab w:val="left" w:pos="0"/>
        </w:tabs>
        <w:spacing w:line="360" w:lineRule="auto"/>
        <w:ind w:left="540" w:right="-2"/>
        <w:rPr>
          <w:rFonts w:ascii="Times New Roman" w:hAnsi="Times New Roman" w:cs="Times New Roman"/>
          <w:b/>
          <w:sz w:val="24"/>
          <w:szCs w:val="24"/>
        </w:rPr>
      </w:pPr>
    </w:p>
    <w:p w14:paraId="79FEABB3" w14:textId="77777777" w:rsidR="00C548C5" w:rsidRDefault="00C548C5" w:rsidP="00EB03BD">
      <w:pPr>
        <w:pStyle w:val="a3"/>
        <w:tabs>
          <w:tab w:val="left" w:pos="0"/>
        </w:tabs>
        <w:spacing w:line="360" w:lineRule="auto"/>
        <w:ind w:left="540" w:right="-2"/>
        <w:rPr>
          <w:rFonts w:ascii="Times New Roman" w:hAnsi="Times New Roman" w:cs="Times New Roman"/>
          <w:b/>
          <w:sz w:val="24"/>
          <w:szCs w:val="24"/>
        </w:rPr>
      </w:pPr>
    </w:p>
    <w:p w14:paraId="5B6CF6AF" w14:textId="431C3A77" w:rsidR="00C548C5" w:rsidRPr="00C548C5" w:rsidRDefault="00C548C5" w:rsidP="00C548C5">
      <w:pPr>
        <w:pStyle w:val="a3"/>
        <w:tabs>
          <w:tab w:val="left" w:pos="0"/>
        </w:tabs>
        <w:spacing w:line="360" w:lineRule="auto"/>
        <w:ind w:left="54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1427" w:rsidRPr="00D107C7">
        <w:rPr>
          <w:rFonts w:ascii="Times New Roman" w:hAnsi="Times New Roman" w:cs="Times New Roman"/>
          <w:b/>
          <w:sz w:val="24"/>
          <w:szCs w:val="24"/>
        </w:rPr>
        <w:t>С</w:t>
      </w:r>
      <w:r w:rsidR="00C3749F" w:rsidRPr="00D107C7">
        <w:rPr>
          <w:rFonts w:ascii="Times New Roman" w:hAnsi="Times New Roman" w:cs="Times New Roman"/>
          <w:b/>
          <w:sz w:val="24"/>
          <w:szCs w:val="24"/>
        </w:rPr>
        <w:t>ОДЕРЖ</w:t>
      </w:r>
      <w:r>
        <w:rPr>
          <w:rFonts w:ascii="Times New Roman" w:hAnsi="Times New Roman" w:cs="Times New Roman"/>
          <w:b/>
          <w:sz w:val="24"/>
          <w:szCs w:val="24"/>
        </w:rPr>
        <w:t>АНИЕ КУРСА</w:t>
      </w:r>
    </w:p>
    <w:p w14:paraId="2A8129A9" w14:textId="2CFBC844" w:rsidR="00E50D28" w:rsidRPr="00D107C7" w:rsidRDefault="00C548C5" w:rsidP="00A5475E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</w:rPr>
        <w:tab/>
        <w:t xml:space="preserve">Введение </w:t>
      </w:r>
    </w:p>
    <w:p w14:paraId="4839D774" w14:textId="55D0AAE0" w:rsidR="00EC491F" w:rsidRPr="00C548C5" w:rsidRDefault="00E016A3" w:rsidP="00C548C5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</w:rPr>
      </w:pPr>
      <w:r w:rsidRPr="00D107C7">
        <w:rPr>
          <w:b/>
        </w:rPr>
        <w:tab/>
      </w:r>
      <w:r w:rsidR="005D1CBC" w:rsidRPr="00D107C7">
        <w:rPr>
          <w:b/>
        </w:rPr>
        <w:t xml:space="preserve">Глава 1. </w:t>
      </w:r>
      <w:r w:rsidR="00AF4CBF" w:rsidRPr="00D107C7">
        <w:rPr>
          <w:b/>
        </w:rPr>
        <w:t>"</w:t>
      </w:r>
      <w:r w:rsidR="005D1CBC" w:rsidRPr="00D107C7">
        <w:rPr>
          <w:b/>
        </w:rPr>
        <w:t>Личность и общество</w:t>
      </w:r>
      <w:r w:rsidR="00AF4CBF" w:rsidRPr="00D107C7">
        <w:rPr>
          <w:b/>
        </w:rPr>
        <w:t>"</w:t>
      </w:r>
      <w:r w:rsidR="00C548C5">
        <w:rPr>
          <w:b/>
        </w:rPr>
        <w:t xml:space="preserve"> </w:t>
      </w:r>
    </w:p>
    <w:p w14:paraId="5705801F" w14:textId="34338AAA" w:rsidR="00C548C5" w:rsidRPr="00CB0EEA" w:rsidRDefault="00E016A3" w:rsidP="00A5475E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11pt"/>
          <w:rFonts w:eastAsia="Tahoma"/>
          <w:sz w:val="24"/>
          <w:szCs w:val="24"/>
        </w:rPr>
      </w:pPr>
      <w:bookmarkStart w:id="1" w:name="bookmark1"/>
      <w:r w:rsidRPr="00D107C7">
        <w:rPr>
          <w:rStyle w:val="11pt"/>
          <w:rFonts w:eastAsia="Tahoma"/>
          <w:b/>
          <w:sz w:val="24"/>
          <w:szCs w:val="24"/>
        </w:rPr>
        <w:tab/>
      </w:r>
      <w:r w:rsidR="00C548C5">
        <w:rPr>
          <w:rStyle w:val="11pt"/>
          <w:rFonts w:eastAsia="Tahoma"/>
          <w:sz w:val="24"/>
          <w:szCs w:val="24"/>
        </w:rPr>
        <w:t xml:space="preserve">Общество и его развитие. Информация и современный </w:t>
      </w:r>
      <w:r w:rsidR="00CB0EEA">
        <w:rPr>
          <w:rStyle w:val="11pt"/>
          <w:rFonts w:eastAsia="Tahoma"/>
          <w:sz w:val="24"/>
          <w:szCs w:val="24"/>
        </w:rPr>
        <w:t>мир</w:t>
      </w:r>
      <w:proofErr w:type="gramStart"/>
      <w:r w:rsidR="00CB0EEA">
        <w:rPr>
          <w:rStyle w:val="11pt"/>
          <w:rFonts w:eastAsia="Tahoma"/>
          <w:sz w:val="24"/>
          <w:szCs w:val="24"/>
        </w:rPr>
        <w:t xml:space="preserve"> .</w:t>
      </w:r>
      <w:proofErr w:type="gramEnd"/>
      <w:r w:rsidR="00CB0EEA">
        <w:rPr>
          <w:rStyle w:val="11pt"/>
          <w:rFonts w:eastAsia="Tahoma"/>
          <w:sz w:val="24"/>
          <w:szCs w:val="24"/>
        </w:rPr>
        <w:t>Личность в меняющемся мире.</w:t>
      </w:r>
    </w:p>
    <w:p w14:paraId="06872A0F" w14:textId="0FFEE42E" w:rsidR="007E7F6F" w:rsidRPr="00CB0EEA" w:rsidRDefault="00CB0EEA" w:rsidP="00CB0EEA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</w:rPr>
      </w:pPr>
      <w:r>
        <w:rPr>
          <w:rStyle w:val="11pt"/>
          <w:rFonts w:eastAsia="Tahoma"/>
          <w:b/>
          <w:sz w:val="24"/>
          <w:szCs w:val="24"/>
        </w:rPr>
        <w:tab/>
      </w:r>
      <w:r w:rsidR="005D1CBC" w:rsidRPr="00D107C7">
        <w:rPr>
          <w:rStyle w:val="11pt"/>
          <w:rFonts w:eastAsia="Tahoma"/>
          <w:b/>
          <w:sz w:val="24"/>
          <w:szCs w:val="24"/>
        </w:rPr>
        <w:t xml:space="preserve">Глава 2. </w:t>
      </w:r>
      <w:bookmarkEnd w:id="1"/>
      <w:r w:rsidR="00AF4CBF" w:rsidRPr="00D107C7">
        <w:rPr>
          <w:rStyle w:val="11pt"/>
          <w:rFonts w:eastAsia="Tahoma"/>
          <w:b/>
          <w:sz w:val="24"/>
          <w:szCs w:val="24"/>
        </w:rPr>
        <w:t>"</w:t>
      </w:r>
      <w:r w:rsidR="005D1CBC" w:rsidRPr="00D107C7">
        <w:rPr>
          <w:b/>
        </w:rPr>
        <w:t>Сфера духовной культуры</w:t>
      </w:r>
      <w:r w:rsidR="00AF4CBF" w:rsidRPr="00D107C7">
        <w:rPr>
          <w:b/>
        </w:rPr>
        <w:t>"</w:t>
      </w:r>
      <w:r>
        <w:rPr>
          <w:b/>
        </w:rPr>
        <w:t xml:space="preserve"> </w:t>
      </w:r>
    </w:p>
    <w:p w14:paraId="6C78C495" w14:textId="4DD6ED53" w:rsidR="007E7F6F" w:rsidRPr="00CB0EEA" w:rsidRDefault="00E016A3" w:rsidP="00CB0EEA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</w:rPr>
      </w:pPr>
      <w:r w:rsidRPr="00D107C7">
        <w:rPr>
          <w:b/>
        </w:rPr>
        <w:tab/>
      </w:r>
      <w:r w:rsidR="00CB0EEA">
        <w:t>Культура. Наука. Образование. Религия</w:t>
      </w:r>
      <w:proofErr w:type="gramStart"/>
      <w:r w:rsidR="00CB0EEA">
        <w:t xml:space="preserve"> .</w:t>
      </w:r>
      <w:proofErr w:type="gramEnd"/>
      <w:r w:rsidR="00CB0EEA">
        <w:t xml:space="preserve"> Искусство.</w:t>
      </w:r>
    </w:p>
    <w:p w14:paraId="4115E2DB" w14:textId="29463AC2" w:rsidR="00EC491F" w:rsidRPr="00CB0EEA" w:rsidRDefault="00E016A3" w:rsidP="00CB0EEA">
      <w:pPr>
        <w:pStyle w:val="c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</w:rPr>
      </w:pPr>
      <w:r w:rsidRPr="00D107C7">
        <w:rPr>
          <w:b/>
        </w:rPr>
        <w:tab/>
      </w:r>
      <w:r w:rsidR="00CB0EEA">
        <w:rPr>
          <w:b/>
        </w:rPr>
        <w:t>Глава 3</w:t>
      </w:r>
      <w:r w:rsidR="005D1CBC" w:rsidRPr="00D107C7">
        <w:rPr>
          <w:b/>
        </w:rPr>
        <w:t xml:space="preserve"> </w:t>
      </w:r>
      <w:r w:rsidR="00AF4CBF" w:rsidRPr="00D107C7">
        <w:rPr>
          <w:b/>
        </w:rPr>
        <w:t>"</w:t>
      </w:r>
      <w:r w:rsidR="005D1CBC" w:rsidRPr="00D107C7">
        <w:rPr>
          <w:b/>
        </w:rPr>
        <w:t>Экономика</w:t>
      </w:r>
      <w:r w:rsidR="00AF4CBF" w:rsidRPr="00D107C7">
        <w:rPr>
          <w:b/>
        </w:rPr>
        <w:t xml:space="preserve">" </w:t>
      </w:r>
      <w:r w:rsidR="00CB0EEA">
        <w:rPr>
          <w:b/>
        </w:rPr>
        <w:t xml:space="preserve"> </w:t>
      </w:r>
    </w:p>
    <w:p w14:paraId="3035C650" w14:textId="5BCB4356" w:rsidR="00EC491F" w:rsidRPr="00D107C7" w:rsidRDefault="00EC491F" w:rsidP="00CF11A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107C7">
        <w:rPr>
          <w:rStyle w:val="c18"/>
          <w:color w:val="000000"/>
        </w:rPr>
        <w:t>Экономика и её роль в жизни общества. Экономические</w:t>
      </w:r>
      <w:r w:rsidR="00CB0EEA">
        <w:rPr>
          <w:rStyle w:val="c18"/>
          <w:color w:val="000000"/>
        </w:rPr>
        <w:t xml:space="preserve"> системы. Производство-основа экономики. Предпринимательская деятельность. Обмен и торговля. Рыночная экономика</w:t>
      </w:r>
      <w:proofErr w:type="gramStart"/>
      <w:r w:rsidR="00CB0EEA">
        <w:rPr>
          <w:rStyle w:val="c18"/>
          <w:color w:val="000000"/>
        </w:rPr>
        <w:t xml:space="preserve"> .</w:t>
      </w:r>
      <w:proofErr w:type="gramEnd"/>
      <w:r w:rsidR="00CB0EEA">
        <w:rPr>
          <w:rStyle w:val="c18"/>
          <w:color w:val="000000"/>
        </w:rPr>
        <w:t xml:space="preserve">Предприятие в экономике. Трудовые отношения в экономике. </w:t>
      </w:r>
      <w:r w:rsidR="00CF11AD">
        <w:rPr>
          <w:rStyle w:val="c18"/>
          <w:color w:val="000000"/>
        </w:rPr>
        <w:t>Современный работник. Финансовые рынки и посредники. Банковские услуги. Страховые услуги. Финансовая безопасность. Домохозяйство и их функции. Семейный бюджет и финансовое планирование. Государство и экономика</w:t>
      </w:r>
    </w:p>
    <w:p w14:paraId="1DF60B03" w14:textId="3D933478" w:rsidR="00A47691" w:rsidRDefault="00E016A3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18"/>
          <w:b/>
          <w:color w:val="000000"/>
        </w:rPr>
      </w:pPr>
      <w:r w:rsidRPr="00D107C7">
        <w:rPr>
          <w:rStyle w:val="c18"/>
          <w:b/>
          <w:color w:val="000000"/>
        </w:rPr>
        <w:tab/>
      </w:r>
      <w:r w:rsidR="007F2535">
        <w:rPr>
          <w:rStyle w:val="c18"/>
          <w:b/>
          <w:color w:val="000000"/>
        </w:rPr>
        <w:t>Итоговое повторение</w:t>
      </w:r>
      <w:proofErr w:type="gramStart"/>
      <w:r w:rsidR="007F2535">
        <w:rPr>
          <w:rStyle w:val="c18"/>
          <w:b/>
          <w:color w:val="000000"/>
        </w:rPr>
        <w:t xml:space="preserve"> .</w:t>
      </w:r>
      <w:proofErr w:type="gramEnd"/>
    </w:p>
    <w:p w14:paraId="32ABCEDB" w14:textId="77777777" w:rsidR="00D107C7" w:rsidRDefault="00D107C7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1FE33068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69C4CA6A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3D962D09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454A74A8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546A2852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0799C316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30DDC8AF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4768A310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14446D37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201E86A3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4E1FE2C5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384B8B50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452C5D8B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520D8366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6B76BB17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44F455CB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1672C8A9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35EB0D2E" w14:textId="77777777" w:rsidR="00CF11AD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4C88C499" w14:textId="77777777" w:rsidR="00CF11AD" w:rsidRPr="00D107C7" w:rsidRDefault="00CF11AD" w:rsidP="00EB03BD">
      <w:pPr>
        <w:pStyle w:val="c9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</w:rPr>
      </w:pPr>
    </w:p>
    <w:p w14:paraId="40BB9401" w14:textId="199CA8BA" w:rsidR="005D1CBC" w:rsidRPr="00D107C7" w:rsidRDefault="00EB03BD" w:rsidP="00EB03BD">
      <w:pPr>
        <w:pStyle w:val="a3"/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D107C7">
        <w:rPr>
          <w:rFonts w:ascii="Times New Roman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 w:rsidR="00046158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046158">
        <w:rPr>
          <w:rFonts w:ascii="Times New Roman" w:hAnsi="Times New Roman" w:cs="Times New Roman"/>
          <w:b/>
          <w:sz w:val="24"/>
          <w:szCs w:val="24"/>
        </w:rPr>
        <w:t xml:space="preserve"> тематическое  планирование  </w:t>
      </w:r>
      <w:r w:rsidR="002125FE" w:rsidRPr="00D107C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3749F" w:rsidRPr="00D107C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276"/>
        <w:gridCol w:w="1134"/>
      </w:tblGrid>
      <w:tr w:rsidR="00CA0085" w:rsidRPr="00D107C7" w14:paraId="45DB7388" w14:textId="77777777" w:rsidTr="00CA0085">
        <w:tc>
          <w:tcPr>
            <w:tcW w:w="567" w:type="dxa"/>
            <w:vMerge w:val="restart"/>
            <w:vAlign w:val="center"/>
            <w:hideMark/>
          </w:tcPr>
          <w:p w14:paraId="7729B9EF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6CF0248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vAlign w:val="center"/>
            <w:hideMark/>
          </w:tcPr>
          <w:p w14:paraId="1E9752C2" w14:textId="617265AC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</w:t>
            </w:r>
            <w:r w:rsidR="00EB03BD"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E4EA4B5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1A11917E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A0085" w:rsidRPr="00D107C7" w14:paraId="2B36AA82" w14:textId="77777777" w:rsidTr="00CA0085">
        <w:tc>
          <w:tcPr>
            <w:tcW w:w="567" w:type="dxa"/>
            <w:vMerge/>
            <w:hideMark/>
          </w:tcPr>
          <w:p w14:paraId="0EEC0A1E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hideMark/>
          </w:tcPr>
          <w:p w14:paraId="104CCEFC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6DAD41DB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AC4641F" w14:textId="42597A85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B41D2F3" w14:textId="19C5B71F" w:rsidR="00CA0085" w:rsidRPr="00D107C7" w:rsidRDefault="00046158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A0085"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CA0085" w:rsidRPr="00D107C7" w14:paraId="7123F6A8" w14:textId="77777777" w:rsidTr="00CA0085">
        <w:tc>
          <w:tcPr>
            <w:tcW w:w="567" w:type="dxa"/>
          </w:tcPr>
          <w:p w14:paraId="6B380AB3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hideMark/>
          </w:tcPr>
          <w:p w14:paraId="5FFF6E2F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hideMark/>
          </w:tcPr>
          <w:p w14:paraId="6532F656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6F212558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5A29495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50A7DFBC" w14:textId="77777777" w:rsidTr="00CA0085">
        <w:tc>
          <w:tcPr>
            <w:tcW w:w="567" w:type="dxa"/>
          </w:tcPr>
          <w:p w14:paraId="0BBA894A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0E3191E9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Личность и общество.</w:t>
            </w:r>
          </w:p>
        </w:tc>
        <w:tc>
          <w:tcPr>
            <w:tcW w:w="1134" w:type="dxa"/>
            <w:hideMark/>
          </w:tcPr>
          <w:p w14:paraId="1EB749B3" w14:textId="51A8AA97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78931863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E1B8F4B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543CE22E" w14:textId="77777777" w:rsidTr="00CA0085">
        <w:tc>
          <w:tcPr>
            <w:tcW w:w="567" w:type="dxa"/>
          </w:tcPr>
          <w:p w14:paraId="533F2143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hideMark/>
          </w:tcPr>
          <w:p w14:paraId="37EBEBBF" w14:textId="685BEB10" w:rsidR="00CA0085" w:rsidRPr="00D107C7" w:rsidRDefault="00924D9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его развитие</w:t>
            </w:r>
          </w:p>
        </w:tc>
        <w:tc>
          <w:tcPr>
            <w:tcW w:w="1134" w:type="dxa"/>
            <w:hideMark/>
          </w:tcPr>
          <w:p w14:paraId="70BFC125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0761A294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A6BE3D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7A7CEEDA" w14:textId="77777777" w:rsidTr="00CA0085">
        <w:tc>
          <w:tcPr>
            <w:tcW w:w="567" w:type="dxa"/>
          </w:tcPr>
          <w:p w14:paraId="3EBDDBEC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hideMark/>
          </w:tcPr>
          <w:p w14:paraId="14AAC514" w14:textId="4A8FF3FC" w:rsidR="00CA0085" w:rsidRPr="00D107C7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современном мире</w:t>
            </w:r>
          </w:p>
        </w:tc>
        <w:tc>
          <w:tcPr>
            <w:tcW w:w="1134" w:type="dxa"/>
            <w:hideMark/>
          </w:tcPr>
          <w:p w14:paraId="765749A8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0DB1B77B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5D8B07D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4B07022A" w14:textId="77777777" w:rsidTr="00CA0085">
        <w:tc>
          <w:tcPr>
            <w:tcW w:w="567" w:type="dxa"/>
          </w:tcPr>
          <w:p w14:paraId="25E429B7" w14:textId="75D215FF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12" w:type="dxa"/>
            <w:hideMark/>
          </w:tcPr>
          <w:p w14:paraId="3D212986" w14:textId="2BA25AAC" w:rsidR="00CA0085" w:rsidRPr="00D107C7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в меняющемся мире</w:t>
            </w:r>
          </w:p>
        </w:tc>
        <w:tc>
          <w:tcPr>
            <w:tcW w:w="1134" w:type="dxa"/>
            <w:hideMark/>
          </w:tcPr>
          <w:p w14:paraId="3C42BD91" w14:textId="0525A2A0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676F2CE1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F199F56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962412" w14:paraId="4483827C" w14:textId="77777777" w:rsidTr="00CA0085">
        <w:tc>
          <w:tcPr>
            <w:tcW w:w="567" w:type="dxa"/>
          </w:tcPr>
          <w:p w14:paraId="66EADF8B" w14:textId="5E7596E2" w:rsidR="00CA0085" w:rsidRPr="00962412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hideMark/>
          </w:tcPr>
          <w:p w14:paraId="5B8ED2FA" w14:textId="61A69650" w:rsidR="00CA0085" w:rsidRPr="00962412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12">
              <w:rPr>
                <w:rFonts w:ascii="Times New Roman" w:hAnsi="Times New Roman" w:cs="Times New Roman"/>
                <w:sz w:val="24"/>
                <w:szCs w:val="24"/>
              </w:rPr>
              <w:t xml:space="preserve">Тест по первому разделу </w:t>
            </w:r>
          </w:p>
        </w:tc>
        <w:tc>
          <w:tcPr>
            <w:tcW w:w="1134" w:type="dxa"/>
            <w:hideMark/>
          </w:tcPr>
          <w:p w14:paraId="1140A7DA" w14:textId="77777777" w:rsidR="00CA0085" w:rsidRPr="00962412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7874004D" w14:textId="77777777" w:rsidR="00CA0085" w:rsidRPr="00962412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53C8D53" w14:textId="77777777" w:rsidR="00CA0085" w:rsidRPr="00962412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44A3616C" w14:textId="77777777" w:rsidTr="00CA0085">
        <w:tc>
          <w:tcPr>
            <w:tcW w:w="567" w:type="dxa"/>
          </w:tcPr>
          <w:p w14:paraId="0431A8E4" w14:textId="2A632C71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0028DE24" w14:textId="39ACA26C" w:rsidR="00CA0085" w:rsidRPr="00924D95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2.Сфера духовной культуры</w:t>
            </w:r>
          </w:p>
        </w:tc>
        <w:tc>
          <w:tcPr>
            <w:tcW w:w="1134" w:type="dxa"/>
            <w:hideMark/>
          </w:tcPr>
          <w:p w14:paraId="3ADEBE1B" w14:textId="26AFA191" w:rsidR="00CA0085" w:rsidRPr="00046158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14:paraId="0E2FE00A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DB29368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56926524" w14:textId="77777777" w:rsidTr="00CA0085">
        <w:tc>
          <w:tcPr>
            <w:tcW w:w="567" w:type="dxa"/>
            <w:shd w:val="clear" w:color="auto" w:fill="FFFFCC"/>
          </w:tcPr>
          <w:p w14:paraId="4ADD3BF5" w14:textId="3286BC50" w:rsidR="00CA0085" w:rsidRPr="00046158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FFFFCC"/>
            <w:hideMark/>
          </w:tcPr>
          <w:p w14:paraId="24520A09" w14:textId="1D6716EE" w:rsidR="00CA0085" w:rsidRPr="00924D95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FFFFCC"/>
            <w:hideMark/>
          </w:tcPr>
          <w:p w14:paraId="7A57C18D" w14:textId="3A0CB9AA" w:rsidR="00CA0085" w:rsidRPr="00924D95" w:rsidRDefault="00924D9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CC"/>
            <w:hideMark/>
          </w:tcPr>
          <w:p w14:paraId="13A9269A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hideMark/>
          </w:tcPr>
          <w:p w14:paraId="5B3A9678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085" w:rsidRPr="00D107C7" w14:paraId="7C2F5938" w14:textId="77777777" w:rsidTr="00CA0085">
        <w:tc>
          <w:tcPr>
            <w:tcW w:w="567" w:type="dxa"/>
          </w:tcPr>
          <w:p w14:paraId="493EE99F" w14:textId="0B18EEE5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hideMark/>
          </w:tcPr>
          <w:p w14:paraId="0D9566E9" w14:textId="6DD620F3" w:rsidR="00CA0085" w:rsidRPr="00924D95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1134" w:type="dxa"/>
            <w:hideMark/>
          </w:tcPr>
          <w:p w14:paraId="3799AC92" w14:textId="7144D9A2" w:rsidR="00CA0085" w:rsidRPr="00D01106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1D7E3229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D570F90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110D1925" w14:textId="77777777" w:rsidTr="00CA0085">
        <w:tc>
          <w:tcPr>
            <w:tcW w:w="567" w:type="dxa"/>
          </w:tcPr>
          <w:p w14:paraId="3F7EA325" w14:textId="286069AC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hideMark/>
          </w:tcPr>
          <w:p w14:paraId="78458832" w14:textId="54C11FD3" w:rsidR="00CA0085" w:rsidRPr="00D107C7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hideMark/>
          </w:tcPr>
          <w:p w14:paraId="1E86EA7D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38DE8EDC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D1B5268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610A2366" w14:textId="77777777" w:rsidTr="00CA0085">
        <w:tc>
          <w:tcPr>
            <w:tcW w:w="567" w:type="dxa"/>
          </w:tcPr>
          <w:p w14:paraId="3E8A509F" w14:textId="680281E6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812" w:type="dxa"/>
            <w:hideMark/>
          </w:tcPr>
          <w:p w14:paraId="5B43B5BB" w14:textId="19EB6369" w:rsidR="00CA0085" w:rsidRPr="00D107C7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1134" w:type="dxa"/>
            <w:hideMark/>
          </w:tcPr>
          <w:p w14:paraId="4F9FBC32" w14:textId="17F50B85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3E03AE45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E415A52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5979C47E" w14:textId="77777777" w:rsidTr="00962412">
        <w:trPr>
          <w:trHeight w:val="378"/>
        </w:trPr>
        <w:tc>
          <w:tcPr>
            <w:tcW w:w="567" w:type="dxa"/>
          </w:tcPr>
          <w:p w14:paraId="5CFCDC11" w14:textId="70E99224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hideMark/>
          </w:tcPr>
          <w:p w14:paraId="6B93541C" w14:textId="07845115" w:rsidR="00CA0085" w:rsidRPr="00D107C7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  <w:hideMark/>
          </w:tcPr>
          <w:p w14:paraId="0E0EB182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64BC7B1A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DCB7B19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12" w:rsidRPr="00D107C7" w14:paraId="50DFE8D8" w14:textId="77777777" w:rsidTr="00046158">
        <w:trPr>
          <w:trHeight w:val="448"/>
        </w:trPr>
        <w:tc>
          <w:tcPr>
            <w:tcW w:w="567" w:type="dxa"/>
          </w:tcPr>
          <w:p w14:paraId="67B597E6" w14:textId="780AD9F1" w:rsidR="00962412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14:paraId="3C914F76" w14:textId="3355A932" w:rsidR="00962412" w:rsidRDefault="00046158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второму разделу</w:t>
            </w:r>
          </w:p>
        </w:tc>
        <w:tc>
          <w:tcPr>
            <w:tcW w:w="1134" w:type="dxa"/>
          </w:tcPr>
          <w:p w14:paraId="2DA233D7" w14:textId="510EE1D3" w:rsidR="00962412" w:rsidRPr="00D107C7" w:rsidRDefault="00046158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AB8E01" w14:textId="77777777" w:rsidR="00962412" w:rsidRPr="00D107C7" w:rsidRDefault="00962412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3A078" w14:textId="77777777" w:rsidR="00962412" w:rsidRPr="00D107C7" w:rsidRDefault="00962412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001593EB" w14:textId="77777777" w:rsidTr="00CA0085">
        <w:tc>
          <w:tcPr>
            <w:tcW w:w="567" w:type="dxa"/>
          </w:tcPr>
          <w:p w14:paraId="2F73FDB3" w14:textId="2C6321F1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14:paraId="0FD89366" w14:textId="542808DD" w:rsidR="00CA0085" w:rsidRPr="00924D95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Глава3.Экономика</w:t>
            </w:r>
          </w:p>
        </w:tc>
        <w:tc>
          <w:tcPr>
            <w:tcW w:w="1134" w:type="dxa"/>
            <w:hideMark/>
          </w:tcPr>
          <w:p w14:paraId="029B5B98" w14:textId="4CAACCBA" w:rsidR="00CA0085" w:rsidRPr="00924D95" w:rsidRDefault="007F253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hideMark/>
          </w:tcPr>
          <w:p w14:paraId="1D1577CA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BA1423F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6D3D071E" w14:textId="77777777" w:rsidTr="00CA0085">
        <w:tc>
          <w:tcPr>
            <w:tcW w:w="567" w:type="dxa"/>
          </w:tcPr>
          <w:p w14:paraId="56D84243" w14:textId="4882CAE1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hideMark/>
          </w:tcPr>
          <w:p w14:paraId="4172DE68" w14:textId="6DFE1440" w:rsidR="00CA0085" w:rsidRPr="00D107C7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ее роль в жизни общества</w:t>
            </w:r>
          </w:p>
        </w:tc>
        <w:tc>
          <w:tcPr>
            <w:tcW w:w="1134" w:type="dxa"/>
            <w:hideMark/>
          </w:tcPr>
          <w:p w14:paraId="6ECB09A1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7E3D5B1F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2DDBB5C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64A3BF39" w14:textId="77777777" w:rsidTr="00CA0085">
        <w:tc>
          <w:tcPr>
            <w:tcW w:w="567" w:type="dxa"/>
          </w:tcPr>
          <w:p w14:paraId="5946F678" w14:textId="597279EA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hideMark/>
          </w:tcPr>
          <w:p w14:paraId="126A3B14" w14:textId="70C0D787" w:rsidR="00CA0085" w:rsidRPr="00D107C7" w:rsidRDefault="00924D95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 системы</w:t>
            </w:r>
          </w:p>
        </w:tc>
        <w:tc>
          <w:tcPr>
            <w:tcW w:w="1134" w:type="dxa"/>
            <w:hideMark/>
          </w:tcPr>
          <w:p w14:paraId="10692DCF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2E0F12E0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353E974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38C800A1" w14:textId="77777777" w:rsidTr="00CA0085">
        <w:tc>
          <w:tcPr>
            <w:tcW w:w="567" w:type="dxa"/>
          </w:tcPr>
          <w:p w14:paraId="78EBCDD6" w14:textId="0C26E759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hideMark/>
          </w:tcPr>
          <w:p w14:paraId="09448CAC" w14:textId="7C1AAFDD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Производство-основа экономики</w:t>
            </w:r>
          </w:p>
        </w:tc>
        <w:tc>
          <w:tcPr>
            <w:tcW w:w="1134" w:type="dxa"/>
            <w:hideMark/>
          </w:tcPr>
          <w:p w14:paraId="25D554C3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0421921D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EF0AC6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7ADB7BB8" w14:textId="77777777" w:rsidTr="00CA0085">
        <w:tc>
          <w:tcPr>
            <w:tcW w:w="567" w:type="dxa"/>
            <w:shd w:val="clear" w:color="auto" w:fill="FFFFCC"/>
          </w:tcPr>
          <w:p w14:paraId="6BCD0351" w14:textId="1F9C35D3" w:rsidR="00CA0085" w:rsidRPr="00046158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5812" w:type="dxa"/>
            <w:shd w:val="clear" w:color="auto" w:fill="FFFFCC"/>
            <w:hideMark/>
          </w:tcPr>
          <w:p w14:paraId="33052AAB" w14:textId="014F629E" w:rsidR="00CA0085" w:rsidRPr="00962412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134" w:type="dxa"/>
            <w:shd w:val="clear" w:color="auto" w:fill="FFFFCC"/>
            <w:hideMark/>
          </w:tcPr>
          <w:p w14:paraId="6842BFDB" w14:textId="3D59076F" w:rsidR="00CA0085" w:rsidRPr="00046158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CC"/>
            <w:hideMark/>
          </w:tcPr>
          <w:p w14:paraId="63C71750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hideMark/>
          </w:tcPr>
          <w:p w14:paraId="67D64156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085" w:rsidRPr="00D107C7" w14:paraId="7C2DEA36" w14:textId="77777777" w:rsidTr="00CA0085">
        <w:tc>
          <w:tcPr>
            <w:tcW w:w="567" w:type="dxa"/>
          </w:tcPr>
          <w:p w14:paraId="512636E2" w14:textId="6EA836DB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hideMark/>
          </w:tcPr>
          <w:p w14:paraId="42144B73" w14:textId="27837582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и торговля </w:t>
            </w:r>
          </w:p>
        </w:tc>
        <w:tc>
          <w:tcPr>
            <w:tcW w:w="1134" w:type="dxa"/>
            <w:hideMark/>
          </w:tcPr>
          <w:p w14:paraId="1F9F6255" w14:textId="43D934AB" w:rsidR="00CA0085" w:rsidRPr="00046158" w:rsidRDefault="00046158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408C0B67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79E54EB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5A4E8C76" w14:textId="77777777" w:rsidTr="00CA0085">
        <w:tc>
          <w:tcPr>
            <w:tcW w:w="567" w:type="dxa"/>
          </w:tcPr>
          <w:p w14:paraId="087F274F" w14:textId="7CDD6391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hideMark/>
          </w:tcPr>
          <w:p w14:paraId="1113C7C3" w14:textId="224C5058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134" w:type="dxa"/>
            <w:hideMark/>
          </w:tcPr>
          <w:p w14:paraId="3EE330F2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2CD99B18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31F9FC4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26B88517" w14:textId="77777777" w:rsidTr="00CA0085">
        <w:tc>
          <w:tcPr>
            <w:tcW w:w="567" w:type="dxa"/>
          </w:tcPr>
          <w:p w14:paraId="126F6FF3" w14:textId="65227C50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hideMark/>
          </w:tcPr>
          <w:p w14:paraId="58267207" w14:textId="46F708EA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в экономике</w:t>
            </w:r>
          </w:p>
        </w:tc>
        <w:tc>
          <w:tcPr>
            <w:tcW w:w="1134" w:type="dxa"/>
            <w:hideMark/>
          </w:tcPr>
          <w:p w14:paraId="55F14B96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24ED998D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A288AD1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6652AD19" w14:textId="77777777" w:rsidTr="00CA0085">
        <w:tc>
          <w:tcPr>
            <w:tcW w:w="567" w:type="dxa"/>
          </w:tcPr>
          <w:p w14:paraId="0FD69DB9" w14:textId="39E7B1DB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hideMark/>
          </w:tcPr>
          <w:p w14:paraId="376D77EE" w14:textId="1D1F0BDB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отношения в экономике</w:t>
            </w:r>
          </w:p>
        </w:tc>
        <w:tc>
          <w:tcPr>
            <w:tcW w:w="1134" w:type="dxa"/>
            <w:hideMark/>
          </w:tcPr>
          <w:p w14:paraId="7D9EC85D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4F798EFF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56FA62E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3DC9DC58" w14:textId="77777777" w:rsidTr="00CA0085">
        <w:tc>
          <w:tcPr>
            <w:tcW w:w="567" w:type="dxa"/>
          </w:tcPr>
          <w:p w14:paraId="0CC78B2D" w14:textId="232028D4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hideMark/>
          </w:tcPr>
          <w:p w14:paraId="5E32F0D2" w14:textId="74803618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работник</w:t>
            </w:r>
          </w:p>
        </w:tc>
        <w:tc>
          <w:tcPr>
            <w:tcW w:w="1134" w:type="dxa"/>
            <w:hideMark/>
          </w:tcPr>
          <w:p w14:paraId="634DA053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340C698B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B39C7B8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6A4E7B24" w14:textId="77777777" w:rsidTr="00CA0085">
        <w:tc>
          <w:tcPr>
            <w:tcW w:w="567" w:type="dxa"/>
            <w:shd w:val="clear" w:color="auto" w:fill="FFFFCC"/>
          </w:tcPr>
          <w:p w14:paraId="0416FCDB" w14:textId="42628E25" w:rsidR="00CA0085" w:rsidRPr="00962412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24.25</w:t>
            </w:r>
          </w:p>
        </w:tc>
        <w:tc>
          <w:tcPr>
            <w:tcW w:w="5812" w:type="dxa"/>
            <w:shd w:val="clear" w:color="auto" w:fill="FFFFCC"/>
            <w:hideMark/>
          </w:tcPr>
          <w:p w14:paraId="00EF0BB8" w14:textId="5620EA67" w:rsidR="00CA0085" w:rsidRPr="00962412" w:rsidRDefault="00962412" w:rsidP="00A5475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рынки  и посредники</w:t>
            </w:r>
          </w:p>
        </w:tc>
        <w:tc>
          <w:tcPr>
            <w:tcW w:w="1134" w:type="dxa"/>
            <w:shd w:val="clear" w:color="auto" w:fill="FFFFCC"/>
            <w:hideMark/>
          </w:tcPr>
          <w:p w14:paraId="6DA1411F" w14:textId="71B03A08" w:rsidR="00CA0085" w:rsidRPr="00046158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CC"/>
            <w:hideMark/>
          </w:tcPr>
          <w:p w14:paraId="5E4C33B4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  <w:hideMark/>
          </w:tcPr>
          <w:p w14:paraId="2C6865EC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0085" w:rsidRPr="00D107C7" w14:paraId="5C5F05A6" w14:textId="77777777" w:rsidTr="00CA0085">
        <w:tc>
          <w:tcPr>
            <w:tcW w:w="567" w:type="dxa"/>
          </w:tcPr>
          <w:p w14:paraId="5FD6F662" w14:textId="287D8502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hideMark/>
          </w:tcPr>
          <w:p w14:paraId="54B6F36E" w14:textId="47CD6029" w:rsidR="00CA0085" w:rsidRPr="00962412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1134" w:type="dxa"/>
            <w:hideMark/>
          </w:tcPr>
          <w:p w14:paraId="09A59709" w14:textId="7972E005" w:rsidR="00CA0085" w:rsidRPr="00046158" w:rsidRDefault="00046158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309FE01B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0652941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6E029C68" w14:textId="77777777" w:rsidTr="00CA0085">
        <w:tc>
          <w:tcPr>
            <w:tcW w:w="567" w:type="dxa"/>
          </w:tcPr>
          <w:p w14:paraId="44689961" w14:textId="6CA2DCEF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hideMark/>
          </w:tcPr>
          <w:p w14:paraId="7BD1038A" w14:textId="0933053D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услуги </w:t>
            </w:r>
          </w:p>
        </w:tc>
        <w:tc>
          <w:tcPr>
            <w:tcW w:w="1134" w:type="dxa"/>
            <w:hideMark/>
          </w:tcPr>
          <w:p w14:paraId="1C81B527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370F61ED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42C82E2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38A03188" w14:textId="77777777" w:rsidTr="00CA0085">
        <w:tc>
          <w:tcPr>
            <w:tcW w:w="567" w:type="dxa"/>
          </w:tcPr>
          <w:p w14:paraId="75373132" w14:textId="4118AB77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hideMark/>
          </w:tcPr>
          <w:p w14:paraId="61674F43" w14:textId="274F7BBE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134" w:type="dxa"/>
            <w:hideMark/>
          </w:tcPr>
          <w:p w14:paraId="5358A02B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0A0581DE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053D8E0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173CC3F7" w14:textId="77777777" w:rsidTr="00CA0085">
        <w:tc>
          <w:tcPr>
            <w:tcW w:w="567" w:type="dxa"/>
          </w:tcPr>
          <w:p w14:paraId="74990F6F" w14:textId="760584C8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hideMark/>
          </w:tcPr>
          <w:p w14:paraId="2EF21E25" w14:textId="5C75C9F9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Домохозяйства и их функции</w:t>
            </w:r>
          </w:p>
        </w:tc>
        <w:tc>
          <w:tcPr>
            <w:tcW w:w="1134" w:type="dxa"/>
            <w:hideMark/>
          </w:tcPr>
          <w:p w14:paraId="197B3EFF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282C700A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BD2FA56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2A66514C" w14:textId="77777777" w:rsidTr="00CA0085">
        <w:tc>
          <w:tcPr>
            <w:tcW w:w="567" w:type="dxa"/>
          </w:tcPr>
          <w:p w14:paraId="1136AA15" w14:textId="488C0853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812" w:type="dxa"/>
            <w:hideMark/>
          </w:tcPr>
          <w:p w14:paraId="7927A8D0" w14:textId="486D2A6E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 и финансовое  планирование</w:t>
            </w:r>
          </w:p>
        </w:tc>
        <w:tc>
          <w:tcPr>
            <w:tcW w:w="1134" w:type="dxa"/>
            <w:hideMark/>
          </w:tcPr>
          <w:p w14:paraId="018434D1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47EAF624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BF1901C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25503D32" w14:textId="77777777" w:rsidTr="00CA0085">
        <w:tc>
          <w:tcPr>
            <w:tcW w:w="567" w:type="dxa"/>
          </w:tcPr>
          <w:p w14:paraId="32499ACA" w14:textId="2499021C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31.32</w:t>
            </w:r>
          </w:p>
        </w:tc>
        <w:tc>
          <w:tcPr>
            <w:tcW w:w="5812" w:type="dxa"/>
            <w:hideMark/>
          </w:tcPr>
          <w:p w14:paraId="4CC40A7A" w14:textId="47AD2425" w:rsidR="00CA0085" w:rsidRPr="00D107C7" w:rsidRDefault="00962412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</w:tc>
        <w:tc>
          <w:tcPr>
            <w:tcW w:w="1134" w:type="dxa"/>
            <w:hideMark/>
          </w:tcPr>
          <w:p w14:paraId="17D2D505" w14:textId="79382632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0E42ED79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89CE777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18D813D4" w14:textId="77777777" w:rsidTr="00CA0085">
        <w:tc>
          <w:tcPr>
            <w:tcW w:w="567" w:type="dxa"/>
          </w:tcPr>
          <w:p w14:paraId="124878EA" w14:textId="43A6763B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hideMark/>
          </w:tcPr>
          <w:p w14:paraId="01536302" w14:textId="7848A2DA" w:rsidR="00CA0085" w:rsidRPr="00D107C7" w:rsidRDefault="00046158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третьему разделу </w:t>
            </w:r>
          </w:p>
        </w:tc>
        <w:tc>
          <w:tcPr>
            <w:tcW w:w="1134" w:type="dxa"/>
            <w:hideMark/>
          </w:tcPr>
          <w:p w14:paraId="7709E777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5201B2B9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6323734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85" w:rsidRPr="00D107C7" w14:paraId="4B85CD9C" w14:textId="77777777" w:rsidTr="00CA0085">
        <w:tc>
          <w:tcPr>
            <w:tcW w:w="567" w:type="dxa"/>
          </w:tcPr>
          <w:p w14:paraId="347D5D18" w14:textId="50E77DB4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hideMark/>
          </w:tcPr>
          <w:p w14:paraId="48693A95" w14:textId="55E55923" w:rsidR="00CA0085" w:rsidRPr="00D107C7" w:rsidRDefault="00046158" w:rsidP="00A5475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за курс 8 класса </w:t>
            </w:r>
          </w:p>
        </w:tc>
        <w:tc>
          <w:tcPr>
            <w:tcW w:w="1134" w:type="dxa"/>
            <w:hideMark/>
          </w:tcPr>
          <w:p w14:paraId="07F9504E" w14:textId="5BCE41C6" w:rsidR="00CA0085" w:rsidRPr="00D107C7" w:rsidRDefault="00D01106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028A8294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C00AC3" w14:textId="77777777" w:rsidR="00CA0085" w:rsidRPr="00D107C7" w:rsidRDefault="00CA0085" w:rsidP="00A5475E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DE6EC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Style w:val="11pt"/>
          <w:rFonts w:eastAsiaTheme="minorEastAsia"/>
          <w:sz w:val="24"/>
          <w:szCs w:val="24"/>
        </w:rPr>
      </w:pPr>
    </w:p>
    <w:p w14:paraId="6040BF47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6F4F0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F757A" w14:textId="77777777" w:rsidR="005D1CBC" w:rsidRPr="00D107C7" w:rsidRDefault="005D1CBC" w:rsidP="00A5475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EA9E70" w14:textId="77777777" w:rsidR="005D1CBC" w:rsidRPr="00D107C7" w:rsidRDefault="005D1CBC" w:rsidP="00A547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2BC070" w14:textId="77777777" w:rsidR="00E36DCB" w:rsidRDefault="00E36DCB" w:rsidP="00E36DCB"/>
    <w:p w14:paraId="35EB67F0" w14:textId="77777777" w:rsidR="00E36DCB" w:rsidRDefault="00E36DCB" w:rsidP="00E36DCB"/>
    <w:p w14:paraId="22FF3B64" w14:textId="77777777" w:rsidR="00E36DCB" w:rsidRDefault="00E36DCB" w:rsidP="00E36DCB"/>
    <w:p w14:paraId="34963B5A" w14:textId="77777777" w:rsidR="00E36DCB" w:rsidRDefault="00E36DCB" w:rsidP="00E36DCB"/>
    <w:p w14:paraId="026FC53D" w14:textId="77777777" w:rsidR="00E36DCB" w:rsidRDefault="00E36DCB" w:rsidP="00E36DCB"/>
    <w:p w14:paraId="14EE6AF6" w14:textId="77777777" w:rsidR="00E36DCB" w:rsidRDefault="00E36DCB" w:rsidP="00E36DCB"/>
    <w:p w14:paraId="198A22E2" w14:textId="77777777" w:rsidR="00E36DCB" w:rsidRDefault="00E36DCB" w:rsidP="00E36DCB"/>
    <w:p w14:paraId="03824F59" w14:textId="77777777" w:rsidR="00E36DCB" w:rsidRDefault="00E36DCB" w:rsidP="00E36DCB"/>
    <w:p w14:paraId="6368F577" w14:textId="77777777" w:rsidR="00E36DCB" w:rsidRDefault="00E36DCB" w:rsidP="00E36DCB"/>
    <w:p w14:paraId="4C9DCD5E" w14:textId="77777777" w:rsidR="00E36DCB" w:rsidRDefault="00E36DCB" w:rsidP="00E36DCB"/>
    <w:p w14:paraId="5CDC61A5" w14:textId="77777777" w:rsidR="00E36DCB" w:rsidRDefault="00E36DCB" w:rsidP="00E36DCB"/>
    <w:p w14:paraId="0D9AD042" w14:textId="77777777" w:rsidR="00E36DCB" w:rsidRDefault="00E36DCB" w:rsidP="00E36DCB"/>
    <w:p w14:paraId="07343B3D" w14:textId="77777777" w:rsidR="00E36DCB" w:rsidRDefault="00E36DCB" w:rsidP="00E36DCB"/>
    <w:p w14:paraId="79D13CAB" w14:textId="77777777" w:rsidR="00E36DCB" w:rsidRDefault="00E36DCB" w:rsidP="00E36DCB"/>
    <w:p w14:paraId="6B115E16" w14:textId="77777777" w:rsidR="00E36DCB" w:rsidRDefault="00E36DCB" w:rsidP="00E36DCB"/>
    <w:p w14:paraId="14535679" w14:textId="77777777" w:rsidR="00E36DCB" w:rsidRDefault="00E36DCB" w:rsidP="00E36DCB"/>
    <w:p w14:paraId="5C2929C3" w14:textId="77777777" w:rsidR="00E36DCB" w:rsidRDefault="00E36DCB" w:rsidP="00E36DCB"/>
    <w:p w14:paraId="3233F475" w14:textId="77777777" w:rsidR="00E36DCB" w:rsidRDefault="00E36DCB" w:rsidP="00E36DCB"/>
    <w:p w14:paraId="0E360572" w14:textId="77777777" w:rsidR="00E36DCB" w:rsidRDefault="00E36DCB" w:rsidP="00E36DCB"/>
    <w:p w14:paraId="497BB131" w14:textId="77777777" w:rsidR="00E36DCB" w:rsidRDefault="00E36DCB" w:rsidP="00E36DCB"/>
    <w:p w14:paraId="392AC7D3" w14:textId="77777777" w:rsidR="00E36DCB" w:rsidRPr="00E36DCB" w:rsidRDefault="00E36DCB" w:rsidP="00E36DCB">
      <w:pPr>
        <w:pStyle w:val="a3"/>
        <w:shd w:val="clear" w:color="auto" w:fill="FFFFFF"/>
        <w:tabs>
          <w:tab w:val="left" w:pos="708"/>
          <w:tab w:val="left" w:pos="1935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lastRenderedPageBreak/>
        <w:tab/>
      </w:r>
      <w:r>
        <w:tab/>
      </w:r>
      <w:r w:rsidRPr="00E36DCB">
        <w:rPr>
          <w:rFonts w:ascii="Times New Roman" w:hAnsi="Times New Roman" w:cs="Times New Roman"/>
          <w:sz w:val="28"/>
          <w:szCs w:val="28"/>
        </w:rPr>
        <w:t xml:space="preserve">Учебно </w:t>
      </w:r>
      <w:proofErr w:type="gramStart"/>
      <w:r w:rsidRPr="00E36DC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36DCB">
        <w:rPr>
          <w:rFonts w:ascii="Times New Roman" w:hAnsi="Times New Roman" w:cs="Times New Roman"/>
          <w:sz w:val="28"/>
          <w:szCs w:val="28"/>
        </w:rPr>
        <w:t xml:space="preserve">етодическое обеспечение </w:t>
      </w:r>
    </w:p>
    <w:p w14:paraId="3940AFDC" w14:textId="77777777" w:rsidR="00E36DCB" w:rsidRPr="00E36DCB" w:rsidRDefault="00E36DCB" w:rsidP="00E36DCB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Обществознание. 8 класс: учебник для общеобразовательных учреждений / Л.Н. Боголюбов, </w:t>
      </w:r>
      <w:proofErr w:type="spellStart"/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>Н.И.Городецкая</w:t>
      </w:r>
      <w:proofErr w:type="spellEnd"/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другие. – М.: Просвещение, 2023год.</w:t>
      </w:r>
    </w:p>
    <w:p w14:paraId="01A76C55" w14:textId="77777777" w:rsidR="00E36DCB" w:rsidRPr="00E36DCB" w:rsidRDefault="00E36DCB" w:rsidP="00E36DCB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Обществознание 8 класс: поурочные планы по учебнику Л.Н. Боголюбова и </w:t>
      </w:r>
      <w:proofErr w:type="spellStart"/>
      <w:proofErr w:type="gramStart"/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 ред. Л.Н. Боголюбова/ автор-составитель С.Н. </w:t>
      </w:r>
      <w:proofErr w:type="spellStart"/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Степанько</w:t>
      </w:r>
      <w:proofErr w:type="spellEnd"/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Волгоргад</w:t>
      </w:r>
      <w:proofErr w:type="spellEnd"/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Учитель, 2021г. </w:t>
      </w:r>
    </w:p>
    <w:p w14:paraId="0EF3B174" w14:textId="77777777" w:rsidR="00E36DCB" w:rsidRPr="00E36DCB" w:rsidRDefault="00E36DCB" w:rsidP="00E36DCB">
      <w:pPr>
        <w:numPr>
          <w:ilvl w:val="0"/>
          <w:numId w:val="20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DC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 сети интернет.</w:t>
      </w:r>
    </w:p>
    <w:p w14:paraId="5BCD15B6" w14:textId="77777777" w:rsidR="007D6C2E" w:rsidRPr="00E36DCB" w:rsidRDefault="007D6C2E" w:rsidP="00A5475E">
      <w:pPr>
        <w:spacing w:after="0" w:line="360" w:lineRule="auto"/>
        <w:ind w:left="-540" w:firstLine="72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C6DE07" w14:textId="77777777" w:rsidR="00A41C21" w:rsidRPr="00A5475E" w:rsidRDefault="00A41C21" w:rsidP="00A547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41C21" w:rsidRPr="00A5475E" w:rsidSect="00A5475E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2E0F8" w14:textId="77777777" w:rsidR="00BC464B" w:rsidRDefault="00BC464B" w:rsidP="00CA0085">
      <w:pPr>
        <w:spacing w:after="0" w:line="240" w:lineRule="auto"/>
      </w:pPr>
      <w:r>
        <w:separator/>
      </w:r>
    </w:p>
  </w:endnote>
  <w:endnote w:type="continuationSeparator" w:id="0">
    <w:p w14:paraId="5D4B3E69" w14:textId="77777777" w:rsidR="00BC464B" w:rsidRDefault="00BC464B" w:rsidP="00C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E4903" w14:textId="77777777" w:rsidR="00BC464B" w:rsidRDefault="00BC464B" w:rsidP="00CA0085">
      <w:pPr>
        <w:spacing w:after="0" w:line="240" w:lineRule="auto"/>
      </w:pPr>
      <w:r>
        <w:separator/>
      </w:r>
    </w:p>
  </w:footnote>
  <w:footnote w:type="continuationSeparator" w:id="0">
    <w:p w14:paraId="4DE90376" w14:textId="77777777" w:rsidR="00BC464B" w:rsidRDefault="00BC464B" w:rsidP="00CA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BA4"/>
    <w:multiLevelType w:val="hybridMultilevel"/>
    <w:tmpl w:val="840A1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716C"/>
    <w:multiLevelType w:val="multilevel"/>
    <w:tmpl w:val="1CB8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82B19"/>
    <w:multiLevelType w:val="hybridMultilevel"/>
    <w:tmpl w:val="4E86F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7408C9"/>
    <w:multiLevelType w:val="hybridMultilevel"/>
    <w:tmpl w:val="8AF67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2F41"/>
    <w:multiLevelType w:val="hybridMultilevel"/>
    <w:tmpl w:val="023C00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195399E"/>
    <w:multiLevelType w:val="hybridMultilevel"/>
    <w:tmpl w:val="C2B076BE"/>
    <w:lvl w:ilvl="0" w:tplc="D7AA0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C327E"/>
    <w:multiLevelType w:val="hybridMultilevel"/>
    <w:tmpl w:val="C6CACAD4"/>
    <w:lvl w:ilvl="0" w:tplc="68726002">
      <w:start w:val="1"/>
      <w:numFmt w:val="decimal"/>
      <w:lvlText w:val="%1."/>
      <w:lvlJc w:val="left"/>
      <w:pPr>
        <w:ind w:left="141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07B4591"/>
    <w:multiLevelType w:val="hybridMultilevel"/>
    <w:tmpl w:val="0E8EC7FA"/>
    <w:lvl w:ilvl="0" w:tplc="041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C7FB3"/>
    <w:multiLevelType w:val="hybridMultilevel"/>
    <w:tmpl w:val="AFA002A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366AC"/>
    <w:multiLevelType w:val="hybridMultilevel"/>
    <w:tmpl w:val="2EF83B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0CC377E"/>
    <w:multiLevelType w:val="hybridMultilevel"/>
    <w:tmpl w:val="26362B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96620"/>
    <w:multiLevelType w:val="multilevel"/>
    <w:tmpl w:val="4BBA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E5C48"/>
    <w:multiLevelType w:val="hybridMultilevel"/>
    <w:tmpl w:val="DF905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055866"/>
    <w:multiLevelType w:val="hybridMultilevel"/>
    <w:tmpl w:val="1D6E6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CE719F"/>
    <w:multiLevelType w:val="hybridMultilevel"/>
    <w:tmpl w:val="71DA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808C3"/>
    <w:multiLevelType w:val="hybridMultilevel"/>
    <w:tmpl w:val="AA7CD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C42FA"/>
    <w:multiLevelType w:val="hybridMultilevel"/>
    <w:tmpl w:val="8036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40F7C"/>
    <w:multiLevelType w:val="hybridMultilevel"/>
    <w:tmpl w:val="3B6CF30A"/>
    <w:lvl w:ilvl="0" w:tplc="78282D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0"/>
  </w:num>
  <w:num w:numId="5">
    <w:abstractNumId w:val="12"/>
  </w:num>
  <w:num w:numId="6">
    <w:abstractNumId w:val="14"/>
  </w:num>
  <w:num w:numId="7">
    <w:abstractNumId w:val="2"/>
  </w:num>
  <w:num w:numId="8">
    <w:abstractNumId w:val="9"/>
  </w:num>
  <w:num w:numId="9">
    <w:abstractNumId w:val="1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5"/>
  </w:num>
  <w:num w:numId="16">
    <w:abstractNumId w:val="18"/>
  </w:num>
  <w:num w:numId="17">
    <w:abstractNumId w:val="17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C2E"/>
    <w:rsid w:val="000255AA"/>
    <w:rsid w:val="00046158"/>
    <w:rsid w:val="0006775C"/>
    <w:rsid w:val="000817BA"/>
    <w:rsid w:val="0008343D"/>
    <w:rsid w:val="000B4BD3"/>
    <w:rsid w:val="00123086"/>
    <w:rsid w:val="001608DF"/>
    <w:rsid w:val="001C4795"/>
    <w:rsid w:val="001F2745"/>
    <w:rsid w:val="001F3024"/>
    <w:rsid w:val="00201427"/>
    <w:rsid w:val="002125FE"/>
    <w:rsid w:val="002260A7"/>
    <w:rsid w:val="00254264"/>
    <w:rsid w:val="00271B30"/>
    <w:rsid w:val="002A59CF"/>
    <w:rsid w:val="003125CC"/>
    <w:rsid w:val="00312746"/>
    <w:rsid w:val="00331B11"/>
    <w:rsid w:val="003462E9"/>
    <w:rsid w:val="003B71FF"/>
    <w:rsid w:val="003C49FB"/>
    <w:rsid w:val="003D7E25"/>
    <w:rsid w:val="0045287B"/>
    <w:rsid w:val="0045452E"/>
    <w:rsid w:val="004B253B"/>
    <w:rsid w:val="004C6163"/>
    <w:rsid w:val="005423F0"/>
    <w:rsid w:val="00542DA5"/>
    <w:rsid w:val="00555525"/>
    <w:rsid w:val="00575DA2"/>
    <w:rsid w:val="005A2B78"/>
    <w:rsid w:val="005B31E9"/>
    <w:rsid w:val="005D1CBC"/>
    <w:rsid w:val="005D26B8"/>
    <w:rsid w:val="005F40F8"/>
    <w:rsid w:val="006134F4"/>
    <w:rsid w:val="006404D7"/>
    <w:rsid w:val="00651B12"/>
    <w:rsid w:val="006F2455"/>
    <w:rsid w:val="00791818"/>
    <w:rsid w:val="007C5E41"/>
    <w:rsid w:val="007D6C2E"/>
    <w:rsid w:val="007E4DC6"/>
    <w:rsid w:val="007E7F6F"/>
    <w:rsid w:val="007F2535"/>
    <w:rsid w:val="008305A9"/>
    <w:rsid w:val="00873816"/>
    <w:rsid w:val="008E18FF"/>
    <w:rsid w:val="008E7089"/>
    <w:rsid w:val="00924D95"/>
    <w:rsid w:val="0092510A"/>
    <w:rsid w:val="00962412"/>
    <w:rsid w:val="00A06188"/>
    <w:rsid w:val="00A327F8"/>
    <w:rsid w:val="00A41C21"/>
    <w:rsid w:val="00A47691"/>
    <w:rsid w:val="00A5475E"/>
    <w:rsid w:val="00A57E44"/>
    <w:rsid w:val="00A64858"/>
    <w:rsid w:val="00AE24CA"/>
    <w:rsid w:val="00AF4CBF"/>
    <w:rsid w:val="00B04E90"/>
    <w:rsid w:val="00B074B0"/>
    <w:rsid w:val="00B91EAA"/>
    <w:rsid w:val="00BB2D7A"/>
    <w:rsid w:val="00BC464B"/>
    <w:rsid w:val="00BF00E0"/>
    <w:rsid w:val="00C268D5"/>
    <w:rsid w:val="00C3749F"/>
    <w:rsid w:val="00C52900"/>
    <w:rsid w:val="00C548C5"/>
    <w:rsid w:val="00C5768C"/>
    <w:rsid w:val="00C85EF0"/>
    <w:rsid w:val="00C954CE"/>
    <w:rsid w:val="00CA0085"/>
    <w:rsid w:val="00CB0EEA"/>
    <w:rsid w:val="00CB5FC1"/>
    <w:rsid w:val="00CF11AD"/>
    <w:rsid w:val="00D01106"/>
    <w:rsid w:val="00D107C7"/>
    <w:rsid w:val="00D44185"/>
    <w:rsid w:val="00DA2549"/>
    <w:rsid w:val="00DB10A8"/>
    <w:rsid w:val="00DB35C4"/>
    <w:rsid w:val="00DB7220"/>
    <w:rsid w:val="00DC652B"/>
    <w:rsid w:val="00E016A3"/>
    <w:rsid w:val="00E1149B"/>
    <w:rsid w:val="00E35D85"/>
    <w:rsid w:val="00E36DCB"/>
    <w:rsid w:val="00E40962"/>
    <w:rsid w:val="00E50D28"/>
    <w:rsid w:val="00E93B82"/>
    <w:rsid w:val="00EB03BD"/>
    <w:rsid w:val="00EC491F"/>
    <w:rsid w:val="00ED1587"/>
    <w:rsid w:val="00EF4C01"/>
    <w:rsid w:val="00F03778"/>
    <w:rsid w:val="00F23056"/>
    <w:rsid w:val="00F351DC"/>
    <w:rsid w:val="00F40C2B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D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CB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D1CB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D1CBC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pt">
    <w:name w:val="Основной текст + 11 pt"/>
    <w:basedOn w:val="a4"/>
    <w:rsid w:val="005D1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D1CB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D1CBC"/>
    <w:pPr>
      <w:shd w:val="clear" w:color="auto" w:fill="FFFFFF"/>
      <w:spacing w:before="480" w:after="18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Style7">
    <w:name w:val="Style7"/>
    <w:basedOn w:val="a"/>
    <w:uiPriority w:val="99"/>
    <w:rsid w:val="005D1CBC"/>
    <w:pPr>
      <w:widowControl w:val="0"/>
      <w:autoSpaceDE w:val="0"/>
      <w:autoSpaceDN w:val="0"/>
      <w:adjustRightInd w:val="0"/>
      <w:spacing w:after="0" w:line="211" w:lineRule="exact"/>
      <w:ind w:firstLine="120"/>
      <w:jc w:val="both"/>
    </w:pPr>
    <w:rPr>
      <w:rFonts w:ascii="Georgia" w:hAnsi="Georgia"/>
      <w:sz w:val="24"/>
      <w:szCs w:val="24"/>
    </w:rPr>
  </w:style>
  <w:style w:type="character" w:customStyle="1" w:styleId="FontStyle16">
    <w:name w:val="Font Style16"/>
    <w:basedOn w:val="a0"/>
    <w:uiPriority w:val="99"/>
    <w:rsid w:val="005D1CBC"/>
    <w:rPr>
      <w:rFonts w:ascii="Georgia" w:hAnsi="Georgia" w:cs="Georgia"/>
      <w:sz w:val="20"/>
      <w:szCs w:val="20"/>
    </w:rPr>
  </w:style>
  <w:style w:type="paragraph" w:customStyle="1" w:styleId="c6">
    <w:name w:val="c6"/>
    <w:basedOn w:val="a"/>
    <w:rsid w:val="0087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73816"/>
  </w:style>
  <w:style w:type="paragraph" w:customStyle="1" w:styleId="c9">
    <w:name w:val="c9"/>
    <w:basedOn w:val="a"/>
    <w:rsid w:val="0087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73816"/>
  </w:style>
  <w:style w:type="paragraph" w:customStyle="1" w:styleId="c60">
    <w:name w:val="c60"/>
    <w:basedOn w:val="a"/>
    <w:rsid w:val="0087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A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2B78"/>
  </w:style>
  <w:style w:type="paragraph" w:styleId="a5">
    <w:name w:val="Balloon Text"/>
    <w:basedOn w:val="a"/>
    <w:link w:val="a6"/>
    <w:uiPriority w:val="99"/>
    <w:semiHidden/>
    <w:unhideWhenUsed/>
    <w:rsid w:val="000B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B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52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A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0085"/>
  </w:style>
  <w:style w:type="paragraph" w:styleId="ab">
    <w:name w:val="footer"/>
    <w:basedOn w:val="a"/>
    <w:link w:val="ac"/>
    <w:uiPriority w:val="99"/>
    <w:unhideWhenUsed/>
    <w:rsid w:val="00CA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0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6182-6847-4C01-9A47-F91A7559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13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Наташа</cp:lastModifiedBy>
  <cp:revision>85</cp:revision>
  <cp:lastPrinted>2019-10-13T14:39:00Z</cp:lastPrinted>
  <dcterms:created xsi:type="dcterms:W3CDTF">2017-09-14T04:30:00Z</dcterms:created>
  <dcterms:modified xsi:type="dcterms:W3CDTF">2024-10-14T16:24:00Z</dcterms:modified>
</cp:coreProperties>
</file>