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09A86" w14:textId="6B40E050" w:rsidR="00615FA1" w:rsidRDefault="00615FA1" w:rsidP="0061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EA4836" w14:textId="5E5D56DE" w:rsidR="000341CB" w:rsidRDefault="000341CB" w:rsidP="0061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1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92DA6F" wp14:editId="669896D1">
            <wp:extent cx="6210935" cy="8796738"/>
            <wp:effectExtent l="0" t="0" r="0" b="0"/>
            <wp:docPr id="1" name="Рисунок 1" descr="C:\Users\Елена\Document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cuments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79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A7FBB" w14:textId="3A72F8BC" w:rsidR="000341CB" w:rsidRDefault="000341CB" w:rsidP="0061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BD08EE" w14:textId="5A0C7AFC" w:rsidR="000341CB" w:rsidRDefault="000341CB" w:rsidP="0061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D6FE4C" w14:textId="4CD1B7A8" w:rsidR="000341CB" w:rsidRDefault="000341CB" w:rsidP="0061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1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276264" wp14:editId="0E6802B8">
            <wp:extent cx="6210935" cy="8796738"/>
            <wp:effectExtent l="0" t="0" r="0" b="0"/>
            <wp:docPr id="2" name="Рисунок 2" descr="C:\Users\Елена\Document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ocuments\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79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62371" w14:textId="2BB57D5B" w:rsidR="000341CB" w:rsidRPr="00615FA1" w:rsidRDefault="000341CB" w:rsidP="00615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BA006C" w14:textId="2734FC67" w:rsidR="00615FA1" w:rsidRPr="00346574" w:rsidRDefault="00F15AB5" w:rsidP="00F15AB5">
      <w:pPr>
        <w:tabs>
          <w:tab w:val="left" w:pos="2190"/>
          <w:tab w:val="left" w:pos="2880"/>
          <w:tab w:val="center" w:pos="4890"/>
        </w:tabs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>поя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5FA1" w:rsidRPr="00346574">
        <w:rPr>
          <w:rFonts w:ascii="Times New Roman" w:hAnsi="Times New Roman" w:cs="Times New Roman"/>
          <w:b/>
          <w:bCs/>
          <w:sz w:val="24"/>
          <w:szCs w:val="24"/>
        </w:rPr>
        <w:t>СНИТЕЛЬНАЯ ЗАПИСКА</w:t>
      </w:r>
    </w:p>
    <w:p w14:paraId="33AEDE11" w14:textId="6129F5E5" w:rsidR="00615FA1" w:rsidRPr="00346574" w:rsidRDefault="00615FA1" w:rsidP="00484F0D">
      <w:pPr>
        <w:pStyle w:val="a8"/>
        <w:spacing w:before="0" w:beforeAutospacing="0" w:after="0" w:afterAutospacing="0"/>
        <w:ind w:left="142"/>
        <w:jc w:val="both"/>
      </w:pPr>
      <w:r w:rsidRPr="00346574">
        <w:t xml:space="preserve">Рабочая программа по </w:t>
      </w:r>
      <w:r w:rsidR="006E5964">
        <w:t>« Р</w:t>
      </w:r>
      <w:r>
        <w:t>одно</w:t>
      </w:r>
      <w:r w:rsidR="00586992">
        <w:t>й</w:t>
      </w:r>
      <w:r>
        <w:t xml:space="preserve"> </w:t>
      </w:r>
      <w:r w:rsidR="00586992">
        <w:t>литературе</w:t>
      </w:r>
      <w:r>
        <w:t xml:space="preserve">» </w:t>
      </w:r>
      <w:r w:rsidRPr="00346574">
        <w:t xml:space="preserve">для </w:t>
      </w:r>
      <w:r w:rsidR="00A033EC">
        <w:t>8</w:t>
      </w:r>
      <w:r w:rsidRPr="00346574">
        <w:t xml:space="preserve"> класса </w:t>
      </w:r>
      <w:r w:rsidR="00B4513B">
        <w:t xml:space="preserve"> </w:t>
      </w:r>
      <w:r w:rsidRPr="00346574">
        <w:rPr>
          <w:b/>
        </w:rPr>
        <w:t xml:space="preserve">составлена на основе </w:t>
      </w:r>
      <w:r w:rsidRPr="00346574">
        <w:t>следующих документов:</w:t>
      </w:r>
    </w:p>
    <w:p w14:paraId="561E7668" w14:textId="4B8F45D2" w:rsidR="00A05525" w:rsidRPr="00F15AB5" w:rsidRDefault="00A05525" w:rsidP="00F15AB5">
      <w:pPr>
        <w:pStyle w:val="a5"/>
        <w:numPr>
          <w:ilvl w:val="0"/>
          <w:numId w:val="1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A05525">
        <w:rPr>
          <w:rFonts w:ascii="Times New Roman" w:hAnsi="Times New Roman" w:cs="Times New Roman"/>
          <w:sz w:val="24"/>
        </w:rPr>
        <w:t>Федеральный закон от 29.12.2012 №273-Ф3 «Об образовании в Российской Федерации» с учётом изменений, внесённых Приказом Минпросвещения от 31.07.2020</w:t>
      </w:r>
      <w:r w:rsidR="00F15AB5">
        <w:rPr>
          <w:rFonts w:ascii="Times New Roman" w:hAnsi="Times New Roman" w:cs="Times New Roman"/>
          <w:sz w:val="24"/>
        </w:rPr>
        <w:t xml:space="preserve"> №304 </w:t>
      </w:r>
    </w:p>
    <w:p w14:paraId="51A28271" w14:textId="61E10F06" w:rsidR="00A05525" w:rsidRPr="00F15AB5" w:rsidRDefault="00A05525" w:rsidP="00F15AB5">
      <w:pPr>
        <w:pStyle w:val="a5"/>
        <w:numPr>
          <w:ilvl w:val="0"/>
          <w:numId w:val="17"/>
        </w:numPr>
        <w:tabs>
          <w:tab w:val="left" w:pos="426"/>
        </w:tabs>
        <w:spacing w:before="100" w:after="100" w:line="240" w:lineRule="auto"/>
        <w:ind w:left="426" w:right="180"/>
        <w:jc w:val="both"/>
        <w:rPr>
          <w:rFonts w:ascii="Times New Roman" w:hAnsi="Times New Roman" w:cs="Times New Roman"/>
          <w:color w:val="000000"/>
          <w:sz w:val="24"/>
        </w:rPr>
      </w:pPr>
      <w:r w:rsidRPr="00A05525">
        <w:rPr>
          <w:rFonts w:ascii="Times New Roman" w:hAnsi="Times New Roman" w:cs="Times New Roman"/>
          <w:color w:val="000000"/>
          <w:sz w:val="24"/>
        </w:rPr>
        <w:t>Приказ Минпросвещения от 28.08.2020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до 1 сентября 2021 года).</w:t>
      </w:r>
    </w:p>
    <w:p w14:paraId="3E77F528" w14:textId="7EC715AD" w:rsidR="00484F0D" w:rsidRPr="00F15AB5" w:rsidRDefault="00A05525" w:rsidP="00F15AB5">
      <w:pPr>
        <w:pStyle w:val="a5"/>
        <w:numPr>
          <w:ilvl w:val="0"/>
          <w:numId w:val="17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bdr w:val="none" w:sz="0" w:space="0" w:color="auto" w:frame="1"/>
        </w:rPr>
      </w:pPr>
      <w:r w:rsidRPr="00A05525">
        <w:rPr>
          <w:rFonts w:ascii="Times New Roman" w:hAnsi="Times New Roman" w:cs="Times New Roman"/>
          <w:sz w:val="24"/>
          <w:bdr w:val="none" w:sz="0" w:space="0" w:color="auto" w:frame="1"/>
        </w:rPr>
        <w:t>Приказ Министерства просвещения РФ от 20 мая 2020 г. N 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</w:t>
      </w:r>
      <w:r w:rsidR="00F15AB5">
        <w:rPr>
          <w:rFonts w:ascii="Times New Roman" w:hAnsi="Times New Roman" w:cs="Times New Roman"/>
          <w:sz w:val="24"/>
          <w:bdr w:val="none" w:sz="0" w:space="0" w:color="auto" w:frame="1"/>
        </w:rPr>
        <w:t xml:space="preserve">льность" </w:t>
      </w:r>
    </w:p>
    <w:p w14:paraId="1B04E3B7" w14:textId="77777777" w:rsidR="00615FA1" w:rsidRPr="00346574" w:rsidRDefault="00615FA1" w:rsidP="00484F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574">
        <w:rPr>
          <w:rFonts w:ascii="Times New Roman" w:hAnsi="Times New Roman" w:cs="Times New Roman"/>
          <w:b/>
          <w:sz w:val="24"/>
          <w:szCs w:val="24"/>
        </w:rPr>
        <w:t>Программно-методическое обеспечение</w:t>
      </w:r>
    </w:p>
    <w:p w14:paraId="25A09157" w14:textId="77777777" w:rsidR="008E690E" w:rsidRPr="008E690E" w:rsidRDefault="008E690E" w:rsidP="008E690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8"/>
        </w:rPr>
      </w:pPr>
      <w:r w:rsidRPr="008E690E">
        <w:rPr>
          <w:rFonts w:ascii="Times New Roman" w:hAnsi="Times New Roman" w:cs="Times New Roman"/>
          <w:sz w:val="24"/>
          <w:szCs w:val="28"/>
        </w:rPr>
        <w:t>Программа:</w:t>
      </w:r>
    </w:p>
    <w:p w14:paraId="0B87EE71" w14:textId="499BFA4A" w:rsidR="008E690E" w:rsidRPr="009E02E4" w:rsidRDefault="008E690E" w:rsidP="008E690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8"/>
        </w:rPr>
      </w:pPr>
      <w:r w:rsidRPr="008E690E">
        <w:rPr>
          <w:rFonts w:ascii="Times New Roman" w:hAnsi="Times New Roman" w:cs="Times New Roman"/>
          <w:sz w:val="24"/>
          <w:szCs w:val="28"/>
        </w:rPr>
        <w:t>Примерная программа основного общего образования по родной литературе (русской). 5-9 классы (</w:t>
      </w:r>
      <w:r w:rsidRPr="008E690E">
        <w:rPr>
          <w:rFonts w:ascii="Times New Roman" w:hAnsi="Times New Roman" w:cs="Times New Roman"/>
          <w:bCs/>
          <w:color w:val="231F20"/>
          <w:position w:val="2"/>
          <w:sz w:val="24"/>
          <w:szCs w:val="28"/>
        </w:rPr>
        <w:t xml:space="preserve">одобрена </w:t>
      </w:r>
      <w:r w:rsidRPr="008E690E"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р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ешением</w:t>
      </w:r>
      <w:r w:rsidRPr="008E690E">
        <w:rPr>
          <w:rFonts w:ascii="Times New Roman" w:hAnsi="Times New Roman" w:cs="Times New Roman"/>
          <w:color w:val="231F20"/>
          <w:spacing w:val="-3"/>
          <w:position w:val="2"/>
          <w:sz w:val="24"/>
          <w:szCs w:val="28"/>
        </w:rPr>
        <w:t xml:space="preserve"> </w:t>
      </w:r>
      <w:r w:rsidRPr="008E690E">
        <w:rPr>
          <w:rFonts w:ascii="Times New Roman" w:hAnsi="Times New Roman" w:cs="Times New Roman"/>
          <w:color w:val="231F20"/>
          <w:spacing w:val="5"/>
          <w:position w:val="2"/>
          <w:sz w:val="24"/>
          <w:szCs w:val="28"/>
        </w:rPr>
        <w:t>ф</w:t>
      </w:r>
      <w:r w:rsidRPr="008E690E">
        <w:rPr>
          <w:rFonts w:ascii="Times New Roman" w:hAnsi="Times New Roman" w:cs="Times New Roman"/>
          <w:color w:val="231F20"/>
          <w:spacing w:val="-8"/>
          <w:position w:val="2"/>
          <w:sz w:val="24"/>
          <w:szCs w:val="28"/>
        </w:rPr>
        <w:t>е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де</w:t>
      </w:r>
      <w:r w:rsidRPr="008E690E"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р</w:t>
      </w:r>
      <w:r w:rsidRPr="008E690E">
        <w:rPr>
          <w:rFonts w:ascii="Times New Roman" w:hAnsi="Times New Roman" w:cs="Times New Roman"/>
          <w:color w:val="231F20"/>
          <w:spacing w:val="-1"/>
          <w:position w:val="2"/>
          <w:sz w:val="24"/>
          <w:szCs w:val="28"/>
        </w:rPr>
        <w:t>а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льно</w:t>
      </w:r>
      <w:r w:rsidRPr="008E690E">
        <w:rPr>
          <w:rFonts w:ascii="Times New Roman" w:hAnsi="Times New Roman" w:cs="Times New Roman"/>
          <w:color w:val="231F20"/>
          <w:spacing w:val="-3"/>
          <w:position w:val="2"/>
          <w:sz w:val="24"/>
          <w:szCs w:val="28"/>
        </w:rPr>
        <w:t>г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о</w:t>
      </w:r>
      <w:r w:rsidRPr="008E690E">
        <w:rPr>
          <w:rFonts w:ascii="Times New Roman" w:hAnsi="Times New Roman" w:cs="Times New Roman"/>
          <w:color w:val="231F20"/>
          <w:spacing w:val="-3"/>
          <w:position w:val="2"/>
          <w:sz w:val="24"/>
          <w:szCs w:val="28"/>
        </w:rPr>
        <w:t xml:space="preserve"> 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уч</w:t>
      </w:r>
      <w:r w:rsidRPr="008E690E">
        <w:rPr>
          <w:rFonts w:ascii="Times New Roman" w:hAnsi="Times New Roman" w:cs="Times New Roman"/>
          <w:color w:val="231F20"/>
          <w:spacing w:val="3"/>
          <w:position w:val="2"/>
          <w:sz w:val="24"/>
          <w:szCs w:val="28"/>
        </w:rPr>
        <w:t>е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бно-мет</w:t>
      </w:r>
      <w:r w:rsidRPr="008E690E">
        <w:rPr>
          <w:rFonts w:ascii="Times New Roman" w:hAnsi="Times New Roman" w:cs="Times New Roman"/>
          <w:color w:val="231F20"/>
          <w:spacing w:val="-6"/>
          <w:position w:val="2"/>
          <w:sz w:val="24"/>
          <w:szCs w:val="28"/>
        </w:rPr>
        <w:t>о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дичес</w:t>
      </w:r>
      <w:r w:rsidRPr="008E690E">
        <w:rPr>
          <w:rFonts w:ascii="Times New Roman" w:hAnsi="Times New Roman" w:cs="Times New Roman"/>
          <w:color w:val="231F20"/>
          <w:spacing w:val="-6"/>
          <w:position w:val="2"/>
          <w:sz w:val="24"/>
          <w:szCs w:val="28"/>
        </w:rPr>
        <w:t>к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о</w:t>
      </w:r>
      <w:r w:rsidRPr="008E690E">
        <w:rPr>
          <w:rFonts w:ascii="Times New Roman" w:hAnsi="Times New Roman" w:cs="Times New Roman"/>
          <w:color w:val="231F20"/>
          <w:spacing w:val="-3"/>
          <w:position w:val="2"/>
          <w:sz w:val="24"/>
          <w:szCs w:val="28"/>
        </w:rPr>
        <w:t>г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о</w:t>
      </w:r>
      <w:r w:rsidRPr="008E690E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8E690E"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о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б</w:t>
      </w:r>
      <w:r w:rsidRPr="008E690E">
        <w:rPr>
          <w:rFonts w:ascii="Times New Roman" w:hAnsi="Times New Roman" w:cs="Times New Roman"/>
          <w:color w:val="231F20"/>
          <w:spacing w:val="3"/>
          <w:position w:val="2"/>
          <w:sz w:val="24"/>
          <w:szCs w:val="28"/>
        </w:rPr>
        <w:t>ъ</w:t>
      </w:r>
      <w:r w:rsidRPr="008E690E">
        <w:rPr>
          <w:rFonts w:ascii="Times New Roman" w:hAnsi="Times New Roman" w:cs="Times New Roman"/>
          <w:color w:val="231F20"/>
          <w:spacing w:val="-8"/>
          <w:position w:val="2"/>
          <w:sz w:val="24"/>
          <w:szCs w:val="28"/>
        </w:rPr>
        <w:t>е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 xml:space="preserve">динения по </w:t>
      </w:r>
      <w:r w:rsidRPr="008E690E"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о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 xml:space="preserve">бщему </w:t>
      </w:r>
      <w:r w:rsidRPr="008E690E"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о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б</w:t>
      </w:r>
      <w:r w:rsidRPr="008E690E"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р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а</w:t>
      </w:r>
      <w:r w:rsidRPr="008E690E">
        <w:rPr>
          <w:rFonts w:ascii="Times New Roman" w:hAnsi="Times New Roman" w:cs="Times New Roman"/>
          <w:color w:val="231F20"/>
          <w:spacing w:val="4"/>
          <w:position w:val="2"/>
          <w:sz w:val="24"/>
          <w:szCs w:val="28"/>
        </w:rPr>
        <w:t>з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о</w:t>
      </w:r>
      <w:r w:rsidRPr="008E690E"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в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анию П</w:t>
      </w:r>
      <w:r w:rsidRPr="008E690E"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р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ото</w:t>
      </w:r>
      <w:r w:rsidRPr="008E690E">
        <w:rPr>
          <w:rFonts w:ascii="Times New Roman" w:hAnsi="Times New Roman" w:cs="Times New Roman"/>
          <w:color w:val="231F20"/>
          <w:spacing w:val="-6"/>
          <w:position w:val="2"/>
          <w:sz w:val="24"/>
          <w:szCs w:val="28"/>
        </w:rPr>
        <w:t>к</w:t>
      </w:r>
      <w:r w:rsidRPr="008E690E">
        <w:rPr>
          <w:rFonts w:ascii="Times New Roman" w:hAnsi="Times New Roman" w:cs="Times New Roman"/>
          <w:color w:val="231F20"/>
          <w:spacing w:val="-3"/>
          <w:position w:val="2"/>
          <w:sz w:val="24"/>
          <w:szCs w:val="28"/>
        </w:rPr>
        <w:t>о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 xml:space="preserve">л от 17 сентября 2020 года № 3/20). </w:t>
      </w:r>
      <w:r w:rsidR="009E02E4">
        <w:rPr>
          <w:rFonts w:ascii="Times New Roman" w:hAnsi="Times New Roman" w:cs="Times New Roman"/>
          <w:sz w:val="24"/>
          <w:szCs w:val="28"/>
        </w:rPr>
        <w:t>«Просвещение».</w:t>
      </w:r>
    </w:p>
    <w:p w14:paraId="78D3172D" w14:textId="77777777" w:rsidR="008E690E" w:rsidRPr="008F63E5" w:rsidRDefault="008E690E" w:rsidP="008E690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</w:rPr>
      </w:pPr>
      <w:r w:rsidRPr="008F63E5">
        <w:rPr>
          <w:rFonts w:ascii="Times New Roman" w:hAnsi="Times New Roman" w:cs="Times New Roman"/>
          <w:sz w:val="24"/>
        </w:rPr>
        <w:t>Реализуется УМК:</w:t>
      </w:r>
    </w:p>
    <w:p w14:paraId="3B7407D7" w14:textId="7FDDC604" w:rsidR="008E690E" w:rsidRPr="009E02E4" w:rsidRDefault="008E690E" w:rsidP="009E02E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8F63E5">
        <w:rPr>
          <w:rFonts w:ascii="Times New Roman" w:hAnsi="Times New Roman" w:cs="Times New Roman"/>
          <w:sz w:val="24"/>
        </w:rPr>
        <w:t>Александрова О</w:t>
      </w:r>
      <w:r w:rsidRPr="008E690E">
        <w:rPr>
          <w:rFonts w:ascii="Times New Roman" w:hAnsi="Times New Roman" w:cs="Times New Roman"/>
          <w:sz w:val="24"/>
        </w:rPr>
        <w:t>.М. Аристова М.А. Беляева Н.В. Добротина И.Н. Критарова Ж.Н. Мухаметшина Р.Ф. Русская родная литература. 8 класс. Учебное пособие для общеобразовательных организаций. «Просвещение», 2021.</w:t>
      </w:r>
    </w:p>
    <w:p w14:paraId="6D5D8A96" w14:textId="514119F3" w:rsidR="00167AC1" w:rsidRPr="00D96175" w:rsidRDefault="009E02E4" w:rsidP="00956FE0">
      <w:pPr>
        <w:widowControl w:val="0"/>
        <w:autoSpaceDE w:val="0"/>
        <w:autoSpaceDN w:val="0"/>
        <w:adjustRightInd w:val="0"/>
        <w:ind w:right="-20"/>
        <w:jc w:val="center"/>
        <w:rPr>
          <w:rFonts w:ascii="Times New Roman" w:hAnsi="Times New Roman"/>
          <w:color w:val="231F20"/>
          <w:position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>Рол</w:t>
      </w:r>
      <w:r w:rsidR="00167AC1" w:rsidRPr="00AD4B82">
        <w:rPr>
          <w:rFonts w:ascii="Times New Roman" w:hAnsi="Times New Roman" w:cs="Times New Roman"/>
          <w:b/>
          <w:sz w:val="24"/>
          <w:szCs w:val="28"/>
        </w:rPr>
        <w:t>ь предмета в Учебном плане.</w:t>
      </w:r>
    </w:p>
    <w:p w14:paraId="389A8146" w14:textId="77777777" w:rsidR="009D09D2" w:rsidRPr="009D09D2" w:rsidRDefault="009D09D2" w:rsidP="009D0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 </w:t>
      </w:r>
    </w:p>
    <w:p w14:paraId="1A5E19BF" w14:textId="77777777" w:rsidR="009D09D2" w:rsidRPr="009D09D2" w:rsidRDefault="009D09D2" w:rsidP="009D0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Как часть предметной области «Родной язык и родная литература» учебный предмет </w:t>
      </w:r>
      <w:r w:rsidRPr="009D09D2">
        <w:rPr>
          <w:rFonts w:ascii="Times New Roman" w:hAnsi="Times New Roman"/>
          <w:bCs/>
          <w:iCs/>
          <w:sz w:val="24"/>
          <w:szCs w:val="24"/>
        </w:rPr>
        <w:t>«Родная литература (русская)»</w:t>
      </w:r>
      <w:r w:rsidRPr="009D09D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D09D2">
        <w:rPr>
          <w:rFonts w:ascii="Times New Roman" w:hAnsi="Times New Roman"/>
          <w:sz w:val="24"/>
          <w:szCs w:val="24"/>
        </w:rPr>
        <w:t xml:space="preserve">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 </w:t>
      </w:r>
    </w:p>
    <w:p w14:paraId="270E7A85" w14:textId="77777777" w:rsidR="009D09D2" w:rsidRPr="009D09D2" w:rsidRDefault="009D09D2" w:rsidP="009D0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Содержание курса </w:t>
      </w:r>
      <w:r w:rsidRPr="009D09D2">
        <w:rPr>
          <w:rFonts w:ascii="Times New Roman" w:hAnsi="Times New Roman"/>
          <w:bCs/>
          <w:iCs/>
          <w:sz w:val="24"/>
          <w:szCs w:val="24"/>
        </w:rPr>
        <w:t>«Родная литература (русская)»</w:t>
      </w:r>
      <w:r w:rsidRPr="009D09D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D09D2">
        <w:rPr>
          <w:rFonts w:ascii="Times New Roman" w:hAnsi="Times New Roman"/>
          <w:sz w:val="24"/>
          <w:szCs w:val="24"/>
        </w:rPr>
        <w:t xml:space="preserve">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</w:t>
      </w:r>
      <w:r w:rsidRPr="009D09D2">
        <w:rPr>
          <w:rFonts w:ascii="Times New Roman" w:hAnsi="Times New Roman"/>
          <w:bCs/>
          <w:iCs/>
          <w:sz w:val="24"/>
          <w:szCs w:val="24"/>
        </w:rPr>
        <w:t>«Родная (русская) литература»</w:t>
      </w:r>
      <w:r w:rsidRPr="009D09D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D09D2">
        <w:rPr>
          <w:rFonts w:ascii="Times New Roman" w:hAnsi="Times New Roman"/>
          <w:sz w:val="24"/>
          <w:szCs w:val="24"/>
        </w:rPr>
        <w:t>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</w:t>
      </w:r>
    </w:p>
    <w:p w14:paraId="717F1AC1" w14:textId="77777777" w:rsidR="009D09D2" w:rsidRDefault="009D09D2" w:rsidP="009D0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Содержание программы по родной русской литературе </w:t>
      </w:r>
      <w:r w:rsidRPr="009D09D2">
        <w:rPr>
          <w:rFonts w:ascii="Times New Roman" w:hAnsi="Times New Roman"/>
          <w:b/>
          <w:sz w:val="24"/>
          <w:szCs w:val="24"/>
        </w:rPr>
        <w:t>не включает</w:t>
      </w:r>
      <w:r w:rsidRPr="009D09D2">
        <w:rPr>
          <w:rFonts w:ascii="Times New Roman" w:hAnsi="Times New Roman"/>
          <w:sz w:val="24"/>
          <w:szCs w:val="24"/>
        </w:rPr>
        <w:t xml:space="preserve"> произведения, изучаемые в основном курсе литературы, его задача – расширить литературный и культурный кругозор обучающихся  за счёт их знакомства с дополнительными произведениями фольклора, русской классики и современной литературы, наиболее ярко воплотившими </w:t>
      </w:r>
      <w:r w:rsidRPr="009D09D2">
        <w:rPr>
          <w:rFonts w:ascii="Times New Roman" w:hAnsi="Times New Roman"/>
          <w:sz w:val="24"/>
          <w:szCs w:val="24"/>
        </w:rPr>
        <w:lastRenderedPageBreak/>
        <w:t>национальные особенности русской литературы и культуры,</w:t>
      </w:r>
      <w:r w:rsidRPr="009D09D2">
        <w:rPr>
          <w:rFonts w:ascii="Times New Roman" w:hAnsi="Times New Roman"/>
          <w:i/>
          <w:sz w:val="24"/>
          <w:szCs w:val="24"/>
        </w:rPr>
        <w:t xml:space="preserve"> </w:t>
      </w:r>
      <w:r w:rsidRPr="009D09D2">
        <w:rPr>
          <w:rFonts w:ascii="Times New Roman" w:hAnsi="Times New Roman"/>
          <w:sz w:val="24"/>
          <w:szCs w:val="24"/>
        </w:rPr>
        <w:t xml:space="preserve">которые могут быть включены в проблемно-тематические блоки в соответствии со спецификой курса. </w:t>
      </w:r>
    </w:p>
    <w:p w14:paraId="3432412B" w14:textId="77777777" w:rsidR="009D09D2" w:rsidRPr="009D09D2" w:rsidRDefault="009D09D2" w:rsidP="009D09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требованиями федерального государственного образовательного стандарта к предметным результатам освоения основной образовательной программы по учебному предмету «Родная литература» курс </w:t>
      </w:r>
      <w:r w:rsidRPr="009D09D2">
        <w:rPr>
          <w:rFonts w:ascii="Times New Roman" w:hAnsi="Times New Roman"/>
          <w:sz w:val="24"/>
          <w:szCs w:val="24"/>
        </w:rPr>
        <w:t>родной</w:t>
      </w:r>
      <w:r w:rsidRPr="009D09D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русской литературы направлен на формирование представлений о родной литературе как одной из основных национально-культурных ценностей народа, как особого способа познания жизни, а также на развитие способности понимать литературные художественные произведения, отражающие этнокультурные традиции. </w:t>
      </w:r>
    </w:p>
    <w:p w14:paraId="06FAED8F" w14:textId="77777777" w:rsidR="009D09D2" w:rsidRPr="008E690E" w:rsidRDefault="009D09D2" w:rsidP="009D09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Изучение предмета </w:t>
      </w:r>
      <w:r w:rsidRPr="009D09D2">
        <w:rPr>
          <w:rFonts w:ascii="Times New Roman" w:hAnsi="Times New Roman"/>
          <w:sz w:val="24"/>
          <w:szCs w:val="24"/>
        </w:rPr>
        <w:t>«</w:t>
      </w:r>
      <w:r w:rsidRPr="009D09D2">
        <w:rPr>
          <w:rFonts w:ascii="Times New Roman" w:hAnsi="Times New Roman"/>
          <w:bCs/>
          <w:sz w:val="24"/>
          <w:szCs w:val="24"/>
        </w:rPr>
        <w:t>Родная</w:t>
      </w:r>
      <w:r w:rsidRPr="009D09D2">
        <w:rPr>
          <w:rFonts w:ascii="Times New Roman" w:hAnsi="Times New Roman"/>
          <w:sz w:val="24"/>
          <w:szCs w:val="24"/>
        </w:rPr>
        <w:t xml:space="preserve"> литература (русская)» </w:t>
      </w: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должно обеспечить достижение следующих </w:t>
      </w:r>
      <w:r w:rsidRPr="008E690E">
        <w:rPr>
          <w:rFonts w:ascii="Times New Roman" w:hAnsi="Times New Roman"/>
          <w:b/>
          <w:sz w:val="28"/>
          <w:szCs w:val="24"/>
          <w:shd w:val="clear" w:color="auto" w:fill="FFFFFF"/>
        </w:rPr>
        <w:t>целей:</w:t>
      </w:r>
    </w:p>
    <w:p w14:paraId="63783FBE" w14:textId="77777777" w:rsidR="009D09D2" w:rsidRPr="008E690E" w:rsidRDefault="009D09D2" w:rsidP="008E690E">
      <w:pPr>
        <w:pStyle w:val="a5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E690E">
        <w:rPr>
          <w:rFonts w:ascii="Times New Roman" w:hAnsi="Times New Roman"/>
          <w:sz w:val="24"/>
          <w:szCs w:val="24"/>
        </w:rPr>
        <w:t>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14:paraId="17325017" w14:textId="77777777" w:rsidR="009D09D2" w:rsidRPr="008E690E" w:rsidRDefault="009D09D2" w:rsidP="008E690E">
      <w:pPr>
        <w:pStyle w:val="a5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E690E">
        <w:rPr>
          <w:rFonts w:ascii="Times New Roman" w:hAnsi="Times New Roman"/>
          <w:sz w:val="24"/>
          <w:szCs w:val="24"/>
        </w:rPr>
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14:paraId="003743B2" w14:textId="77777777" w:rsidR="009D09D2" w:rsidRPr="008E690E" w:rsidRDefault="009D09D2" w:rsidP="008E690E">
      <w:pPr>
        <w:pStyle w:val="a5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E690E">
        <w:rPr>
          <w:rFonts w:ascii="Times New Roman" w:hAnsi="Times New Roman"/>
          <w:sz w:val="24"/>
          <w:szCs w:val="24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14:paraId="632CC620" w14:textId="77777777" w:rsidR="009D09D2" w:rsidRPr="008E690E" w:rsidRDefault="009D09D2" w:rsidP="008E690E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8E690E">
        <w:rPr>
          <w:rFonts w:ascii="Times New Roman" w:eastAsia="Times New Roman" w:hAnsi="Times New Roman"/>
          <w:spacing w:val="2"/>
          <w:sz w:val="24"/>
          <w:szCs w:val="24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14:paraId="47B997E3" w14:textId="77777777" w:rsidR="009D09D2" w:rsidRPr="009D09D2" w:rsidRDefault="009D09D2" w:rsidP="009D09D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Учебный предмет «Родная литература (русская)» направлен на решение </w:t>
      </w:r>
      <w:r w:rsidRPr="009D09D2">
        <w:rPr>
          <w:rFonts w:ascii="Times New Roman" w:eastAsia="Times New Roman" w:hAnsi="Times New Roman"/>
          <w:sz w:val="24"/>
          <w:szCs w:val="24"/>
        </w:rPr>
        <w:t xml:space="preserve">следующих </w:t>
      </w:r>
      <w:r w:rsidRPr="009D09D2">
        <w:rPr>
          <w:rFonts w:ascii="Times New Roman" w:eastAsia="Times New Roman" w:hAnsi="Times New Roman"/>
          <w:b/>
          <w:sz w:val="24"/>
          <w:szCs w:val="24"/>
        </w:rPr>
        <w:t>задач:</w:t>
      </w:r>
    </w:p>
    <w:p w14:paraId="3604B4A9" w14:textId="77777777" w:rsidR="009D09D2" w:rsidRPr="009D09D2" w:rsidRDefault="009D09D2" w:rsidP="008E690E">
      <w:pPr>
        <w:numPr>
          <w:ilvl w:val="0"/>
          <w:numId w:val="1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 </w:t>
      </w:r>
    </w:p>
    <w:p w14:paraId="6D937F06" w14:textId="77777777" w:rsidR="009D09D2" w:rsidRPr="009D09D2" w:rsidRDefault="009D09D2" w:rsidP="008E690E">
      <w:pPr>
        <w:numPr>
          <w:ilvl w:val="0"/>
          <w:numId w:val="1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осознание роли </w:t>
      </w:r>
      <w:r w:rsidRPr="009D09D2">
        <w:rPr>
          <w:rFonts w:ascii="Times New Roman" w:hAnsi="Times New Roman"/>
          <w:sz w:val="24"/>
          <w:szCs w:val="24"/>
        </w:rPr>
        <w:t>родной</w:t>
      </w:r>
      <w:r w:rsidRPr="009D09D2">
        <w:rPr>
          <w:rFonts w:ascii="Times New Roman" w:eastAsia="Times New Roman" w:hAnsi="Times New Roman"/>
          <w:color w:val="00B050"/>
          <w:spacing w:val="2"/>
          <w:sz w:val="24"/>
          <w:szCs w:val="24"/>
        </w:rPr>
        <w:t xml:space="preserve"> </w:t>
      </w: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русской литературы в передаче от поколения к поколению историко-культурных, нравственных, эстетических ценностей; </w:t>
      </w:r>
    </w:p>
    <w:p w14:paraId="4E7CFBE5" w14:textId="77777777" w:rsidR="009D09D2" w:rsidRPr="009D09D2" w:rsidRDefault="009D09D2" w:rsidP="008E690E">
      <w:pPr>
        <w:numPr>
          <w:ilvl w:val="0"/>
          <w:numId w:val="1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>выявление взаимосвязи родной русской литературы с  отечественной историей, формирование представлений 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14:paraId="2BD85DA1" w14:textId="77777777" w:rsidR="009D09D2" w:rsidRPr="009D09D2" w:rsidRDefault="009D09D2" w:rsidP="008E690E">
      <w:pPr>
        <w:numPr>
          <w:ilvl w:val="0"/>
          <w:numId w:val="1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получение знаний о </w:t>
      </w:r>
      <w:r w:rsidRPr="009D09D2">
        <w:rPr>
          <w:rFonts w:ascii="Times New Roman" w:hAnsi="Times New Roman"/>
          <w:sz w:val="24"/>
          <w:szCs w:val="24"/>
        </w:rPr>
        <w:t>родной</w:t>
      </w:r>
      <w:r w:rsidRPr="009D09D2">
        <w:rPr>
          <w:rFonts w:ascii="Times New Roman" w:eastAsia="Times New Roman" w:hAnsi="Times New Roman"/>
          <w:color w:val="00B050"/>
          <w:spacing w:val="2"/>
          <w:sz w:val="24"/>
          <w:szCs w:val="24"/>
        </w:rPr>
        <w:t xml:space="preserve"> </w:t>
      </w:r>
      <w:r w:rsidRPr="009D09D2">
        <w:rPr>
          <w:rFonts w:ascii="Times New Roman" w:eastAsia="Times New Roman" w:hAnsi="Times New Roman"/>
          <w:spacing w:val="2"/>
          <w:sz w:val="24"/>
          <w:szCs w:val="24"/>
        </w:rPr>
        <w:t>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14:paraId="268CB05F" w14:textId="77777777" w:rsidR="009D09D2" w:rsidRPr="009D09D2" w:rsidRDefault="009D09D2" w:rsidP="008E690E">
      <w:pPr>
        <w:numPr>
          <w:ilvl w:val="0"/>
          <w:numId w:val="1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выявление культурных и нравственных смыслов, заложенных в </w:t>
      </w:r>
      <w:r w:rsidRPr="009D09D2">
        <w:rPr>
          <w:rFonts w:ascii="Times New Roman" w:hAnsi="Times New Roman"/>
          <w:sz w:val="24"/>
          <w:szCs w:val="24"/>
        </w:rPr>
        <w:t>родной</w:t>
      </w:r>
      <w:r w:rsidRPr="009D09D2">
        <w:rPr>
          <w:rFonts w:ascii="Times New Roman" w:eastAsia="Times New Roman" w:hAnsi="Times New Roman"/>
          <w:color w:val="00B050"/>
          <w:spacing w:val="2"/>
          <w:sz w:val="24"/>
          <w:szCs w:val="24"/>
        </w:rPr>
        <w:t xml:space="preserve"> </w:t>
      </w:r>
      <w:r w:rsidRPr="009D09D2">
        <w:rPr>
          <w:rFonts w:ascii="Times New Roman" w:eastAsia="Times New Roman" w:hAnsi="Times New Roman"/>
          <w:spacing w:val="2"/>
          <w:sz w:val="24"/>
          <w:szCs w:val="24"/>
        </w:rPr>
        <w:t>русской литературе; создание устных и письменных высказываний, содержащих суждения и оценки по поводу прочитанного;</w:t>
      </w:r>
    </w:p>
    <w:p w14:paraId="7E56FFE7" w14:textId="77777777" w:rsidR="009D09D2" w:rsidRPr="009D09D2" w:rsidRDefault="009D09D2" w:rsidP="008E690E">
      <w:pPr>
        <w:numPr>
          <w:ilvl w:val="0"/>
          <w:numId w:val="1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формирование опыта общения с произведениями </w:t>
      </w:r>
      <w:r w:rsidRPr="009D09D2">
        <w:rPr>
          <w:rFonts w:ascii="Times New Roman" w:hAnsi="Times New Roman"/>
          <w:sz w:val="24"/>
          <w:szCs w:val="24"/>
        </w:rPr>
        <w:t>родной</w:t>
      </w:r>
      <w:r w:rsidRPr="009D09D2">
        <w:rPr>
          <w:rFonts w:ascii="Times New Roman" w:eastAsia="Times New Roman" w:hAnsi="Times New Roman"/>
          <w:color w:val="00B050"/>
          <w:spacing w:val="2"/>
          <w:sz w:val="24"/>
          <w:szCs w:val="24"/>
        </w:rPr>
        <w:t xml:space="preserve"> </w:t>
      </w:r>
      <w:r w:rsidRPr="009D09D2">
        <w:rPr>
          <w:rFonts w:ascii="Times New Roman" w:eastAsia="Times New Roman" w:hAnsi="Times New Roman"/>
          <w:spacing w:val="2"/>
          <w:sz w:val="24"/>
          <w:szCs w:val="24"/>
        </w:rPr>
        <w:t>русской литературы в повседневной жизни и учебной деятельности;</w:t>
      </w:r>
    </w:p>
    <w:p w14:paraId="6AA4477D" w14:textId="77777777" w:rsidR="009D09D2" w:rsidRPr="009D09D2" w:rsidRDefault="009D09D2" w:rsidP="008E690E">
      <w:pPr>
        <w:numPr>
          <w:ilvl w:val="0"/>
          <w:numId w:val="1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 </w:t>
      </w:r>
    </w:p>
    <w:p w14:paraId="3B5768F1" w14:textId="77777777" w:rsidR="009D09D2" w:rsidRPr="009D09D2" w:rsidRDefault="009D09D2" w:rsidP="008E690E">
      <w:pPr>
        <w:numPr>
          <w:ilvl w:val="0"/>
          <w:numId w:val="1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14:paraId="77265A70" w14:textId="1DB27FEE" w:rsidR="008E690E" w:rsidRPr="009E02E4" w:rsidRDefault="009D09D2" w:rsidP="009E02E4">
      <w:pPr>
        <w:numPr>
          <w:ilvl w:val="0"/>
          <w:numId w:val="1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lastRenderedPageBreak/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др.</w:t>
      </w:r>
    </w:p>
    <w:p w14:paraId="634539C0" w14:textId="049E7BAC" w:rsidR="009D09D2" w:rsidRPr="009E02E4" w:rsidRDefault="009D09D2" w:rsidP="009E02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В основу курса </w:t>
      </w:r>
      <w:r w:rsidRPr="009D09D2">
        <w:rPr>
          <w:rFonts w:ascii="Times New Roman" w:hAnsi="Times New Roman"/>
          <w:sz w:val="24"/>
          <w:szCs w:val="24"/>
        </w:rPr>
        <w:t xml:space="preserve">родной русской литературы </w:t>
      </w:r>
      <w:r w:rsidRPr="009D09D2">
        <w:rPr>
          <w:rFonts w:ascii="Times New Roman" w:hAnsi="Times New Roman"/>
          <w:sz w:val="24"/>
          <w:szCs w:val="24"/>
          <w:shd w:val="clear" w:color="auto" w:fill="FFFFFF"/>
        </w:rPr>
        <w:t>заложена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</w:t>
      </w:r>
      <w:r w:rsidR="009E02E4">
        <w:rPr>
          <w:rFonts w:ascii="Times New Roman" w:hAnsi="Times New Roman"/>
          <w:sz w:val="24"/>
          <w:szCs w:val="24"/>
          <w:shd w:val="clear" w:color="auto" w:fill="FFFFFF"/>
        </w:rPr>
        <w:t xml:space="preserve">радиции в сознании школьников. </w:t>
      </w:r>
    </w:p>
    <w:p w14:paraId="71C56166" w14:textId="77777777" w:rsidR="00E7708F" w:rsidRPr="00406826" w:rsidRDefault="00E7708F" w:rsidP="00EC29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6826">
        <w:rPr>
          <w:rFonts w:ascii="Times New Roman" w:hAnsi="Times New Roman" w:cs="Times New Roman"/>
          <w:b/>
          <w:sz w:val="24"/>
          <w:szCs w:val="24"/>
        </w:rPr>
        <w:t>Технологии и методики обучения:</w:t>
      </w:r>
    </w:p>
    <w:p w14:paraId="3C36806A" w14:textId="77777777" w:rsidR="00E7708F" w:rsidRPr="00794FDE" w:rsidRDefault="00E7708F" w:rsidP="009D09D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DE">
        <w:rPr>
          <w:rFonts w:ascii="Times New Roman" w:hAnsi="Times New Roman"/>
          <w:sz w:val="24"/>
          <w:szCs w:val="24"/>
        </w:rPr>
        <w:t>Технология развивающего деятельностного обучения.</w:t>
      </w:r>
    </w:p>
    <w:p w14:paraId="11E92DD0" w14:textId="77777777" w:rsidR="00E7708F" w:rsidRPr="00794FDE" w:rsidRDefault="00E7708F" w:rsidP="009D09D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Технологии смыслового чтения.</w:t>
      </w:r>
    </w:p>
    <w:p w14:paraId="398F4D18" w14:textId="77777777" w:rsidR="00E7708F" w:rsidRPr="00794FDE" w:rsidRDefault="00E7708F" w:rsidP="009D09D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DE">
        <w:rPr>
          <w:rFonts w:ascii="Times New Roman" w:hAnsi="Times New Roman"/>
          <w:sz w:val="24"/>
          <w:szCs w:val="24"/>
        </w:rPr>
        <w:t>Технология развития критического мышления.</w:t>
      </w:r>
    </w:p>
    <w:p w14:paraId="498D64F7" w14:textId="77777777" w:rsidR="00E7708F" w:rsidRPr="00794FDE" w:rsidRDefault="00E7708F" w:rsidP="009D09D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DE">
        <w:rPr>
          <w:rFonts w:ascii="Times New Roman" w:hAnsi="Times New Roman"/>
          <w:sz w:val="24"/>
          <w:szCs w:val="24"/>
        </w:rPr>
        <w:t>Информационные технологии.</w:t>
      </w:r>
    </w:p>
    <w:p w14:paraId="50672A00" w14:textId="77777777" w:rsidR="00E7708F" w:rsidRPr="00794FDE" w:rsidRDefault="00E7708F" w:rsidP="009D09D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DE">
        <w:rPr>
          <w:rFonts w:ascii="Times New Roman" w:hAnsi="Times New Roman"/>
          <w:sz w:val="24"/>
          <w:szCs w:val="24"/>
        </w:rPr>
        <w:t>Метод проектов.</w:t>
      </w:r>
    </w:p>
    <w:p w14:paraId="20C32CC6" w14:textId="0835F247" w:rsidR="00E7708F" w:rsidRDefault="00E7708F" w:rsidP="009D09D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FDE">
        <w:rPr>
          <w:rFonts w:ascii="Times New Roman" w:eastAsia="Times New Roman" w:hAnsi="Times New Roman" w:cs="Times New Roman"/>
          <w:sz w:val="24"/>
          <w:szCs w:val="24"/>
        </w:rPr>
        <w:t>Здоровьесбер</w:t>
      </w:r>
      <w:r w:rsidR="009E02E4">
        <w:rPr>
          <w:rFonts w:ascii="Times New Roman" w:eastAsia="Times New Roman" w:hAnsi="Times New Roman" w:cs="Times New Roman"/>
          <w:sz w:val="24"/>
          <w:szCs w:val="24"/>
        </w:rPr>
        <w:t>егающие технолог</w:t>
      </w:r>
      <w:r w:rsidRPr="00794FDE">
        <w:rPr>
          <w:rFonts w:ascii="Times New Roman" w:eastAsia="Times New Roman" w:hAnsi="Times New Roman" w:cs="Times New Roman"/>
          <w:sz w:val="24"/>
          <w:szCs w:val="24"/>
        </w:rPr>
        <w:t>ии.</w:t>
      </w:r>
    </w:p>
    <w:p w14:paraId="4A16CD3E" w14:textId="5BA2A4AB" w:rsidR="00AD4B82" w:rsidRPr="00CE485E" w:rsidRDefault="00E7708F" w:rsidP="00F15AB5">
      <w:pPr>
        <w:pStyle w:val="ac"/>
        <w:spacing w:line="276" w:lineRule="auto"/>
        <w:ind w:firstLine="993"/>
        <w:jc w:val="both"/>
      </w:pPr>
      <w:r w:rsidRPr="00406826">
        <w:rPr>
          <w:color w:val="000000"/>
        </w:rPr>
        <w:t xml:space="preserve">В </w:t>
      </w:r>
      <w:r w:rsidR="00A033EC">
        <w:rPr>
          <w:color w:val="000000"/>
        </w:rPr>
        <w:t>8</w:t>
      </w:r>
      <w:r w:rsidRPr="00406826">
        <w:rPr>
          <w:color w:val="000000"/>
        </w:rPr>
        <w:t xml:space="preserve"> классе в рамках организации контроля за реализацией программы используются следующие виды письменных работ: </w:t>
      </w:r>
      <w:r w:rsidR="00A07BE0">
        <w:t>контрольнее работа, проекты.</w:t>
      </w:r>
    </w:p>
    <w:p w14:paraId="4ECD464C" w14:textId="77777777" w:rsidR="00F15AB5" w:rsidRDefault="00E7708F" w:rsidP="00F15AB5">
      <w:pPr>
        <w:pStyle w:val="ac"/>
        <w:spacing w:line="276" w:lineRule="auto"/>
        <w:jc w:val="both"/>
        <w:rPr>
          <w:b/>
        </w:rPr>
      </w:pPr>
      <w:r w:rsidRPr="006F4932">
        <w:rPr>
          <w:color w:val="000000"/>
        </w:rPr>
        <w:t xml:space="preserve"> </w:t>
      </w:r>
      <w:r w:rsidRPr="00406826">
        <w:t xml:space="preserve">Учебная программа </w:t>
      </w:r>
      <w:r w:rsidRPr="00406826">
        <w:rPr>
          <w:b/>
        </w:rPr>
        <w:t>рассчитана на</w:t>
      </w:r>
      <w:r>
        <w:rPr>
          <w:b/>
        </w:rPr>
        <w:t xml:space="preserve"> </w:t>
      </w:r>
      <w:r w:rsidR="00F15AB5">
        <w:rPr>
          <w:b/>
        </w:rPr>
        <w:t>34 часа</w:t>
      </w:r>
      <w:r w:rsidRPr="00406826">
        <w:rPr>
          <w:b/>
        </w:rPr>
        <w:t xml:space="preserve"> </w:t>
      </w:r>
      <w:r w:rsidRPr="00406826">
        <w:t xml:space="preserve">(из расчёта </w:t>
      </w:r>
      <w:r w:rsidR="00A033EC">
        <w:t>1</w:t>
      </w:r>
      <w:r>
        <w:t xml:space="preserve"> </w:t>
      </w:r>
      <w:r w:rsidRPr="00406826">
        <w:t>час в неделю).</w:t>
      </w:r>
      <w:r w:rsidRPr="00406826">
        <w:rPr>
          <w:b/>
        </w:rPr>
        <w:t xml:space="preserve">  </w:t>
      </w:r>
    </w:p>
    <w:p w14:paraId="63ED1B28" w14:textId="340EC0E1" w:rsidR="00E9008B" w:rsidRPr="00E9008B" w:rsidRDefault="006F770E" w:rsidP="00F15AB5">
      <w:pPr>
        <w:pStyle w:val="ac"/>
        <w:spacing w:line="276" w:lineRule="auto"/>
        <w:jc w:val="both"/>
        <w:rPr>
          <w:b/>
        </w:rPr>
      </w:pPr>
      <w:r>
        <w:t>.</w:t>
      </w:r>
    </w:p>
    <w:p w14:paraId="1A37CB7D" w14:textId="72AB497C" w:rsidR="00FB3761" w:rsidRPr="008C71A0" w:rsidRDefault="00B54B7E" w:rsidP="000341C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1A0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FB3761" w:rsidRPr="008C71A0">
        <w:rPr>
          <w:rFonts w:ascii="Times New Roman" w:eastAsia="Times New Roman" w:hAnsi="Times New Roman" w:cs="Times New Roman"/>
          <w:b/>
          <w:bCs/>
          <w:sz w:val="24"/>
          <w:szCs w:val="24"/>
        </w:rPr>
        <w:t>ЛАНИРУЕМЫЕ РЕЗУЛЬТАТЫ</w:t>
      </w:r>
    </w:p>
    <w:p w14:paraId="69863AD9" w14:textId="77777777" w:rsidR="00B54B7E" w:rsidRPr="008C71A0" w:rsidRDefault="00B54B7E" w:rsidP="008C7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71A0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 учебного курса</w:t>
      </w:r>
      <w:r w:rsidR="000E756E" w:rsidRPr="008C7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749E2" w:rsidRPr="008C71A0">
        <w:rPr>
          <w:rFonts w:ascii="Times New Roman" w:hAnsi="Times New Roman" w:cs="Times New Roman"/>
          <w:b/>
          <w:bCs/>
          <w:sz w:val="24"/>
          <w:szCs w:val="24"/>
        </w:rPr>
        <w:t>«Родная литература»</w:t>
      </w:r>
    </w:p>
    <w:p w14:paraId="5D8C78C3" w14:textId="77777777" w:rsidR="009D09D2" w:rsidRPr="009D09D2" w:rsidRDefault="009D09D2" w:rsidP="009D09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hAnsi="Times New Roman"/>
          <w:b/>
          <w:sz w:val="24"/>
          <w:szCs w:val="24"/>
        </w:rPr>
        <w:t>Личностные результаты освоения примерной программы по учебному предмету «Родная литература (русская)» должны отражать</w:t>
      </w:r>
      <w:r w:rsidRPr="009D09D2">
        <w:rPr>
          <w:rFonts w:ascii="Times New Roman" w:hAnsi="Times New Roman"/>
          <w:sz w:val="24"/>
          <w:szCs w:val="24"/>
        </w:rPr>
        <w:t>:</w:t>
      </w:r>
    </w:p>
    <w:p w14:paraId="7101BA30" w14:textId="77777777" w:rsidR="009D09D2" w:rsidRPr="008E690E" w:rsidRDefault="009D09D2" w:rsidP="008E690E">
      <w:pPr>
        <w:pStyle w:val="a5"/>
        <w:numPr>
          <w:ilvl w:val="0"/>
          <w:numId w:val="2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E690E">
        <w:rPr>
          <w:rFonts w:ascii="Times New Roman" w:hAnsi="Times New Roman"/>
          <w:sz w:val="24"/>
          <w:szCs w:val="24"/>
        </w:rPr>
        <w:t>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14:paraId="6A50AC1C" w14:textId="77777777" w:rsidR="009D09D2" w:rsidRPr="008E690E" w:rsidRDefault="009D09D2" w:rsidP="008E690E">
      <w:pPr>
        <w:pStyle w:val="a5"/>
        <w:numPr>
          <w:ilvl w:val="0"/>
          <w:numId w:val="2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E690E">
        <w:rPr>
          <w:rFonts w:ascii="Times New Roman" w:hAnsi="Times New Roman"/>
          <w:sz w:val="24"/>
          <w:szCs w:val="24"/>
        </w:rPr>
        <w:t xml:space="preserve">способность и готовность обучающихся к саморазвитию и самообразованию на основе мотивации к обучению и познанию, уважительное отношение к труду; </w:t>
      </w:r>
    </w:p>
    <w:p w14:paraId="33E7A4EF" w14:textId="77777777" w:rsidR="009D09D2" w:rsidRPr="008E690E" w:rsidRDefault="009D09D2" w:rsidP="008E690E">
      <w:pPr>
        <w:pStyle w:val="a5"/>
        <w:numPr>
          <w:ilvl w:val="0"/>
          <w:numId w:val="2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E690E">
        <w:rPr>
          <w:rFonts w:ascii="Times New Roman" w:hAnsi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14:paraId="58AF3AD7" w14:textId="77777777" w:rsidR="009D09D2" w:rsidRPr="008E690E" w:rsidRDefault="009D09D2" w:rsidP="008E690E">
      <w:pPr>
        <w:pStyle w:val="a5"/>
        <w:numPr>
          <w:ilvl w:val="0"/>
          <w:numId w:val="2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E690E">
        <w:rPr>
          <w:rFonts w:ascii="Times New Roman" w:hAnsi="Times New Roman"/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14:paraId="55713806" w14:textId="77777777" w:rsidR="009D09D2" w:rsidRPr="008E690E" w:rsidRDefault="009D09D2" w:rsidP="008E690E">
      <w:pPr>
        <w:pStyle w:val="a5"/>
        <w:numPr>
          <w:ilvl w:val="0"/>
          <w:numId w:val="2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E690E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14:paraId="737F29EC" w14:textId="77777777" w:rsidR="009D09D2" w:rsidRPr="008E690E" w:rsidRDefault="009D09D2" w:rsidP="008E690E">
      <w:pPr>
        <w:pStyle w:val="a5"/>
        <w:numPr>
          <w:ilvl w:val="0"/>
          <w:numId w:val="2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E690E">
        <w:rPr>
          <w:rFonts w:ascii="Times New Roman" w:hAnsi="Times New Roman"/>
          <w:sz w:val="24"/>
          <w:szCs w:val="24"/>
        </w:rPr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14:paraId="70784A94" w14:textId="77777777" w:rsidR="009D09D2" w:rsidRPr="008E690E" w:rsidRDefault="009D09D2" w:rsidP="008E690E">
      <w:pPr>
        <w:pStyle w:val="a5"/>
        <w:numPr>
          <w:ilvl w:val="0"/>
          <w:numId w:val="2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E690E">
        <w:rPr>
          <w:rFonts w:ascii="Times New Roman" w:hAnsi="Times New Roman"/>
          <w:sz w:val="24"/>
          <w:szCs w:val="24"/>
        </w:rPr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14:paraId="51D1F5BE" w14:textId="77777777" w:rsidR="009D09D2" w:rsidRPr="009D09D2" w:rsidRDefault="009D09D2" w:rsidP="009D09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9D09D2">
        <w:rPr>
          <w:rFonts w:ascii="Times New Roman" w:hAnsi="Times New Roman"/>
          <w:b/>
          <w:bCs/>
          <w:sz w:val="24"/>
          <w:szCs w:val="24"/>
        </w:rPr>
        <w:t>Метапредметные результаты освоения примерной программы по учебному предмету «Родная литература (русская)» должны отражать</w:t>
      </w:r>
      <w:r w:rsidRPr="009D09D2">
        <w:rPr>
          <w:rFonts w:ascii="Times New Roman" w:hAnsi="Times New Roman"/>
          <w:sz w:val="24"/>
          <w:szCs w:val="24"/>
        </w:rPr>
        <w:t xml:space="preserve"> сформированность </w:t>
      </w:r>
      <w:r w:rsidRPr="009D09D2">
        <w:rPr>
          <w:rFonts w:ascii="Times New Roman" w:eastAsia="Times New Roman" w:hAnsi="Times New Roman"/>
          <w:sz w:val="24"/>
          <w:szCs w:val="24"/>
        </w:rPr>
        <w:t>универсальных учебных действий: регулятивных, познавательных, коммуникативных</w:t>
      </w:r>
      <w:r w:rsidRPr="009D09D2">
        <w:rPr>
          <w:rFonts w:ascii="Times New Roman" w:hAnsi="Times New Roman"/>
          <w:sz w:val="24"/>
          <w:szCs w:val="24"/>
        </w:rPr>
        <w:t>.</w:t>
      </w:r>
    </w:p>
    <w:p w14:paraId="7ECD5C1A" w14:textId="77777777" w:rsidR="009D09D2" w:rsidRPr="009D09D2" w:rsidRDefault="009D09D2" w:rsidP="009D09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b/>
          <w:sz w:val="24"/>
          <w:szCs w:val="24"/>
        </w:rPr>
        <w:t>Регулятивные УУД:</w:t>
      </w:r>
    </w:p>
    <w:p w14:paraId="275348BC" w14:textId="77777777" w:rsidR="009D09D2" w:rsidRPr="009D09D2" w:rsidRDefault="009D09D2" w:rsidP="008E690E">
      <w:pPr>
        <w:pStyle w:val="a5"/>
        <w:numPr>
          <w:ilvl w:val="0"/>
          <w:numId w:val="21"/>
        </w:numPr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lastRenderedPageBreak/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14:paraId="411A0E5E" w14:textId="77777777" w:rsidR="009D09D2" w:rsidRPr="009D09D2" w:rsidRDefault="009D09D2" w:rsidP="008E690E">
      <w:pPr>
        <w:pStyle w:val="a5"/>
        <w:numPr>
          <w:ilvl w:val="0"/>
          <w:numId w:val="21"/>
        </w:numPr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 w14:paraId="1FA5FD39" w14:textId="77777777" w:rsidR="009D09D2" w:rsidRPr="009D09D2" w:rsidRDefault="009D09D2" w:rsidP="008E690E">
      <w:pPr>
        <w:pStyle w:val="a5"/>
        <w:numPr>
          <w:ilvl w:val="0"/>
          <w:numId w:val="21"/>
        </w:numPr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14:paraId="3DF03BB7" w14:textId="77777777" w:rsidR="009D09D2" w:rsidRPr="009D09D2" w:rsidRDefault="009D09D2" w:rsidP="000035F0">
      <w:pPr>
        <w:pStyle w:val="a5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eastAsia="Times New Roman" w:hAnsi="Times New Roman"/>
          <w:b/>
          <w:sz w:val="24"/>
          <w:szCs w:val="24"/>
        </w:rPr>
        <w:t>Познавательные УУД:</w:t>
      </w:r>
    </w:p>
    <w:p w14:paraId="442FA450" w14:textId="77777777" w:rsidR="009D09D2" w:rsidRPr="006669DC" w:rsidRDefault="009D09D2" w:rsidP="006669D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669DC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14:paraId="72BF59D1" w14:textId="77777777" w:rsidR="009D09D2" w:rsidRPr="006669DC" w:rsidRDefault="009D09D2" w:rsidP="006669D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669DC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14:paraId="31E58F14" w14:textId="77777777" w:rsidR="009D09D2" w:rsidRPr="006669DC" w:rsidRDefault="009D09D2" w:rsidP="006669DC">
      <w:pPr>
        <w:pStyle w:val="a5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669DC">
        <w:rPr>
          <w:rFonts w:ascii="Times New Roman" w:hAnsi="Times New Roman"/>
          <w:sz w:val="24"/>
          <w:szCs w:val="24"/>
        </w:rPr>
        <w:t>навыки смыслового чтения.</w:t>
      </w:r>
    </w:p>
    <w:p w14:paraId="4EAEB853" w14:textId="77777777" w:rsidR="009D09D2" w:rsidRPr="009D09D2" w:rsidRDefault="009D09D2" w:rsidP="009D09D2">
      <w:pPr>
        <w:pStyle w:val="a5"/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eastAsia="Times New Roman" w:hAnsi="Times New Roman"/>
          <w:b/>
          <w:sz w:val="24"/>
          <w:szCs w:val="24"/>
        </w:rPr>
        <w:t>Коммуникативные УУД</w:t>
      </w:r>
    </w:p>
    <w:p w14:paraId="1FE21BA0" w14:textId="77777777" w:rsidR="009D09D2" w:rsidRPr="006669DC" w:rsidRDefault="009D09D2" w:rsidP="006669DC">
      <w:pPr>
        <w:pStyle w:val="a5"/>
        <w:numPr>
          <w:ilvl w:val="0"/>
          <w:numId w:val="2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669DC">
        <w:rPr>
          <w:rFonts w:ascii="Times New Roman" w:hAnsi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14:paraId="404A89F0" w14:textId="77777777" w:rsidR="009D09D2" w:rsidRPr="006669DC" w:rsidRDefault="009D09D2" w:rsidP="006669DC">
      <w:pPr>
        <w:pStyle w:val="a5"/>
        <w:numPr>
          <w:ilvl w:val="0"/>
          <w:numId w:val="2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669DC">
        <w:rPr>
          <w:rFonts w:ascii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14:paraId="069A9A9A" w14:textId="77777777" w:rsidR="009D09D2" w:rsidRPr="006669DC" w:rsidRDefault="009D09D2" w:rsidP="006669DC">
      <w:pPr>
        <w:pStyle w:val="a5"/>
        <w:numPr>
          <w:ilvl w:val="0"/>
          <w:numId w:val="2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669DC">
        <w:rPr>
          <w:rFonts w:ascii="Times New Roman" w:hAnsi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14:paraId="7429B453" w14:textId="77777777" w:rsidR="003662A4" w:rsidRDefault="003662A4" w:rsidP="009D09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</w:p>
    <w:p w14:paraId="7EF7BEB2" w14:textId="77777777" w:rsidR="009D09D2" w:rsidRDefault="009D09D2" w:rsidP="009D09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  <w:r w:rsidRPr="003662A4">
        <w:rPr>
          <w:rFonts w:ascii="Times New Roman" w:eastAsia="Times New Roman" w:hAnsi="Times New Roman"/>
          <w:spacing w:val="2"/>
          <w:sz w:val="24"/>
          <w:szCs w:val="24"/>
        </w:rPr>
        <w:t>Предметные результаты освоения примерной программы по учебному предмету «Родная литература (русская)»</w:t>
      </w:r>
      <w:r w:rsidRPr="009D09D2">
        <w:rPr>
          <w:rFonts w:ascii="Times New Roman" w:eastAsia="Times New Roman" w:hAnsi="Times New Roman"/>
          <w:b/>
          <w:spacing w:val="2"/>
          <w:sz w:val="24"/>
          <w:szCs w:val="24"/>
        </w:rPr>
        <w:t xml:space="preserve"> должны отражать:  </w:t>
      </w:r>
    </w:p>
    <w:p w14:paraId="015BBE42" w14:textId="77777777" w:rsidR="009D09D2" w:rsidRPr="006669DC" w:rsidRDefault="009D09D2" w:rsidP="006669DC">
      <w:pPr>
        <w:pStyle w:val="a5"/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6669DC">
        <w:rPr>
          <w:rFonts w:ascii="Times New Roman" w:eastAsia="Times New Roman" w:hAnsi="Times New Roman"/>
          <w:sz w:val="24"/>
          <w:szCs w:val="24"/>
        </w:rPr>
        <w:t>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русской литературы;</w:t>
      </w:r>
    </w:p>
    <w:p w14:paraId="379EACBD" w14:textId="77777777" w:rsidR="009D09D2" w:rsidRPr="006669DC" w:rsidRDefault="009D09D2" w:rsidP="006669DC">
      <w:pPr>
        <w:pStyle w:val="a5"/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6669DC">
        <w:rPr>
          <w:rFonts w:ascii="Times New Roman" w:eastAsia="Times New Roman" w:hAnsi="Times New Roman"/>
          <w:sz w:val="24"/>
          <w:szCs w:val="24"/>
        </w:rPr>
        <w:t>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 и мира;</w:t>
      </w:r>
    </w:p>
    <w:p w14:paraId="5D55A26E" w14:textId="77777777" w:rsidR="009D09D2" w:rsidRPr="006669DC" w:rsidRDefault="009D09D2" w:rsidP="006669DC">
      <w:pPr>
        <w:pStyle w:val="a5"/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669DC">
        <w:rPr>
          <w:rFonts w:ascii="Times New Roman" w:hAnsi="Times New Roman"/>
          <w:sz w:val="24"/>
          <w:szCs w:val="24"/>
        </w:rPr>
        <w:t xml:space="preserve">понимание наиболее ярко воплотивших </w:t>
      </w:r>
      <w:r w:rsidRPr="006669DC">
        <w:rPr>
          <w:rFonts w:ascii="Times New Roman" w:hAnsi="Times New Roman"/>
          <w:iCs/>
          <w:sz w:val="24"/>
          <w:szCs w:val="24"/>
        </w:rPr>
        <w:t>национальную специфику русской литературы и культуры</w:t>
      </w:r>
      <w:r w:rsidRPr="006669DC">
        <w:rPr>
          <w:rFonts w:ascii="Times New Roman" w:hAnsi="Times New Roman"/>
          <w:i/>
          <w:sz w:val="24"/>
          <w:szCs w:val="24"/>
        </w:rPr>
        <w:t xml:space="preserve"> </w:t>
      </w:r>
      <w:r w:rsidRPr="006669DC">
        <w:rPr>
          <w:rFonts w:ascii="Times New Roman" w:hAnsi="Times New Roman"/>
          <w:sz w:val="24"/>
          <w:szCs w:val="24"/>
        </w:rPr>
        <w:t xml:space="preserve">произведений русских писателей, в том числе современных авторов, продолжающих в своём творчестве </w:t>
      </w:r>
      <w:r w:rsidRPr="006669DC">
        <w:rPr>
          <w:rFonts w:ascii="Times New Roman" w:hAnsi="Times New Roman"/>
          <w:iCs/>
          <w:sz w:val="24"/>
          <w:szCs w:val="24"/>
        </w:rPr>
        <w:t>национальные традиции</w:t>
      </w:r>
      <w:r w:rsidRPr="006669DC">
        <w:rPr>
          <w:rFonts w:ascii="Times New Roman" w:hAnsi="Times New Roman"/>
          <w:sz w:val="24"/>
          <w:szCs w:val="24"/>
        </w:rPr>
        <w:t xml:space="preserve"> русской литературы;</w:t>
      </w:r>
    </w:p>
    <w:p w14:paraId="39453E1D" w14:textId="77777777" w:rsidR="009D09D2" w:rsidRPr="006669DC" w:rsidRDefault="009D09D2" w:rsidP="006669DC">
      <w:pPr>
        <w:pStyle w:val="a5"/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6669DC">
        <w:rPr>
          <w:rFonts w:ascii="Times New Roman" w:hAnsi="Times New Roman"/>
          <w:sz w:val="24"/>
          <w:szCs w:val="24"/>
        </w:rPr>
        <w:t xml:space="preserve">осмысление ключевых для национального сознания культурных </w:t>
      </w:r>
      <w:r w:rsidRPr="00552637">
        <w:rPr>
          <w:rFonts w:ascii="Times New Roman" w:hAnsi="Times New Roman"/>
          <w:sz w:val="24"/>
          <w:szCs w:val="24"/>
        </w:rPr>
        <w:t xml:space="preserve">и </w:t>
      </w:r>
      <w:r w:rsidRPr="006669DC">
        <w:rPr>
          <w:rFonts w:ascii="Times New Roman" w:hAnsi="Times New Roman"/>
          <w:sz w:val="24"/>
          <w:szCs w:val="24"/>
        </w:rPr>
        <w:t>нравственных смыслов, проявляющихся в русском культурном пространстве и на основе многоаспектного диалога с культурами народов России и мира;</w:t>
      </w:r>
    </w:p>
    <w:p w14:paraId="306CA472" w14:textId="77777777" w:rsidR="009D09D2" w:rsidRPr="006669DC" w:rsidRDefault="009D09D2" w:rsidP="006669DC">
      <w:pPr>
        <w:pStyle w:val="a5"/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669DC">
        <w:rPr>
          <w:rFonts w:ascii="Times New Roman" w:hAnsi="Times New Roman"/>
          <w:sz w:val="24"/>
          <w:szCs w:val="24"/>
        </w:rPr>
        <w:t xml:space="preserve">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</w:t>
      </w:r>
      <w:r w:rsidRPr="006669DC">
        <w:rPr>
          <w:rFonts w:ascii="Times New Roman" w:hAnsi="Times New Roman"/>
          <w:sz w:val="24"/>
          <w:szCs w:val="24"/>
        </w:rPr>
        <w:lastRenderedPageBreak/>
        <w:t>русскими традициями и укладом; развитие способности понимать литературные художественные произведения, отражающие разные этнокультурные традиции;</w:t>
      </w:r>
    </w:p>
    <w:p w14:paraId="52ED6EF2" w14:textId="77777777" w:rsidR="009D09D2" w:rsidRPr="006669DC" w:rsidRDefault="009D09D2" w:rsidP="006669DC">
      <w:pPr>
        <w:pStyle w:val="a5"/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6669DC">
        <w:rPr>
          <w:rFonts w:ascii="Times New Roman" w:hAnsi="Times New Roman"/>
          <w:spacing w:val="2"/>
          <w:sz w:val="24"/>
          <w:szCs w:val="24"/>
        </w:rPr>
        <w:t>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</w:t>
      </w:r>
    </w:p>
    <w:p w14:paraId="79C62954" w14:textId="77777777" w:rsidR="009D09D2" w:rsidRPr="006669DC" w:rsidRDefault="009D09D2" w:rsidP="006669DC">
      <w:pPr>
        <w:pStyle w:val="a5"/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6669DC">
        <w:rPr>
          <w:rFonts w:ascii="Times New Roman" w:hAnsi="Times New Roman"/>
          <w:spacing w:val="2"/>
          <w:sz w:val="24"/>
          <w:szCs w:val="24"/>
        </w:rPr>
        <w:t xml:space="preserve">применение опыта общения с произведениями </w:t>
      </w:r>
      <w:r w:rsidRPr="006669DC">
        <w:rPr>
          <w:rFonts w:ascii="Times New Roman" w:hAnsi="Times New Roman"/>
          <w:sz w:val="24"/>
          <w:szCs w:val="24"/>
        </w:rPr>
        <w:t>родной</w:t>
      </w:r>
      <w:r w:rsidRPr="006669DC">
        <w:rPr>
          <w:rFonts w:ascii="Times New Roman" w:hAnsi="Times New Roman"/>
          <w:spacing w:val="2"/>
          <w:sz w:val="24"/>
          <w:szCs w:val="24"/>
        </w:rPr>
        <w:t xml:space="preserve"> русской литературы в </w:t>
      </w:r>
      <w:r w:rsidRPr="006669DC">
        <w:rPr>
          <w:rFonts w:ascii="Times New Roman" w:hAnsi="Times New Roman"/>
          <w:sz w:val="24"/>
          <w:szCs w:val="24"/>
        </w:rPr>
        <w:t>повседневной</w:t>
      </w:r>
      <w:r w:rsidRPr="006669DC">
        <w:rPr>
          <w:rFonts w:ascii="Times New Roman" w:hAnsi="Times New Roman"/>
          <w:spacing w:val="2"/>
          <w:sz w:val="24"/>
          <w:szCs w:val="24"/>
        </w:rPr>
        <w:t xml:space="preserve"> жизни и проектной учебной деятельности, в речевом самосовершенствовании;</w:t>
      </w:r>
      <w:r w:rsidRPr="006669DC">
        <w:rPr>
          <w:rFonts w:ascii="Times New Roman" w:eastAsia="Times New Roman" w:hAnsi="Times New Roman"/>
          <w:sz w:val="24"/>
          <w:szCs w:val="24"/>
        </w:rPr>
        <w:t xml:space="preserve"> умение формировать и обогащать собственный круг чтения;</w:t>
      </w:r>
    </w:p>
    <w:p w14:paraId="422C7F8A" w14:textId="77777777" w:rsidR="009D09D2" w:rsidRPr="006669DC" w:rsidRDefault="009D09D2" w:rsidP="006669DC">
      <w:pPr>
        <w:pStyle w:val="a5"/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669DC">
        <w:rPr>
          <w:rFonts w:ascii="Times New Roman" w:hAnsi="Times New Roman"/>
          <w:sz w:val="24"/>
          <w:szCs w:val="24"/>
        </w:rPr>
        <w:t xml:space="preserve">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мира и себя в этом мире, гармонизации отношений человека и общества. </w:t>
      </w:r>
    </w:p>
    <w:p w14:paraId="4025AD12" w14:textId="77777777" w:rsidR="003662A4" w:rsidRDefault="003662A4" w:rsidP="009D09D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006D6083" w14:textId="77777777" w:rsidR="009D09D2" w:rsidRPr="003662A4" w:rsidRDefault="009D09D2" w:rsidP="009D09D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3662A4">
        <w:rPr>
          <w:rFonts w:ascii="Times New Roman" w:hAnsi="Times New Roman"/>
          <w:b/>
          <w:sz w:val="24"/>
          <w:szCs w:val="24"/>
        </w:rPr>
        <w:t xml:space="preserve">Предметные результаты освоения примерной программы по учебному предмету «Родная литература (русская)»  </w:t>
      </w:r>
      <w:r w:rsidR="00A033EC" w:rsidRPr="003662A4">
        <w:rPr>
          <w:rFonts w:ascii="Times New Roman" w:hAnsi="Times New Roman"/>
          <w:b/>
          <w:sz w:val="24"/>
          <w:szCs w:val="24"/>
        </w:rPr>
        <w:t>8</w:t>
      </w:r>
      <w:r w:rsidRPr="003662A4">
        <w:rPr>
          <w:rFonts w:ascii="Times New Roman" w:hAnsi="Times New Roman"/>
          <w:b/>
          <w:sz w:val="24"/>
          <w:szCs w:val="24"/>
        </w:rPr>
        <w:t xml:space="preserve"> класс</w:t>
      </w:r>
    </w:p>
    <w:p w14:paraId="7F1C3450" w14:textId="77777777" w:rsidR="00A033EC" w:rsidRPr="000A3961" w:rsidRDefault="00A033EC" w:rsidP="000A3961">
      <w:pPr>
        <w:pStyle w:val="a5"/>
        <w:numPr>
          <w:ilvl w:val="0"/>
          <w:numId w:val="25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0A3961">
        <w:rPr>
          <w:rFonts w:ascii="Times New Roman" w:eastAsia="Times New Roman" w:hAnsi="Times New Roman"/>
          <w:sz w:val="24"/>
          <w:szCs w:val="24"/>
        </w:rPr>
        <w:t xml:space="preserve">развитие умения 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 Золотом кольце России и великой русской реке Волге; </w:t>
      </w:r>
    </w:p>
    <w:p w14:paraId="780FE024" w14:textId="77777777" w:rsidR="00A033EC" w:rsidRPr="000A3961" w:rsidRDefault="00A033EC" w:rsidP="000A3961">
      <w:pPr>
        <w:pStyle w:val="a5"/>
        <w:numPr>
          <w:ilvl w:val="0"/>
          <w:numId w:val="25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0A3961">
        <w:rPr>
          <w:rFonts w:ascii="Times New Roman" w:eastAsia="Times New Roman" w:hAnsi="Times New Roman"/>
          <w:sz w:val="24"/>
          <w:szCs w:val="24"/>
        </w:rPr>
        <w:t>развитие представлений о богатстве русской литературы и культуры в контексте культур народов России; русские национальные традиции в произведениях о православном праздновании Троицы и о родстве душ русских людей;</w:t>
      </w:r>
    </w:p>
    <w:p w14:paraId="1416ACDB" w14:textId="77777777" w:rsidR="00A033EC" w:rsidRPr="000A3961" w:rsidRDefault="00A033EC" w:rsidP="000A3961">
      <w:pPr>
        <w:pStyle w:val="a5"/>
        <w:numPr>
          <w:ilvl w:val="0"/>
          <w:numId w:val="25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0A3961">
        <w:rPr>
          <w:rFonts w:ascii="Times New Roman" w:eastAsia="Times New Roman" w:hAnsi="Times New Roman"/>
          <w:sz w:val="24"/>
          <w:szCs w:val="24"/>
        </w:rPr>
        <w:t>развитие представлений о русском национальном характере в произведениях о войне; о русском человеке как хранителе национального сознания; трудной поре взросления; о языке русской поэзии;</w:t>
      </w:r>
    </w:p>
    <w:p w14:paraId="44F21710" w14:textId="77777777" w:rsidR="00A033EC" w:rsidRPr="003E2C3D" w:rsidRDefault="00A033EC" w:rsidP="000A3961">
      <w:pPr>
        <w:pStyle w:val="a5"/>
        <w:numPr>
          <w:ilvl w:val="0"/>
          <w:numId w:val="25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0A3961">
        <w:rPr>
          <w:rFonts w:ascii="Times New Roman" w:eastAsia="Times New Roman" w:hAnsi="Times New Roman"/>
          <w:sz w:val="24"/>
          <w:szCs w:val="24"/>
        </w:rPr>
        <w:t>развитие умений давать смысловой и идейно-эстетический анализ фольклорного и литературного текста самостоятельно и воспринимать художественный текст как послание автора читателю, современнику и потомку; создавать развернутые историко-культурные комментарии и собственные тексты интерпретирующего характера в формате анализа эпизода, ответа на проблемный вопрос; самостоятельно сопоставлять произведения словесного искусства с произведениями других искусств; самостоятельно отбирать произведения для внеклассного чтения;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основными способами её обработки и презентации.</w:t>
      </w:r>
    </w:p>
    <w:p w14:paraId="166BA1EC" w14:textId="77777777" w:rsidR="003E2C3D" w:rsidRDefault="003E2C3D" w:rsidP="003E2C3D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3A2F9DCC" w14:textId="77777777" w:rsidR="003E2C3D" w:rsidRDefault="003E2C3D" w:rsidP="003E2C3D">
      <w:pPr>
        <w:pStyle w:val="af"/>
        <w:jc w:val="center"/>
        <w:rPr>
          <w:rFonts w:ascii="Times New Roman" w:hAnsi="Times New Roman"/>
          <w:b/>
          <w:iCs/>
          <w:sz w:val="24"/>
          <w:szCs w:val="24"/>
        </w:rPr>
      </w:pPr>
      <w:r w:rsidRPr="00922078">
        <w:rPr>
          <w:rFonts w:ascii="Times New Roman" w:hAnsi="Times New Roman"/>
          <w:b/>
          <w:iCs/>
          <w:sz w:val="24"/>
          <w:szCs w:val="24"/>
        </w:rPr>
        <w:t xml:space="preserve">Основные виды деятельности по освоению литературных произведений и </w:t>
      </w:r>
    </w:p>
    <w:p w14:paraId="4FC56463" w14:textId="77777777" w:rsidR="003E2C3D" w:rsidRDefault="003E2C3D" w:rsidP="003E2C3D">
      <w:pPr>
        <w:pStyle w:val="af"/>
        <w:jc w:val="center"/>
        <w:rPr>
          <w:rFonts w:ascii="Times New Roman" w:hAnsi="Times New Roman"/>
          <w:b/>
          <w:iCs/>
          <w:sz w:val="24"/>
          <w:szCs w:val="24"/>
        </w:rPr>
      </w:pPr>
      <w:r w:rsidRPr="00922078">
        <w:rPr>
          <w:rFonts w:ascii="Times New Roman" w:hAnsi="Times New Roman"/>
          <w:b/>
          <w:iCs/>
          <w:sz w:val="24"/>
          <w:szCs w:val="24"/>
        </w:rPr>
        <w:t>теоретико-литературных понятий</w:t>
      </w:r>
    </w:p>
    <w:p w14:paraId="62A91C87" w14:textId="77777777" w:rsidR="003E2C3D" w:rsidRPr="00922078" w:rsidRDefault="003E2C3D" w:rsidP="003E2C3D">
      <w:pPr>
        <w:pStyle w:val="a3"/>
        <w:widowControl w:val="0"/>
        <w:numPr>
          <w:ilvl w:val="0"/>
          <w:numId w:val="28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>Выразительное чтение.</w:t>
      </w:r>
    </w:p>
    <w:p w14:paraId="0CB85CD5" w14:textId="77777777" w:rsidR="003E2C3D" w:rsidRPr="00922078" w:rsidRDefault="003E2C3D" w:rsidP="003E2C3D">
      <w:pPr>
        <w:pStyle w:val="af"/>
        <w:numPr>
          <w:ilvl w:val="0"/>
          <w:numId w:val="28"/>
        </w:numPr>
        <w:tabs>
          <w:tab w:val="clear" w:pos="567"/>
          <w:tab w:val="num" w:pos="851"/>
        </w:tabs>
        <w:ind w:left="709" w:hanging="283"/>
        <w:rPr>
          <w:rFonts w:ascii="Times New Roman" w:hAnsi="Times New Roman"/>
          <w:iCs/>
          <w:sz w:val="24"/>
          <w:szCs w:val="24"/>
        </w:rPr>
      </w:pPr>
      <w:r w:rsidRPr="00922078">
        <w:rPr>
          <w:rFonts w:ascii="Times New Roman" w:hAnsi="Times New Roman"/>
          <w:iCs/>
          <w:sz w:val="24"/>
          <w:szCs w:val="24"/>
        </w:rPr>
        <w:t>Осознанное, творческое чтение художественных произведений разных жанров.</w:t>
      </w:r>
    </w:p>
    <w:p w14:paraId="17CE1F8A" w14:textId="77777777" w:rsidR="003E2C3D" w:rsidRPr="00922078" w:rsidRDefault="003E2C3D" w:rsidP="003E2C3D">
      <w:pPr>
        <w:pStyle w:val="a3"/>
        <w:widowControl w:val="0"/>
        <w:numPr>
          <w:ilvl w:val="0"/>
          <w:numId w:val="28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>Различные виды пересказа.</w:t>
      </w:r>
    </w:p>
    <w:p w14:paraId="599CA189" w14:textId="77777777" w:rsidR="003E2C3D" w:rsidRPr="00922078" w:rsidRDefault="003E2C3D" w:rsidP="003E2C3D">
      <w:pPr>
        <w:pStyle w:val="a3"/>
        <w:widowControl w:val="0"/>
        <w:numPr>
          <w:ilvl w:val="0"/>
          <w:numId w:val="28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>Заучивание наизусть стихотворных текстов.</w:t>
      </w:r>
    </w:p>
    <w:p w14:paraId="68EDEBA5" w14:textId="77777777" w:rsidR="003E2C3D" w:rsidRPr="00922078" w:rsidRDefault="003E2C3D" w:rsidP="003E2C3D">
      <w:pPr>
        <w:pStyle w:val="a3"/>
        <w:widowControl w:val="0"/>
        <w:numPr>
          <w:ilvl w:val="0"/>
          <w:numId w:val="28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>Определение принадлежности литературного (фольклорного) текста к тому или иному роду и жанру.</w:t>
      </w:r>
    </w:p>
    <w:p w14:paraId="0A7601D8" w14:textId="77777777" w:rsidR="003E2C3D" w:rsidRPr="00922078" w:rsidRDefault="003E2C3D" w:rsidP="003E2C3D">
      <w:pPr>
        <w:pStyle w:val="a3"/>
        <w:widowControl w:val="0"/>
        <w:numPr>
          <w:ilvl w:val="0"/>
          <w:numId w:val="28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14:paraId="6C317A55" w14:textId="77777777" w:rsidR="003E2C3D" w:rsidRPr="00922078" w:rsidRDefault="003E2C3D" w:rsidP="003E2C3D">
      <w:pPr>
        <w:pStyle w:val="a3"/>
        <w:widowControl w:val="0"/>
        <w:numPr>
          <w:ilvl w:val="0"/>
          <w:numId w:val="28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14:paraId="412EF7EE" w14:textId="77777777" w:rsidR="003E2C3D" w:rsidRPr="00922078" w:rsidRDefault="003E2C3D" w:rsidP="003E2C3D">
      <w:pPr>
        <w:pStyle w:val="a3"/>
        <w:widowControl w:val="0"/>
        <w:numPr>
          <w:ilvl w:val="0"/>
          <w:numId w:val="28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>Участие в дискуссии, утверждение и доказательство своей точки зрения с учетом мнения оппонента.</w:t>
      </w:r>
    </w:p>
    <w:p w14:paraId="41EA326A" w14:textId="77777777" w:rsidR="003E2C3D" w:rsidRDefault="003E2C3D" w:rsidP="003E2C3D">
      <w:pPr>
        <w:pStyle w:val="a3"/>
        <w:widowControl w:val="0"/>
        <w:numPr>
          <w:ilvl w:val="0"/>
          <w:numId w:val="28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709" w:hanging="283"/>
        <w:jc w:val="both"/>
        <w:rPr>
          <w:iCs/>
        </w:rPr>
      </w:pPr>
      <w:r w:rsidRPr="00922078">
        <w:rPr>
          <w:iCs/>
        </w:rPr>
        <w:t xml:space="preserve">Подготовка рефератов, докладов; написание сочинений на основе и по мотивам </w:t>
      </w:r>
      <w:r w:rsidRPr="00922078">
        <w:rPr>
          <w:iCs/>
        </w:rPr>
        <w:lastRenderedPageBreak/>
        <w:t>литературных произведений.</w:t>
      </w:r>
    </w:p>
    <w:p w14:paraId="509CD4E3" w14:textId="77777777" w:rsidR="003E2C3D" w:rsidRDefault="003E2C3D" w:rsidP="003E2C3D">
      <w:pPr>
        <w:pStyle w:val="a3"/>
        <w:widowControl w:val="0"/>
        <w:autoSpaceDE w:val="0"/>
        <w:autoSpaceDN w:val="0"/>
        <w:adjustRightInd w:val="0"/>
        <w:spacing w:after="0"/>
        <w:ind w:left="709"/>
        <w:jc w:val="both"/>
        <w:rPr>
          <w:iCs/>
        </w:rPr>
      </w:pPr>
    </w:p>
    <w:p w14:paraId="2B9FF423" w14:textId="77777777" w:rsidR="003E2C3D" w:rsidRPr="003E2C3D" w:rsidRDefault="003E2C3D" w:rsidP="003E2C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C3D">
        <w:rPr>
          <w:rFonts w:ascii="Times New Roman" w:hAnsi="Times New Roman" w:cs="Times New Roman"/>
          <w:b/>
          <w:bCs/>
          <w:sz w:val="24"/>
          <w:szCs w:val="24"/>
        </w:rPr>
        <w:t>Организация проектной и исследовательской деятельности учащихся</w:t>
      </w:r>
    </w:p>
    <w:p w14:paraId="3265BD3B" w14:textId="77777777" w:rsidR="003E2C3D" w:rsidRPr="003E2C3D" w:rsidRDefault="003E2C3D" w:rsidP="003E2C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194419" w14:textId="77777777" w:rsidR="003E2C3D" w:rsidRPr="003E2C3D" w:rsidRDefault="003E2C3D" w:rsidP="003E2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 Проектная исследовательская деятельность учащихся прописана в стандарте образования.  Программы всех школьных предметов ориентированы на данный вид деятельности. Проектная деятельность учащихся становится все более актуальной в современной педагогике. И это не случайно, ведь именно в процессе правильной самостоятельной работы над созданием проекта лучше всего формируется культура умственного труда учеников. А повсеместная компьютеризация позволяет каждому учителю более творчески подходить к разработке своих уроков, а также сделать образовательный процесс более интересным, разнообразным и современным.</w:t>
      </w:r>
    </w:p>
    <w:p w14:paraId="58562761" w14:textId="77777777" w:rsidR="003E2C3D" w:rsidRPr="003E2C3D" w:rsidRDefault="003E2C3D" w:rsidP="003E2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Инструментом достижения планируемых личностных, метапредметных и предметных результатов являются универсальные учебные действия. Эффективным методом системно-деятельностного подхода является проектная деятельность.</w:t>
      </w:r>
    </w:p>
    <w:p w14:paraId="7C31AC32" w14:textId="77777777" w:rsidR="003E2C3D" w:rsidRPr="003E2C3D" w:rsidRDefault="003E2C3D" w:rsidP="003E2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Cs/>
          <w:sz w:val="24"/>
          <w:szCs w:val="24"/>
        </w:rPr>
        <w:t xml:space="preserve">Проектная деятельность является частью самостоятельной работы учащихся. Качественно выполненный проект – это поэтапное планирование своих действий, отслеживание результатов своей работы. </w:t>
      </w:r>
      <w:r w:rsidRPr="003E2C3D">
        <w:rPr>
          <w:rFonts w:ascii="Times New Roman" w:hAnsi="Times New Roman" w:cs="Times New Roman"/>
          <w:sz w:val="24"/>
          <w:szCs w:val="24"/>
        </w:rPr>
        <w:t>Проект – временная целенаправленная деятельность на получение уникального результата .</w:t>
      </w:r>
    </w:p>
    <w:p w14:paraId="18A7F2F4" w14:textId="77777777" w:rsidR="003E2C3D" w:rsidRPr="003E2C3D" w:rsidRDefault="003E2C3D" w:rsidP="003E2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Цель проектно-исследовательской деятельности учащихся в рамках новых ФГОС: формирование универсальных учебных действий. Использование проектно-исследовательской деятельности на уроках и во внеурочной деятельности является средством формирования универсальных учебных действий, которые в свою очередь: </w:t>
      </w:r>
    </w:p>
    <w:p w14:paraId="7E20269F" w14:textId="77777777" w:rsidR="003E2C3D" w:rsidRPr="003E2C3D" w:rsidRDefault="003E2C3D" w:rsidP="003E2C3D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обеспечивают учащемуся возможность самостоятельно осуществлять деятельность учения, </w:t>
      </w:r>
    </w:p>
    <w:p w14:paraId="32769381" w14:textId="77777777" w:rsidR="003E2C3D" w:rsidRPr="003E2C3D" w:rsidRDefault="003E2C3D" w:rsidP="003E2C3D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ставить учебные цели, искать и использовать необходимые средства и способы их достижения, </w:t>
      </w:r>
    </w:p>
    <w:p w14:paraId="0A058B84" w14:textId="77777777" w:rsidR="003E2C3D" w:rsidRPr="003E2C3D" w:rsidRDefault="003E2C3D" w:rsidP="003E2C3D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уметь контролировать и оценивать учебную деятельность и ее результаты;</w:t>
      </w:r>
    </w:p>
    <w:p w14:paraId="11C5FDA7" w14:textId="77777777" w:rsidR="003E2C3D" w:rsidRPr="003E2C3D" w:rsidRDefault="003E2C3D" w:rsidP="003E2C3D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создают условия развития личности и ее самореализации на основе «умения учиться» и сотрудничать с взрослыми и сверстниками. </w:t>
      </w:r>
    </w:p>
    <w:p w14:paraId="73A0BA12" w14:textId="77777777" w:rsidR="003E2C3D" w:rsidRPr="003E2C3D" w:rsidRDefault="003E2C3D" w:rsidP="003E2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Умение учиться </w:t>
      </w:r>
    </w:p>
    <w:p w14:paraId="780F2C89" w14:textId="77777777" w:rsidR="003E2C3D" w:rsidRPr="003E2C3D" w:rsidRDefault="003E2C3D" w:rsidP="003E2C3D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обеспечивает личности готовность к непрерывному образованию, высокую социальную и профессиональную мобильность; </w:t>
      </w:r>
    </w:p>
    <w:p w14:paraId="792C8877" w14:textId="77777777" w:rsidR="003E2C3D" w:rsidRPr="003E2C3D" w:rsidRDefault="003E2C3D" w:rsidP="003E2C3D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обеспечивают успешное усвоение знаний, умений и навыков;</w:t>
      </w:r>
    </w:p>
    <w:p w14:paraId="3C7C3172" w14:textId="77777777" w:rsidR="003E2C3D" w:rsidRPr="003E2C3D" w:rsidRDefault="003E2C3D" w:rsidP="003E2C3D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формирование картины мира, компетентностей в любой предметной области познания.</w:t>
      </w:r>
    </w:p>
    <w:p w14:paraId="0381B1C4" w14:textId="77777777" w:rsidR="003E2C3D" w:rsidRPr="003E2C3D" w:rsidRDefault="003E2C3D" w:rsidP="003E2C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18D6D65" w14:textId="77777777" w:rsidR="003E2C3D" w:rsidRPr="003E2C3D" w:rsidRDefault="003E2C3D" w:rsidP="003E2C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К важным положительным факторам проектной деятельности относятся: </w:t>
      </w:r>
    </w:p>
    <w:p w14:paraId="49AA7037" w14:textId="77777777" w:rsidR="003E2C3D" w:rsidRPr="003E2C3D" w:rsidRDefault="003E2C3D" w:rsidP="003E2C3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повышение мотивации учащихся при решении задач; </w:t>
      </w:r>
    </w:p>
    <w:p w14:paraId="2A9FD47C" w14:textId="77777777" w:rsidR="003E2C3D" w:rsidRPr="003E2C3D" w:rsidRDefault="003E2C3D" w:rsidP="003E2C3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способностей; </w:t>
      </w:r>
    </w:p>
    <w:p w14:paraId="50A75F1B" w14:textId="77777777" w:rsidR="003E2C3D" w:rsidRPr="003E2C3D" w:rsidRDefault="003E2C3D" w:rsidP="003E2C3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смещение акцента от инструментального подхода в решении задач к технологическому;</w:t>
      </w:r>
    </w:p>
    <w:p w14:paraId="3FF86247" w14:textId="77777777" w:rsidR="003E2C3D" w:rsidRPr="003E2C3D" w:rsidRDefault="003E2C3D" w:rsidP="003E2C3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формирование чувства ответственности;</w:t>
      </w:r>
    </w:p>
    <w:p w14:paraId="36DF24F8" w14:textId="77777777" w:rsidR="003E2C3D" w:rsidRPr="003E2C3D" w:rsidRDefault="003E2C3D" w:rsidP="003E2C3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создание условий для отношений сотрудничества между учителем и учащимся .</w:t>
      </w:r>
    </w:p>
    <w:p w14:paraId="299A1C81" w14:textId="77777777" w:rsidR="003E2C3D" w:rsidRPr="003E2C3D" w:rsidRDefault="003E2C3D" w:rsidP="003E2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4559C" w14:textId="77777777" w:rsidR="003E2C3D" w:rsidRPr="003E2C3D" w:rsidRDefault="003E2C3D" w:rsidP="003E2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Основной принцип работы в условиях проектной деятельности – опережающее самостоятельное ознакомление школьников с учебным материалом и коллективное обсуждение на уроках полученных результатов, которые оформляются в виде определений и теорем. В этом случае урок полностью утрачивает свои традиционные основания и становится новой формой общения учителя и учащихся в плане производства нового для учеников знания.</w:t>
      </w:r>
    </w:p>
    <w:p w14:paraId="109505DC" w14:textId="77777777" w:rsidR="003E2C3D" w:rsidRPr="003E2C3D" w:rsidRDefault="003E2C3D" w:rsidP="003E2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Типы заданий, предлагаемых ученикам в ходе проекта:</w:t>
      </w:r>
    </w:p>
    <w:p w14:paraId="400E87A3" w14:textId="77777777" w:rsidR="003E2C3D" w:rsidRPr="003E2C3D" w:rsidRDefault="003E2C3D" w:rsidP="003E2C3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lastRenderedPageBreak/>
        <w:t>практические задания (измерения, черчения с помощью чертежных инструментов, разрезания, сгибания, рисования и др.)</w:t>
      </w:r>
    </w:p>
    <w:p w14:paraId="08765355" w14:textId="77777777" w:rsidR="003E2C3D" w:rsidRPr="003E2C3D" w:rsidRDefault="003E2C3D" w:rsidP="003E2C3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практические задачи – задачи прикладного характера;</w:t>
      </w:r>
    </w:p>
    <w:p w14:paraId="3E67928F" w14:textId="77777777" w:rsidR="003E2C3D" w:rsidRPr="003E2C3D" w:rsidRDefault="003E2C3D" w:rsidP="003E2C3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проблемные вопросы, ориентированные на формирование умений выдвигать гипотезы, объяснять факты, обосновывать выводы;</w:t>
      </w:r>
    </w:p>
    <w:p w14:paraId="266E5802" w14:textId="77777777" w:rsidR="003E2C3D" w:rsidRPr="003E2C3D" w:rsidRDefault="003E2C3D" w:rsidP="003E2C3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теоретические задания на поиск и конспектирование информации, ее анализ, обобщение и т.п.;</w:t>
      </w:r>
    </w:p>
    <w:p w14:paraId="72331951" w14:textId="77777777" w:rsidR="003E2C3D" w:rsidRPr="003E2C3D" w:rsidRDefault="003E2C3D" w:rsidP="003E2C3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задачи - совокупность заданий на использование общих для них теоретических сведений.</w:t>
      </w:r>
    </w:p>
    <w:p w14:paraId="2D5F3B67" w14:textId="77777777" w:rsidR="003E2C3D" w:rsidRPr="003E2C3D" w:rsidRDefault="003E2C3D" w:rsidP="003E2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Основные этапы организации проектной деятельности учащихся .</w:t>
      </w:r>
    </w:p>
    <w:p w14:paraId="3976A560" w14:textId="77777777" w:rsidR="003E2C3D" w:rsidRPr="003E2C3D" w:rsidRDefault="003E2C3D" w:rsidP="003E2C3D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/>
          <w:sz w:val="24"/>
          <w:szCs w:val="24"/>
        </w:rPr>
        <w:t>Подготовка</w:t>
      </w:r>
      <w:r w:rsidRPr="003E2C3D">
        <w:rPr>
          <w:rFonts w:ascii="Times New Roman" w:hAnsi="Times New Roman" w:cs="Times New Roman"/>
          <w:sz w:val="24"/>
          <w:szCs w:val="24"/>
        </w:rPr>
        <w:t xml:space="preserve"> к выполнению проекта (формирование групп, выдача заданий. Выбор темы и целей проекта; определение количества участников проекта). Учащиеся обсуждают тему с учителем, получают при необходимости дополнительную информацию, устанавливают цели: учитель знакомит учащихся с сутью проектной деятельности, мотивирует учащихся, помогает в постановке целей. </w:t>
      </w:r>
    </w:p>
    <w:p w14:paraId="17B32E3E" w14:textId="77777777" w:rsidR="003E2C3D" w:rsidRPr="003E2C3D" w:rsidRDefault="003E2C3D" w:rsidP="003E2C3D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Pr="003E2C3D">
        <w:rPr>
          <w:rFonts w:ascii="Times New Roman" w:hAnsi="Times New Roman" w:cs="Times New Roman"/>
          <w:sz w:val="24"/>
          <w:szCs w:val="24"/>
        </w:rPr>
        <w:t xml:space="preserve"> работы (распределение обязанностей, определение времени индивидуальной работы). Определение источников информации; планирование способов сбора и анализа информации; планирование итогового продукта (формы представления результата): выпуск газеты, устный отчет с демонстрацией материалов и других; установление критериев оценки результатов; распределение обязанностей среди членов команды: учащиеся вырабатывают план действий; учитель предлагает идеи, высказывает предположения, определяет сроки работы. </w:t>
      </w:r>
    </w:p>
    <w:p w14:paraId="5001B63F" w14:textId="77777777" w:rsidR="003E2C3D" w:rsidRPr="003E2C3D" w:rsidRDefault="003E2C3D" w:rsidP="003E2C3D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/>
          <w:sz w:val="24"/>
          <w:szCs w:val="24"/>
        </w:rPr>
        <w:t>Исследование</w:t>
      </w:r>
      <w:r w:rsidRPr="003E2C3D">
        <w:rPr>
          <w:rFonts w:ascii="Times New Roman" w:hAnsi="Times New Roman" w:cs="Times New Roman"/>
          <w:sz w:val="24"/>
          <w:szCs w:val="24"/>
        </w:rPr>
        <w:t xml:space="preserve">: учащиеся осуществляют поиск, отбор и анализ нужной информации; экспериментируют, находят пути решения возникающих проблем, открывают новые для себя знания, учитель корректирует ход выполнения работы. </w:t>
      </w:r>
    </w:p>
    <w:p w14:paraId="6CB971CA" w14:textId="77777777" w:rsidR="003E2C3D" w:rsidRPr="003E2C3D" w:rsidRDefault="003E2C3D" w:rsidP="003E2C3D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/>
          <w:sz w:val="24"/>
          <w:szCs w:val="24"/>
        </w:rPr>
        <w:t>Обобщение</w:t>
      </w:r>
      <w:r w:rsidRPr="003E2C3D">
        <w:rPr>
          <w:rFonts w:ascii="Times New Roman" w:hAnsi="Times New Roman" w:cs="Times New Roman"/>
          <w:sz w:val="24"/>
          <w:szCs w:val="24"/>
        </w:rPr>
        <w:t xml:space="preserve"> результатов: учащиеся обобщают полученную информацию, формулируют выводы и оформляют материал для групповой презентации.</w:t>
      </w:r>
    </w:p>
    <w:p w14:paraId="214F4999" w14:textId="77777777" w:rsidR="003E2C3D" w:rsidRPr="003E2C3D" w:rsidRDefault="003E2C3D" w:rsidP="003E2C3D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/>
          <w:sz w:val="24"/>
          <w:szCs w:val="24"/>
        </w:rPr>
        <w:t>Презентация</w:t>
      </w:r>
      <w:r w:rsidRPr="003E2C3D">
        <w:rPr>
          <w:rFonts w:ascii="Times New Roman" w:hAnsi="Times New Roman" w:cs="Times New Roman"/>
          <w:sz w:val="24"/>
          <w:szCs w:val="24"/>
        </w:rPr>
        <w:t xml:space="preserve"> (отчет каждой группы или ученика осуществляется по окончании проекта).</w:t>
      </w:r>
    </w:p>
    <w:p w14:paraId="79C725C1" w14:textId="77777777" w:rsidR="003E2C3D" w:rsidRPr="003E2C3D" w:rsidRDefault="003E2C3D" w:rsidP="003E2C3D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/>
          <w:sz w:val="24"/>
          <w:szCs w:val="24"/>
        </w:rPr>
        <w:t>Оценка</w:t>
      </w:r>
      <w:r w:rsidRPr="003E2C3D">
        <w:rPr>
          <w:rFonts w:ascii="Times New Roman" w:hAnsi="Times New Roman" w:cs="Times New Roman"/>
          <w:sz w:val="24"/>
          <w:szCs w:val="24"/>
        </w:rPr>
        <w:t xml:space="preserve"> результатов проектной деятельности и подведение итогов: каждый ученик оценивает ход и результат собственной деятельности в группе, каждая рабочая группа оценивает деятельность своих участников; учитель оценивает деятельность каждого ученика, подводит итоги проведенной учащимися работы, отмечает успехи каждого.</w:t>
      </w:r>
    </w:p>
    <w:p w14:paraId="66A235D8" w14:textId="01C2307B" w:rsidR="000341CB" w:rsidRDefault="000341CB" w:rsidP="000341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B0CA74E" w14:textId="189C3BA7" w:rsidR="00562CB2" w:rsidRPr="009E02E4" w:rsidRDefault="00562CB2" w:rsidP="009E02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14:paraId="2A1D52C3" w14:textId="3CA92F70" w:rsidR="00026D8E" w:rsidRDefault="00A033EC" w:rsidP="0010297D">
      <w:pPr>
        <w:pStyle w:val="a5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3154B" w:rsidRPr="009D09D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EC2953" w:rsidRPr="009D09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FCC560" w14:textId="7560BE8D" w:rsidR="00A033EC" w:rsidRPr="0064584C" w:rsidRDefault="00A033EC" w:rsidP="0064584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4584C">
        <w:rPr>
          <w:rFonts w:ascii="Times New Roman" w:hAnsi="Times New Roman"/>
          <w:b/>
          <w:sz w:val="24"/>
          <w:szCs w:val="24"/>
        </w:rPr>
        <w:t xml:space="preserve">РАЗДЕЛ 1. РОССИЯ – РОДИНА МОЯ </w:t>
      </w:r>
      <w:r w:rsidR="0082787C">
        <w:rPr>
          <w:rFonts w:ascii="Times New Roman" w:hAnsi="Times New Roman"/>
          <w:b/>
          <w:sz w:val="24"/>
          <w:szCs w:val="24"/>
        </w:rPr>
        <w:t>(12 ч )</w:t>
      </w:r>
    </w:p>
    <w:p w14:paraId="192CD91B" w14:textId="77777777" w:rsidR="00A033EC" w:rsidRPr="0064584C" w:rsidRDefault="00A033EC" w:rsidP="0064584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4584C">
        <w:rPr>
          <w:rFonts w:ascii="Times New Roman" w:hAnsi="Times New Roman"/>
          <w:b/>
          <w:i/>
          <w:sz w:val="24"/>
          <w:szCs w:val="24"/>
        </w:rPr>
        <w:t xml:space="preserve">Преданья старины глубокой </w:t>
      </w:r>
    </w:p>
    <w:p w14:paraId="6891A37E" w14:textId="77777777" w:rsidR="00A033EC" w:rsidRPr="0064584C" w:rsidRDefault="00A033EC" w:rsidP="00522850">
      <w:pPr>
        <w:pStyle w:val="a5"/>
        <w:spacing w:after="0" w:line="240" w:lineRule="auto"/>
        <w:ind w:left="1287"/>
        <w:jc w:val="both"/>
        <w:rPr>
          <w:rFonts w:ascii="Times New Roman" w:hAnsi="Times New Roman"/>
          <w:i/>
          <w:sz w:val="24"/>
          <w:szCs w:val="24"/>
        </w:rPr>
      </w:pPr>
      <w:r w:rsidRPr="0064584C">
        <w:rPr>
          <w:rFonts w:ascii="Times New Roman" w:hAnsi="Times New Roman"/>
          <w:i/>
          <w:sz w:val="24"/>
          <w:szCs w:val="24"/>
        </w:rPr>
        <w:t>Легендарный герой земли русской Иван Сусанин</w:t>
      </w:r>
    </w:p>
    <w:p w14:paraId="363A0BF0" w14:textId="77777777" w:rsidR="00A033EC" w:rsidRPr="0064584C" w:rsidRDefault="00A033EC" w:rsidP="0064584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4C">
        <w:rPr>
          <w:rFonts w:ascii="Times New Roman" w:hAnsi="Times New Roman"/>
          <w:b/>
          <w:sz w:val="24"/>
          <w:szCs w:val="24"/>
        </w:rPr>
        <w:t xml:space="preserve">С. Н.  Марков. </w:t>
      </w:r>
      <w:r w:rsidRPr="0064584C">
        <w:rPr>
          <w:rFonts w:ascii="Times New Roman" w:hAnsi="Times New Roman"/>
          <w:sz w:val="24"/>
          <w:szCs w:val="24"/>
        </w:rPr>
        <w:t>«Сусанин».</w:t>
      </w:r>
    </w:p>
    <w:p w14:paraId="6BE8D6FE" w14:textId="77777777" w:rsidR="00A033EC" w:rsidRPr="0064584C" w:rsidRDefault="00A033EC" w:rsidP="0064584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4C">
        <w:rPr>
          <w:rFonts w:ascii="Times New Roman" w:hAnsi="Times New Roman"/>
          <w:b/>
          <w:sz w:val="24"/>
          <w:szCs w:val="24"/>
        </w:rPr>
        <w:t xml:space="preserve">О. А. Ильина. </w:t>
      </w:r>
      <w:r w:rsidRPr="0064584C">
        <w:rPr>
          <w:rFonts w:ascii="Times New Roman" w:hAnsi="Times New Roman"/>
          <w:sz w:val="24"/>
          <w:szCs w:val="24"/>
        </w:rPr>
        <w:t>«Во время грозного и злого поединка…»</w:t>
      </w:r>
    </w:p>
    <w:p w14:paraId="5E8CC230" w14:textId="77777777" w:rsidR="00A033EC" w:rsidRPr="0064584C" w:rsidRDefault="00A033EC" w:rsidP="0064584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4C">
        <w:rPr>
          <w:rFonts w:ascii="Times New Roman" w:hAnsi="Times New Roman"/>
          <w:b/>
          <w:sz w:val="24"/>
          <w:szCs w:val="24"/>
        </w:rPr>
        <w:t xml:space="preserve">П. Н. Полевой. </w:t>
      </w:r>
      <w:r w:rsidRPr="0064584C">
        <w:rPr>
          <w:rFonts w:ascii="Times New Roman" w:hAnsi="Times New Roman"/>
          <w:sz w:val="24"/>
          <w:szCs w:val="24"/>
        </w:rPr>
        <w:t>«Избранник Божий» (главы из романа).</w:t>
      </w:r>
    </w:p>
    <w:p w14:paraId="59028546" w14:textId="77777777" w:rsidR="00A033EC" w:rsidRPr="0064584C" w:rsidRDefault="00A033EC" w:rsidP="0064584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4584C">
        <w:rPr>
          <w:rFonts w:ascii="Times New Roman" w:hAnsi="Times New Roman"/>
          <w:b/>
          <w:i/>
          <w:sz w:val="24"/>
          <w:szCs w:val="24"/>
        </w:rPr>
        <w:t xml:space="preserve">Города земли русской </w:t>
      </w:r>
    </w:p>
    <w:p w14:paraId="50BFC677" w14:textId="77777777" w:rsidR="00A033EC" w:rsidRPr="0064584C" w:rsidRDefault="00A033EC" w:rsidP="00522850">
      <w:pPr>
        <w:pStyle w:val="a5"/>
        <w:spacing w:after="0" w:line="240" w:lineRule="auto"/>
        <w:ind w:left="1287"/>
        <w:jc w:val="both"/>
        <w:rPr>
          <w:rFonts w:ascii="Times New Roman" w:hAnsi="Times New Roman"/>
          <w:i/>
          <w:sz w:val="24"/>
          <w:szCs w:val="24"/>
        </w:rPr>
      </w:pPr>
      <w:r w:rsidRPr="0064584C">
        <w:rPr>
          <w:rFonts w:ascii="Times New Roman" w:hAnsi="Times New Roman"/>
          <w:i/>
          <w:sz w:val="24"/>
          <w:szCs w:val="24"/>
        </w:rPr>
        <w:t>По Золотому кольцу</w:t>
      </w:r>
    </w:p>
    <w:p w14:paraId="682D9C9E" w14:textId="77777777" w:rsidR="00A033EC" w:rsidRPr="0064584C" w:rsidRDefault="00A033EC" w:rsidP="0064584C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4C">
        <w:rPr>
          <w:rFonts w:ascii="Times New Roman" w:hAnsi="Times New Roman"/>
          <w:b/>
          <w:sz w:val="24"/>
          <w:szCs w:val="24"/>
        </w:rPr>
        <w:t>Ф. К. Сологуб.</w:t>
      </w:r>
      <w:r w:rsidRPr="0064584C">
        <w:rPr>
          <w:rFonts w:ascii="Times New Roman" w:hAnsi="Times New Roman"/>
          <w:sz w:val="24"/>
          <w:szCs w:val="24"/>
        </w:rPr>
        <w:t xml:space="preserve"> «Сквозь туман едва заметный…»</w:t>
      </w:r>
    </w:p>
    <w:p w14:paraId="38DE4DFD" w14:textId="77777777" w:rsidR="00A033EC" w:rsidRPr="0064584C" w:rsidRDefault="00A033EC" w:rsidP="0064584C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4C">
        <w:rPr>
          <w:rFonts w:ascii="Times New Roman" w:hAnsi="Times New Roman"/>
          <w:b/>
          <w:sz w:val="24"/>
          <w:szCs w:val="24"/>
        </w:rPr>
        <w:t xml:space="preserve">М.А. Кузмин. </w:t>
      </w:r>
      <w:r w:rsidRPr="0064584C">
        <w:rPr>
          <w:rFonts w:ascii="Times New Roman" w:hAnsi="Times New Roman"/>
          <w:sz w:val="24"/>
          <w:szCs w:val="24"/>
        </w:rPr>
        <w:t>«Я знаю вас не понаслышке…»</w:t>
      </w:r>
    </w:p>
    <w:p w14:paraId="4362AEAA" w14:textId="77777777" w:rsidR="00A033EC" w:rsidRPr="0064584C" w:rsidRDefault="00A033EC" w:rsidP="0064584C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4C">
        <w:rPr>
          <w:rFonts w:ascii="Times New Roman" w:hAnsi="Times New Roman"/>
          <w:b/>
          <w:sz w:val="24"/>
          <w:szCs w:val="24"/>
        </w:rPr>
        <w:t>И. И. Кобзев.</w:t>
      </w:r>
      <w:r w:rsidRPr="0064584C">
        <w:rPr>
          <w:rFonts w:ascii="Times New Roman" w:hAnsi="Times New Roman"/>
          <w:sz w:val="24"/>
          <w:szCs w:val="24"/>
        </w:rPr>
        <w:t xml:space="preserve"> «Поездка в Суздаль».</w:t>
      </w:r>
    </w:p>
    <w:p w14:paraId="3BD37BBC" w14:textId="77777777" w:rsidR="00A033EC" w:rsidRPr="0064584C" w:rsidRDefault="00A033EC" w:rsidP="0064584C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4C">
        <w:rPr>
          <w:rFonts w:ascii="Times New Roman" w:hAnsi="Times New Roman"/>
          <w:b/>
          <w:sz w:val="24"/>
          <w:szCs w:val="24"/>
        </w:rPr>
        <w:t>В. А. Степанов.</w:t>
      </w:r>
      <w:r w:rsidRPr="0064584C">
        <w:rPr>
          <w:rFonts w:ascii="Times New Roman" w:hAnsi="Times New Roman"/>
          <w:sz w:val="24"/>
          <w:szCs w:val="24"/>
        </w:rPr>
        <w:t xml:space="preserve"> «Золотое кольцо».</w:t>
      </w:r>
    </w:p>
    <w:p w14:paraId="3B3EBC2E" w14:textId="77777777" w:rsidR="00A033EC" w:rsidRPr="0064584C" w:rsidRDefault="00A033EC" w:rsidP="0064584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4584C">
        <w:rPr>
          <w:rFonts w:ascii="Times New Roman" w:hAnsi="Times New Roman"/>
          <w:b/>
          <w:i/>
          <w:sz w:val="24"/>
          <w:szCs w:val="24"/>
        </w:rPr>
        <w:t xml:space="preserve">Родные просторы </w:t>
      </w:r>
    </w:p>
    <w:p w14:paraId="70C6053A" w14:textId="77777777" w:rsidR="00A033EC" w:rsidRPr="0064584C" w:rsidRDefault="00A033EC" w:rsidP="00522850">
      <w:pPr>
        <w:pStyle w:val="a5"/>
        <w:spacing w:after="0" w:line="240" w:lineRule="auto"/>
        <w:ind w:left="1287"/>
        <w:jc w:val="both"/>
        <w:rPr>
          <w:rFonts w:ascii="Times New Roman" w:hAnsi="Times New Roman"/>
          <w:i/>
          <w:sz w:val="24"/>
          <w:szCs w:val="24"/>
        </w:rPr>
      </w:pPr>
      <w:r w:rsidRPr="0064584C">
        <w:rPr>
          <w:rFonts w:ascii="Times New Roman" w:hAnsi="Times New Roman"/>
          <w:i/>
          <w:sz w:val="24"/>
          <w:szCs w:val="24"/>
        </w:rPr>
        <w:t>Волга – русская река</w:t>
      </w:r>
    </w:p>
    <w:p w14:paraId="77C37E13" w14:textId="77777777" w:rsidR="00A033EC" w:rsidRPr="0064584C" w:rsidRDefault="00A033EC" w:rsidP="0064584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4C">
        <w:rPr>
          <w:rFonts w:ascii="Times New Roman" w:hAnsi="Times New Roman"/>
          <w:sz w:val="24"/>
          <w:szCs w:val="24"/>
        </w:rPr>
        <w:t>«Уж ты, Волга-река, Волга-матушка!..» (русская народная песня).</w:t>
      </w:r>
    </w:p>
    <w:p w14:paraId="21C8906C" w14:textId="77777777" w:rsidR="00A033EC" w:rsidRPr="0064584C" w:rsidRDefault="00A033EC" w:rsidP="0064584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4C">
        <w:rPr>
          <w:rFonts w:ascii="Times New Roman" w:hAnsi="Times New Roman"/>
          <w:b/>
          <w:sz w:val="24"/>
          <w:szCs w:val="24"/>
        </w:rPr>
        <w:lastRenderedPageBreak/>
        <w:t>Н. А. Некрасов.</w:t>
      </w:r>
      <w:r w:rsidRPr="0064584C">
        <w:rPr>
          <w:rFonts w:ascii="Times New Roman" w:hAnsi="Times New Roman"/>
          <w:sz w:val="24"/>
          <w:szCs w:val="24"/>
        </w:rPr>
        <w:t xml:space="preserve"> «Люблю я краткой той поры…» (из поэмы «Горе старого Наума»).</w:t>
      </w:r>
    </w:p>
    <w:p w14:paraId="265939E8" w14:textId="77777777" w:rsidR="00A033EC" w:rsidRPr="0064584C" w:rsidRDefault="00A033EC" w:rsidP="0064584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4C">
        <w:rPr>
          <w:rFonts w:ascii="Times New Roman" w:hAnsi="Times New Roman"/>
          <w:b/>
          <w:sz w:val="24"/>
          <w:szCs w:val="24"/>
        </w:rPr>
        <w:t>В. С. Высоцкий.</w:t>
      </w:r>
      <w:r w:rsidRPr="0064584C">
        <w:rPr>
          <w:rFonts w:ascii="Times New Roman" w:hAnsi="Times New Roman"/>
          <w:sz w:val="24"/>
          <w:szCs w:val="24"/>
        </w:rPr>
        <w:t xml:space="preserve"> «Песня о Волге».</w:t>
      </w:r>
    </w:p>
    <w:p w14:paraId="480F3560" w14:textId="77777777" w:rsidR="00A033EC" w:rsidRPr="0064584C" w:rsidRDefault="00A033EC" w:rsidP="0064584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4C">
        <w:rPr>
          <w:rFonts w:ascii="Times New Roman" w:hAnsi="Times New Roman"/>
          <w:b/>
          <w:sz w:val="24"/>
          <w:szCs w:val="24"/>
        </w:rPr>
        <w:t xml:space="preserve">В. В. Розанов. </w:t>
      </w:r>
      <w:r w:rsidRPr="0064584C">
        <w:rPr>
          <w:rFonts w:ascii="Times New Roman" w:hAnsi="Times New Roman"/>
          <w:sz w:val="24"/>
          <w:szCs w:val="24"/>
        </w:rPr>
        <w:t>«Русский Нил» (фрагмент).</w:t>
      </w:r>
    </w:p>
    <w:p w14:paraId="0A7F7148" w14:textId="1B7B20AF" w:rsidR="00A033EC" w:rsidRPr="0064584C" w:rsidRDefault="00A033EC" w:rsidP="0064584C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584C">
        <w:rPr>
          <w:rFonts w:ascii="Times New Roman" w:hAnsi="Times New Roman"/>
          <w:b/>
          <w:sz w:val="24"/>
          <w:szCs w:val="24"/>
        </w:rPr>
        <w:t xml:space="preserve">РАЗДЕЛ 2. РУССКИЕ ТРАДИЦИИ </w:t>
      </w:r>
      <w:r w:rsidR="0082787C">
        <w:rPr>
          <w:rFonts w:ascii="Times New Roman" w:hAnsi="Times New Roman"/>
          <w:b/>
          <w:sz w:val="24"/>
          <w:szCs w:val="24"/>
        </w:rPr>
        <w:t xml:space="preserve">( 10ч)          </w:t>
      </w:r>
    </w:p>
    <w:p w14:paraId="56297C9F" w14:textId="77777777" w:rsidR="00A033EC" w:rsidRPr="0064584C" w:rsidRDefault="00A033EC" w:rsidP="0064584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4584C">
        <w:rPr>
          <w:rFonts w:ascii="Times New Roman" w:hAnsi="Times New Roman"/>
          <w:b/>
          <w:i/>
          <w:sz w:val="24"/>
          <w:szCs w:val="24"/>
        </w:rPr>
        <w:t xml:space="preserve">Праздники русского мира </w:t>
      </w:r>
    </w:p>
    <w:p w14:paraId="109EB2B6" w14:textId="77777777" w:rsidR="00A033EC" w:rsidRPr="0064584C" w:rsidRDefault="00A033EC" w:rsidP="00522850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b/>
          <w:i/>
          <w:sz w:val="24"/>
          <w:szCs w:val="24"/>
        </w:rPr>
      </w:pPr>
      <w:r w:rsidRPr="0064584C">
        <w:rPr>
          <w:rFonts w:ascii="Times New Roman" w:hAnsi="Times New Roman"/>
          <w:i/>
          <w:sz w:val="24"/>
          <w:szCs w:val="24"/>
        </w:rPr>
        <w:t>Троица</w:t>
      </w:r>
    </w:p>
    <w:p w14:paraId="333AA684" w14:textId="77777777" w:rsidR="00A033EC" w:rsidRPr="0064584C" w:rsidRDefault="00A033EC" w:rsidP="0064584C">
      <w:pPr>
        <w:pStyle w:val="a5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6"/>
          <w:sz w:val="24"/>
          <w:szCs w:val="24"/>
        </w:rPr>
      </w:pPr>
      <w:r w:rsidRPr="0064584C">
        <w:rPr>
          <w:rFonts w:ascii="Times New Roman" w:eastAsia="Times New Roman" w:hAnsi="Times New Roman"/>
          <w:b/>
          <w:kern w:val="36"/>
          <w:sz w:val="24"/>
          <w:szCs w:val="24"/>
        </w:rPr>
        <w:t>И. А. Бунин.</w:t>
      </w:r>
      <w:r w:rsidRPr="0064584C">
        <w:rPr>
          <w:rFonts w:ascii="Times New Roman" w:eastAsia="Times New Roman" w:hAnsi="Times New Roman"/>
          <w:kern w:val="36"/>
          <w:sz w:val="24"/>
          <w:szCs w:val="24"/>
        </w:rPr>
        <w:t xml:space="preserve"> «Троица».</w:t>
      </w:r>
    </w:p>
    <w:p w14:paraId="6C12EAD8" w14:textId="77777777" w:rsidR="00A033EC" w:rsidRPr="0064584C" w:rsidRDefault="00A033EC" w:rsidP="0064584C">
      <w:pPr>
        <w:pStyle w:val="a5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6"/>
          <w:sz w:val="24"/>
          <w:szCs w:val="24"/>
        </w:rPr>
      </w:pPr>
      <w:r w:rsidRPr="0064584C">
        <w:rPr>
          <w:rFonts w:ascii="Times New Roman" w:eastAsia="Times New Roman" w:hAnsi="Times New Roman"/>
          <w:b/>
          <w:kern w:val="36"/>
          <w:sz w:val="24"/>
          <w:szCs w:val="24"/>
        </w:rPr>
        <w:t>С. А. Есенин.</w:t>
      </w:r>
      <w:r w:rsidRPr="0064584C">
        <w:rPr>
          <w:rFonts w:ascii="Times New Roman" w:eastAsia="Times New Roman" w:hAnsi="Times New Roman"/>
          <w:kern w:val="36"/>
          <w:sz w:val="24"/>
          <w:szCs w:val="24"/>
        </w:rPr>
        <w:t xml:space="preserve"> «Троицыно утро, утренний канон…»</w:t>
      </w:r>
    </w:p>
    <w:p w14:paraId="2CC858F4" w14:textId="77777777" w:rsidR="00A033EC" w:rsidRPr="0064584C" w:rsidRDefault="00A033EC" w:rsidP="0064584C">
      <w:pPr>
        <w:pStyle w:val="a5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6"/>
          <w:sz w:val="24"/>
          <w:szCs w:val="24"/>
        </w:rPr>
      </w:pPr>
      <w:r w:rsidRPr="0064584C">
        <w:rPr>
          <w:rFonts w:ascii="Times New Roman" w:eastAsia="Times New Roman" w:hAnsi="Times New Roman"/>
          <w:b/>
          <w:kern w:val="36"/>
          <w:sz w:val="24"/>
          <w:szCs w:val="24"/>
        </w:rPr>
        <w:t>Н. И. Рыленков.</w:t>
      </w:r>
      <w:r w:rsidRPr="0064584C">
        <w:rPr>
          <w:rFonts w:ascii="Times New Roman" w:eastAsia="Times New Roman" w:hAnsi="Times New Roman"/>
          <w:kern w:val="36"/>
          <w:sz w:val="24"/>
          <w:szCs w:val="24"/>
        </w:rPr>
        <w:t xml:space="preserve"> «Возможно ль высказать без слов…»  </w:t>
      </w:r>
    </w:p>
    <w:p w14:paraId="1D09657B" w14:textId="77777777" w:rsidR="00A033EC" w:rsidRPr="0064584C" w:rsidRDefault="00A033EC" w:rsidP="0064584C">
      <w:pPr>
        <w:pStyle w:val="a5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6"/>
          <w:sz w:val="24"/>
          <w:szCs w:val="24"/>
        </w:rPr>
      </w:pPr>
      <w:r w:rsidRPr="0064584C">
        <w:rPr>
          <w:rFonts w:ascii="Times New Roman" w:eastAsia="Times New Roman" w:hAnsi="Times New Roman"/>
          <w:b/>
          <w:kern w:val="36"/>
          <w:sz w:val="24"/>
          <w:szCs w:val="24"/>
        </w:rPr>
        <w:t>И. А. Новиков.</w:t>
      </w:r>
      <w:r w:rsidRPr="0064584C">
        <w:rPr>
          <w:rFonts w:ascii="Times New Roman" w:eastAsia="Times New Roman" w:hAnsi="Times New Roman"/>
          <w:kern w:val="36"/>
          <w:sz w:val="24"/>
          <w:szCs w:val="24"/>
        </w:rPr>
        <w:t xml:space="preserve"> «Троицкая кукушка». </w:t>
      </w:r>
    </w:p>
    <w:p w14:paraId="0C86D530" w14:textId="77777777" w:rsidR="00A033EC" w:rsidRPr="0064584C" w:rsidRDefault="00A033EC" w:rsidP="0064584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kern w:val="36"/>
          <w:sz w:val="24"/>
          <w:szCs w:val="24"/>
        </w:rPr>
      </w:pPr>
      <w:r w:rsidRPr="0064584C">
        <w:rPr>
          <w:rFonts w:ascii="Times New Roman" w:eastAsia="Times New Roman" w:hAnsi="Times New Roman"/>
          <w:b/>
          <w:bCs/>
          <w:i/>
          <w:kern w:val="36"/>
          <w:sz w:val="24"/>
          <w:szCs w:val="24"/>
        </w:rPr>
        <w:t xml:space="preserve">Тепло родного дома </w:t>
      </w:r>
    </w:p>
    <w:p w14:paraId="2BAD3A13" w14:textId="77777777" w:rsidR="00A033EC" w:rsidRPr="0064584C" w:rsidRDefault="00A033EC" w:rsidP="00522850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 w:rsidRPr="0064584C">
        <w:rPr>
          <w:rFonts w:ascii="Times New Roman" w:hAnsi="Times New Roman"/>
          <w:i/>
          <w:sz w:val="24"/>
          <w:szCs w:val="24"/>
        </w:rPr>
        <w:t>Родство душ</w:t>
      </w:r>
    </w:p>
    <w:p w14:paraId="2F99C81D" w14:textId="77777777" w:rsidR="00A033EC" w:rsidRPr="0064584C" w:rsidRDefault="00A033EC" w:rsidP="0064584C">
      <w:pPr>
        <w:pStyle w:val="a5"/>
        <w:numPr>
          <w:ilvl w:val="0"/>
          <w:numId w:val="3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4584C">
        <w:rPr>
          <w:rFonts w:ascii="Times New Roman" w:eastAsia="Times New Roman" w:hAnsi="Times New Roman"/>
          <w:b/>
          <w:bCs/>
          <w:kern w:val="36"/>
          <w:sz w:val="24"/>
          <w:szCs w:val="24"/>
        </w:rPr>
        <w:t>Ф. А. Абрамов.</w:t>
      </w:r>
      <w:r w:rsidRPr="0064584C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«Валенки».  </w:t>
      </w:r>
    </w:p>
    <w:p w14:paraId="399ED8E0" w14:textId="77777777" w:rsidR="00A033EC" w:rsidRPr="0064584C" w:rsidRDefault="00A033EC" w:rsidP="0064584C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64584C">
        <w:rPr>
          <w:rFonts w:ascii="Times New Roman" w:eastAsia="Times New Roman" w:hAnsi="Times New Roman"/>
          <w:b/>
          <w:bCs/>
          <w:kern w:val="36"/>
          <w:sz w:val="24"/>
          <w:szCs w:val="24"/>
        </w:rPr>
        <w:t>Т. В. Михеева.</w:t>
      </w:r>
      <w:r w:rsidRPr="0064584C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«Не предавай меня!» (главы из повести). </w:t>
      </w:r>
    </w:p>
    <w:p w14:paraId="1DF2E923" w14:textId="77777777" w:rsidR="00A033EC" w:rsidRPr="0064584C" w:rsidRDefault="00A033EC" w:rsidP="0064584C">
      <w:pPr>
        <w:pStyle w:val="a5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64584C">
        <w:rPr>
          <w:rFonts w:ascii="Times New Roman" w:hAnsi="Times New Roman"/>
          <w:b/>
          <w:bCs/>
          <w:sz w:val="24"/>
          <w:szCs w:val="24"/>
        </w:rPr>
        <w:t>А. В. Жвалевский, Е. Б. Пастернак.</w:t>
      </w:r>
      <w:r w:rsidRPr="0064584C">
        <w:rPr>
          <w:rFonts w:ascii="Times New Roman" w:hAnsi="Times New Roman"/>
          <w:bCs/>
          <w:sz w:val="24"/>
          <w:szCs w:val="24"/>
        </w:rPr>
        <w:t xml:space="preserve"> </w:t>
      </w:r>
      <w:r w:rsidRPr="0064584C">
        <w:rPr>
          <w:rFonts w:ascii="Times New Roman" w:hAnsi="Times New Roman"/>
          <w:sz w:val="24"/>
          <w:szCs w:val="24"/>
        </w:rPr>
        <w:t>«Радость жизни».</w:t>
      </w:r>
    </w:p>
    <w:p w14:paraId="0AE69C70" w14:textId="5DA19DFB" w:rsidR="00A033EC" w:rsidRPr="0064584C" w:rsidRDefault="00A033EC" w:rsidP="006458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584C">
        <w:rPr>
          <w:rFonts w:ascii="Times New Roman" w:hAnsi="Times New Roman"/>
          <w:b/>
          <w:sz w:val="24"/>
          <w:szCs w:val="24"/>
        </w:rPr>
        <w:t>РАЗДЕЛ 3. РУССКИЙ ХАРАКТЕР – РУССКАЯ ДУША</w:t>
      </w:r>
      <w:r w:rsidR="0082787C">
        <w:rPr>
          <w:rFonts w:ascii="Times New Roman" w:hAnsi="Times New Roman"/>
          <w:b/>
          <w:sz w:val="24"/>
          <w:szCs w:val="24"/>
        </w:rPr>
        <w:t xml:space="preserve">(12ч) </w:t>
      </w:r>
      <w:r w:rsidRPr="0064584C">
        <w:rPr>
          <w:rFonts w:ascii="Times New Roman" w:hAnsi="Times New Roman"/>
          <w:b/>
          <w:sz w:val="24"/>
          <w:szCs w:val="24"/>
        </w:rPr>
        <w:t xml:space="preserve"> </w:t>
      </w:r>
    </w:p>
    <w:p w14:paraId="4C0C3B6B" w14:textId="77777777" w:rsidR="00A033EC" w:rsidRPr="0064584C" w:rsidRDefault="00A033EC" w:rsidP="0064584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 w:rsidRPr="0064584C">
        <w:rPr>
          <w:rFonts w:ascii="Times New Roman" w:hAnsi="Times New Roman"/>
          <w:b/>
          <w:i/>
          <w:sz w:val="24"/>
          <w:szCs w:val="24"/>
        </w:rPr>
        <w:t>Не до ордена – была бы Родина</w:t>
      </w:r>
      <w:r w:rsidRPr="0064584C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 </w:t>
      </w:r>
    </w:p>
    <w:p w14:paraId="0C5063B2" w14:textId="77777777" w:rsidR="00A033EC" w:rsidRPr="0064584C" w:rsidRDefault="00A033EC" w:rsidP="00522850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i/>
          <w:sz w:val="24"/>
          <w:szCs w:val="24"/>
        </w:rPr>
      </w:pPr>
      <w:r w:rsidRPr="0064584C">
        <w:rPr>
          <w:rFonts w:ascii="Times New Roman" w:hAnsi="Times New Roman"/>
          <w:i/>
          <w:sz w:val="24"/>
          <w:szCs w:val="24"/>
        </w:rPr>
        <w:t>Дети на войне</w:t>
      </w:r>
    </w:p>
    <w:p w14:paraId="030D65C1" w14:textId="77777777" w:rsidR="00A033EC" w:rsidRPr="0064584C" w:rsidRDefault="00A033EC" w:rsidP="0064584C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4C">
        <w:rPr>
          <w:rFonts w:ascii="Times New Roman" w:hAnsi="Times New Roman"/>
          <w:b/>
          <w:sz w:val="24"/>
          <w:szCs w:val="24"/>
        </w:rPr>
        <w:t>Э. Н. Веркин.</w:t>
      </w:r>
      <w:r w:rsidRPr="0064584C">
        <w:rPr>
          <w:rFonts w:ascii="Times New Roman" w:hAnsi="Times New Roman"/>
          <w:sz w:val="24"/>
          <w:szCs w:val="24"/>
        </w:rPr>
        <w:t xml:space="preserve"> «Облачный полк» (главы). </w:t>
      </w:r>
    </w:p>
    <w:p w14:paraId="34055888" w14:textId="77777777" w:rsidR="00A033EC" w:rsidRPr="0064584C" w:rsidRDefault="00A033EC" w:rsidP="0064584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4584C">
        <w:rPr>
          <w:rFonts w:ascii="Times New Roman" w:hAnsi="Times New Roman"/>
          <w:b/>
          <w:i/>
          <w:sz w:val="24"/>
          <w:szCs w:val="24"/>
        </w:rPr>
        <w:t xml:space="preserve">Загадки русской души </w:t>
      </w:r>
    </w:p>
    <w:p w14:paraId="4C2234D2" w14:textId="77777777" w:rsidR="00A033EC" w:rsidRPr="0064584C" w:rsidRDefault="00A033EC" w:rsidP="00522850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i/>
          <w:sz w:val="24"/>
          <w:szCs w:val="24"/>
        </w:rPr>
      </w:pPr>
      <w:r w:rsidRPr="0064584C">
        <w:rPr>
          <w:rFonts w:ascii="Times New Roman" w:hAnsi="Times New Roman"/>
          <w:i/>
          <w:sz w:val="24"/>
          <w:szCs w:val="24"/>
        </w:rPr>
        <w:t>Сеятель твой и хранитель</w:t>
      </w:r>
    </w:p>
    <w:p w14:paraId="57513DD8" w14:textId="77777777" w:rsidR="00A033EC" w:rsidRPr="0064584C" w:rsidRDefault="00A033EC" w:rsidP="0064584C">
      <w:pPr>
        <w:pStyle w:val="a5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4584C">
        <w:rPr>
          <w:rFonts w:ascii="Times New Roman" w:eastAsia="Times New Roman" w:hAnsi="Times New Roman"/>
          <w:b/>
          <w:spacing w:val="2"/>
          <w:sz w:val="24"/>
          <w:szCs w:val="24"/>
        </w:rPr>
        <w:t xml:space="preserve">И. С. Тургенев. </w:t>
      </w:r>
      <w:r w:rsidRPr="0064584C">
        <w:rPr>
          <w:rFonts w:ascii="Times New Roman" w:eastAsia="Times New Roman" w:hAnsi="Times New Roman"/>
          <w:spacing w:val="2"/>
          <w:sz w:val="24"/>
          <w:szCs w:val="24"/>
        </w:rPr>
        <w:t>«</w:t>
      </w:r>
      <w:r w:rsidRPr="0064584C">
        <w:rPr>
          <w:rFonts w:ascii="Times New Roman" w:hAnsi="Times New Roman"/>
          <w:bCs/>
          <w:sz w:val="24"/>
          <w:szCs w:val="24"/>
        </w:rPr>
        <w:t>Сфинкс».</w:t>
      </w:r>
    </w:p>
    <w:p w14:paraId="62BE7456" w14:textId="77777777" w:rsidR="00A033EC" w:rsidRPr="0064584C" w:rsidRDefault="00A033EC" w:rsidP="0064584C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4C">
        <w:rPr>
          <w:rFonts w:ascii="Times New Roman" w:hAnsi="Times New Roman"/>
          <w:b/>
          <w:sz w:val="24"/>
          <w:szCs w:val="24"/>
        </w:rPr>
        <w:t>Ф. М. Достоевский.</w:t>
      </w:r>
      <w:r w:rsidRPr="0064584C">
        <w:rPr>
          <w:rFonts w:ascii="Times New Roman" w:hAnsi="Times New Roman"/>
          <w:sz w:val="24"/>
          <w:szCs w:val="24"/>
        </w:rPr>
        <w:t xml:space="preserve"> «Мужик Марей».</w:t>
      </w:r>
    </w:p>
    <w:p w14:paraId="3F820486" w14:textId="77777777" w:rsidR="00A033EC" w:rsidRPr="0064584C" w:rsidRDefault="00A033EC" w:rsidP="0064584C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4584C">
        <w:rPr>
          <w:rFonts w:ascii="Times New Roman" w:hAnsi="Times New Roman"/>
          <w:b/>
          <w:i/>
          <w:sz w:val="24"/>
          <w:szCs w:val="24"/>
        </w:rPr>
        <w:t xml:space="preserve">О ваших ровесниках </w:t>
      </w:r>
    </w:p>
    <w:p w14:paraId="79F45720" w14:textId="77777777" w:rsidR="00A033EC" w:rsidRPr="0064584C" w:rsidRDefault="00A033EC" w:rsidP="006458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4584C">
        <w:rPr>
          <w:rFonts w:ascii="Times New Roman" w:hAnsi="Times New Roman"/>
          <w:b/>
          <w:i/>
          <w:sz w:val="24"/>
          <w:szCs w:val="24"/>
        </w:rPr>
        <w:t>Пора взросления</w:t>
      </w:r>
    </w:p>
    <w:p w14:paraId="2DBF6DA6" w14:textId="77777777" w:rsidR="00A033EC" w:rsidRPr="0064584C" w:rsidRDefault="00A033EC" w:rsidP="0064584C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584C">
        <w:rPr>
          <w:rFonts w:ascii="Times New Roman" w:hAnsi="Times New Roman"/>
          <w:b/>
          <w:sz w:val="24"/>
          <w:szCs w:val="24"/>
        </w:rPr>
        <w:t xml:space="preserve">Б. Л. Васильев. </w:t>
      </w:r>
      <w:r w:rsidRPr="0064584C">
        <w:rPr>
          <w:rFonts w:ascii="Times New Roman" w:hAnsi="Times New Roman"/>
          <w:sz w:val="24"/>
          <w:szCs w:val="24"/>
        </w:rPr>
        <w:t>«Завтра была война» (главы).</w:t>
      </w:r>
      <w:r w:rsidRPr="0064584C">
        <w:rPr>
          <w:rFonts w:ascii="Times New Roman" w:hAnsi="Times New Roman"/>
          <w:b/>
          <w:sz w:val="24"/>
          <w:szCs w:val="24"/>
        </w:rPr>
        <w:t xml:space="preserve"> </w:t>
      </w:r>
    </w:p>
    <w:p w14:paraId="23DE3912" w14:textId="77777777" w:rsidR="00A033EC" w:rsidRPr="0064584C" w:rsidRDefault="00A033EC" w:rsidP="0064584C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4584C">
        <w:rPr>
          <w:rFonts w:ascii="Times New Roman" w:hAnsi="Times New Roman"/>
          <w:b/>
          <w:sz w:val="24"/>
          <w:szCs w:val="24"/>
        </w:rPr>
        <w:t xml:space="preserve">Г. Н. Щербакова. </w:t>
      </w:r>
      <w:r w:rsidRPr="0064584C">
        <w:rPr>
          <w:rFonts w:ascii="Times New Roman" w:hAnsi="Times New Roman"/>
          <w:bCs/>
          <w:sz w:val="24"/>
          <w:szCs w:val="24"/>
        </w:rPr>
        <w:t>«Вам и не снилось» (главы)</w:t>
      </w:r>
    </w:p>
    <w:p w14:paraId="1F40311F" w14:textId="77777777" w:rsidR="0046503A" w:rsidRDefault="00A033EC" w:rsidP="0064584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4584C">
        <w:rPr>
          <w:rFonts w:ascii="Times New Roman" w:hAnsi="Times New Roman"/>
          <w:b/>
          <w:i/>
          <w:sz w:val="24"/>
          <w:szCs w:val="24"/>
        </w:rPr>
        <w:t>Лишь слову жизнь дана</w:t>
      </w:r>
      <w:r w:rsidR="0064584C">
        <w:rPr>
          <w:rFonts w:ascii="Times New Roman" w:hAnsi="Times New Roman"/>
          <w:b/>
          <w:i/>
          <w:sz w:val="24"/>
          <w:szCs w:val="24"/>
        </w:rPr>
        <w:t>.</w:t>
      </w:r>
      <w:r w:rsidRPr="0064584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7CA933F8" w14:textId="77777777" w:rsidR="00A033EC" w:rsidRPr="0046503A" w:rsidRDefault="0046503A" w:rsidP="0064584C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    </w:t>
      </w:r>
      <w:r w:rsidR="00A033EC" w:rsidRPr="0046503A">
        <w:rPr>
          <w:rFonts w:ascii="Times New Roman" w:hAnsi="Times New Roman"/>
          <w:bCs/>
          <w:i/>
          <w:sz w:val="24"/>
          <w:szCs w:val="24"/>
        </w:rPr>
        <w:t>Язык поэзии</w:t>
      </w:r>
    </w:p>
    <w:p w14:paraId="023BBCC4" w14:textId="77777777" w:rsidR="00A033EC" w:rsidRPr="0064584C" w:rsidRDefault="00A033EC" w:rsidP="0064584C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4C">
        <w:rPr>
          <w:rFonts w:ascii="Times New Roman" w:hAnsi="Times New Roman"/>
          <w:b/>
          <w:sz w:val="24"/>
          <w:szCs w:val="24"/>
        </w:rPr>
        <w:t>Дон Аминадо.</w:t>
      </w:r>
      <w:r w:rsidRPr="0064584C">
        <w:rPr>
          <w:rFonts w:ascii="Times New Roman" w:hAnsi="Times New Roman"/>
          <w:sz w:val="24"/>
          <w:szCs w:val="24"/>
        </w:rPr>
        <w:t xml:space="preserve"> «Наука стихосложения». </w:t>
      </w:r>
    </w:p>
    <w:p w14:paraId="7A500453" w14:textId="4480DA55" w:rsidR="00522850" w:rsidRDefault="00A033EC" w:rsidP="00A07BE0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584C">
        <w:rPr>
          <w:rFonts w:ascii="Times New Roman" w:hAnsi="Times New Roman"/>
          <w:b/>
          <w:bCs/>
          <w:sz w:val="24"/>
          <w:szCs w:val="24"/>
        </w:rPr>
        <w:t>И. Ф. Анненский. «</w:t>
      </w:r>
      <w:r w:rsidR="00A07BE0">
        <w:rPr>
          <w:rFonts w:ascii="Times New Roman" w:hAnsi="Times New Roman"/>
          <w:sz w:val="24"/>
          <w:szCs w:val="24"/>
        </w:rPr>
        <w:t>Третий мучительный сонет»</w:t>
      </w:r>
    </w:p>
    <w:p w14:paraId="418DB740" w14:textId="77777777" w:rsidR="009E02E4" w:rsidRDefault="009E02E4" w:rsidP="009E02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27B5FC" w14:textId="11CA8D5E" w:rsidR="009E02E4" w:rsidRDefault="009E02E4" w:rsidP="009E02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9E08D9" w14:textId="23C63211" w:rsidR="000341CB" w:rsidRDefault="000341CB" w:rsidP="009E02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7B89BA" w14:textId="6F5F45FC" w:rsidR="000341CB" w:rsidRDefault="000341CB" w:rsidP="009E02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0CD533" w14:textId="485BDAB8" w:rsidR="000341CB" w:rsidRDefault="000341CB" w:rsidP="009E02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E2B2D8" w14:textId="41F3AE75" w:rsidR="000341CB" w:rsidRDefault="000341CB" w:rsidP="009E02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789BDD" w14:textId="7A00538F" w:rsidR="000341CB" w:rsidRDefault="000341CB" w:rsidP="009E02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9292D3" w14:textId="0717AEDA" w:rsidR="000341CB" w:rsidRDefault="000341CB" w:rsidP="009E02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9BA0F6" w14:textId="177AC6F3" w:rsidR="000341CB" w:rsidRDefault="000341CB" w:rsidP="009E02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2F19FD" w14:textId="1604E437" w:rsidR="000341CB" w:rsidRDefault="000341CB" w:rsidP="009E02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B3DBA2" w14:textId="12FDC4E6" w:rsidR="000341CB" w:rsidRDefault="000341CB" w:rsidP="009E02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776660" w14:textId="7B9F3AE7" w:rsidR="000341CB" w:rsidRDefault="000341CB" w:rsidP="009E02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A39B71" w14:textId="6D8F0AB3" w:rsidR="000341CB" w:rsidRDefault="000341CB" w:rsidP="009E02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9A6E43" w14:textId="7684D648" w:rsidR="000341CB" w:rsidRDefault="000341CB" w:rsidP="009E02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1D6F1B" w14:textId="413C4ED4" w:rsidR="000341CB" w:rsidRDefault="000341CB" w:rsidP="009E02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A8E3B2" w14:textId="073404DA" w:rsidR="000341CB" w:rsidRDefault="000341CB" w:rsidP="009E02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AAC2DC" w14:textId="3F025D72" w:rsidR="000341CB" w:rsidRDefault="000341CB" w:rsidP="009E02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C7AB11" w14:textId="7EFA7E0B" w:rsidR="000341CB" w:rsidRDefault="000341CB" w:rsidP="009E02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C26826" w14:textId="3F227942" w:rsidR="000341CB" w:rsidRDefault="000341CB" w:rsidP="009E02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92B1B2" w14:textId="77777777" w:rsidR="000341CB" w:rsidRPr="009E02E4" w:rsidRDefault="000341CB" w:rsidP="009E02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F5E1CE" w14:textId="77777777" w:rsidR="00435271" w:rsidRPr="007C7DFA" w:rsidRDefault="00435271" w:rsidP="00C975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DFA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14:paraId="037B4DF4" w14:textId="3C40D4F2" w:rsidR="00A033EC" w:rsidRPr="00A07BE0" w:rsidRDefault="00A033EC" w:rsidP="00A07B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8</w:t>
      </w:r>
      <w:r w:rsidR="00A07BE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класс</w:t>
      </w:r>
      <w:r w:rsidR="00E96E32">
        <w:rPr>
          <w:rFonts w:ascii="Times New Roman" w:eastAsia="Times New Roman" w:hAnsi="Times New Roman"/>
          <w:b/>
          <w:sz w:val="24"/>
          <w:szCs w:val="24"/>
        </w:rPr>
        <w:t>( 34 часа)</w:t>
      </w:r>
    </w:p>
    <w:tbl>
      <w:tblPr>
        <w:tblStyle w:val="a9"/>
        <w:tblW w:w="10349" w:type="dxa"/>
        <w:tblInd w:w="-318" w:type="dxa"/>
        <w:tblLook w:val="04A0" w:firstRow="1" w:lastRow="0" w:firstColumn="1" w:lastColumn="0" w:noHBand="0" w:noVBand="1"/>
      </w:tblPr>
      <w:tblGrid>
        <w:gridCol w:w="1393"/>
        <w:gridCol w:w="1459"/>
        <w:gridCol w:w="5263"/>
        <w:gridCol w:w="1080"/>
        <w:gridCol w:w="60"/>
        <w:gridCol w:w="15"/>
        <w:gridCol w:w="1079"/>
      </w:tblGrid>
      <w:tr w:rsidR="007C7DFA" w:rsidRPr="00802E64" w14:paraId="3D278472" w14:textId="77777777" w:rsidTr="00E96E32">
        <w:tc>
          <w:tcPr>
            <w:tcW w:w="1393" w:type="dxa"/>
          </w:tcPr>
          <w:p w14:paraId="2C6A2C09" w14:textId="77777777" w:rsidR="007C7DFA" w:rsidRPr="00802E64" w:rsidRDefault="007C7DFA" w:rsidP="0092513E">
            <w:pPr>
              <w:tabs>
                <w:tab w:val="left" w:pos="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1459" w:type="dxa"/>
          </w:tcPr>
          <w:p w14:paraId="00281710" w14:textId="0660AB17" w:rsidR="007C7DFA" w:rsidRPr="00802E64" w:rsidRDefault="00E96E32" w:rsidP="00925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5263" w:type="dxa"/>
          </w:tcPr>
          <w:p w14:paraId="1D09605C" w14:textId="77777777" w:rsidR="007C7DFA" w:rsidRPr="00802E64" w:rsidRDefault="007C7DFA" w:rsidP="00925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2234" w:type="dxa"/>
            <w:gridSpan w:val="4"/>
          </w:tcPr>
          <w:p w14:paraId="0BC26EF6" w14:textId="732A346A" w:rsidR="007C7DFA" w:rsidRPr="00802E64" w:rsidRDefault="0082787C" w:rsidP="00925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E96E32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</w:tr>
      <w:tr w:rsidR="00E96E32" w:rsidRPr="00802E64" w14:paraId="12C5A7F8" w14:textId="67137BBF" w:rsidTr="00E96E32">
        <w:tc>
          <w:tcPr>
            <w:tcW w:w="8115" w:type="dxa"/>
            <w:gridSpan w:val="3"/>
          </w:tcPr>
          <w:p w14:paraId="3010E248" w14:textId="77777777" w:rsidR="00E96E32" w:rsidRPr="00802E64" w:rsidRDefault="00E96E32" w:rsidP="000704DD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РОССИЯ — РОДИНА МОЯ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(12ч.)</w:t>
            </w:r>
          </w:p>
        </w:tc>
        <w:tc>
          <w:tcPr>
            <w:tcW w:w="1080" w:type="dxa"/>
            <w:vMerge w:val="restart"/>
          </w:tcPr>
          <w:p w14:paraId="05AE270B" w14:textId="05B55DFD" w:rsidR="00E96E32" w:rsidRDefault="0082787C" w:rsidP="00E96E32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  <w:p w14:paraId="74780978" w14:textId="3E4E5416" w:rsidR="00E96E32" w:rsidRPr="00E96E32" w:rsidRDefault="00E96E32" w:rsidP="00E96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vMerge w:val="restart"/>
          </w:tcPr>
          <w:p w14:paraId="717F472B" w14:textId="1400C9EF" w:rsidR="00E96E32" w:rsidRPr="00802E64" w:rsidRDefault="0082787C" w:rsidP="00E96E32">
            <w:pPr>
              <w:pStyle w:val="a5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E96E32" w:rsidRPr="00802E64" w14:paraId="27BF613C" w14:textId="33510B44" w:rsidTr="00E96E32">
        <w:tc>
          <w:tcPr>
            <w:tcW w:w="8115" w:type="dxa"/>
            <w:gridSpan w:val="3"/>
          </w:tcPr>
          <w:p w14:paraId="43C99755" w14:textId="234EEC98" w:rsidR="00E96E32" w:rsidRPr="007D50CA" w:rsidRDefault="00E96E32" w:rsidP="007D50CA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0CA">
              <w:rPr>
                <w:rFonts w:ascii="Times New Roman" w:hAnsi="Times New Roman"/>
                <w:b/>
                <w:sz w:val="24"/>
                <w:szCs w:val="24"/>
              </w:rPr>
              <w:t>Преданья старины глубокой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Merge/>
          </w:tcPr>
          <w:p w14:paraId="4BA551EA" w14:textId="77777777" w:rsidR="00E96E32" w:rsidRPr="007D50CA" w:rsidRDefault="00E96E32" w:rsidP="00E96E32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vMerge/>
          </w:tcPr>
          <w:p w14:paraId="4729ED12" w14:textId="61491486" w:rsidR="00E96E32" w:rsidRPr="007D50CA" w:rsidRDefault="00E96E32" w:rsidP="00E96E32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6E32" w:rsidRPr="00802E64" w14:paraId="09E485F0" w14:textId="6DF78E3D" w:rsidTr="00E96E32">
        <w:tc>
          <w:tcPr>
            <w:tcW w:w="1393" w:type="dxa"/>
          </w:tcPr>
          <w:p w14:paraId="74020DF7" w14:textId="77777777" w:rsidR="00E96E32" w:rsidRPr="00802E64" w:rsidRDefault="00E96E32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0DDEAE66" w14:textId="3529A9F0" w:rsidR="00E96E32" w:rsidRPr="00340514" w:rsidRDefault="0082787C" w:rsidP="0048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14:paraId="32D547A9" w14:textId="77777777" w:rsidR="00E96E32" w:rsidRPr="006A05F9" w:rsidRDefault="00E96E32" w:rsidP="00A033E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Легендарный герой земли русской Иван Сусанин:</w:t>
            </w:r>
          </w:p>
          <w:p w14:paraId="3B2AF89C" w14:textId="77777777" w:rsidR="00E96E32" w:rsidRPr="00A033EC" w:rsidRDefault="00E96E32" w:rsidP="00A033EC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С. Н.  Марков. «Сусанин»</w:t>
            </w:r>
          </w:p>
        </w:tc>
        <w:tc>
          <w:tcPr>
            <w:tcW w:w="1080" w:type="dxa"/>
          </w:tcPr>
          <w:p w14:paraId="0BF9D171" w14:textId="74FFE40D" w:rsidR="00E96E32" w:rsidRPr="000F0B85" w:rsidRDefault="00E96E32" w:rsidP="000F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</w:tcPr>
          <w:p w14:paraId="4D18AC20" w14:textId="77777777" w:rsidR="00E96E32" w:rsidRPr="000F0B85" w:rsidRDefault="00E96E32" w:rsidP="000F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E32" w:rsidRPr="00802E64" w14:paraId="7285A8A8" w14:textId="790DF83F" w:rsidTr="00E96E32">
        <w:tc>
          <w:tcPr>
            <w:tcW w:w="1393" w:type="dxa"/>
          </w:tcPr>
          <w:p w14:paraId="1EF31045" w14:textId="77777777" w:rsidR="00E96E32" w:rsidRPr="00802E64" w:rsidRDefault="00E96E32" w:rsidP="00A033EC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6DC3F6DD" w14:textId="1A693787" w:rsidR="00E96E32" w:rsidRPr="00340514" w:rsidRDefault="0082787C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14:paraId="11E26749" w14:textId="77777777" w:rsidR="00E96E32" w:rsidRPr="006A05F9" w:rsidRDefault="00E96E32" w:rsidP="00A033E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Легендарный герой земли русской Иван Сусанин:</w:t>
            </w:r>
          </w:p>
          <w:p w14:paraId="35A11DAF" w14:textId="77777777" w:rsidR="00E96E32" w:rsidRPr="00A033EC" w:rsidRDefault="00E96E32" w:rsidP="00A033EC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О. А. Ильина. «Во время грозного и злого поединка…»</w:t>
            </w:r>
          </w:p>
        </w:tc>
        <w:tc>
          <w:tcPr>
            <w:tcW w:w="1080" w:type="dxa"/>
          </w:tcPr>
          <w:p w14:paraId="00FC84F7" w14:textId="17DCC01C" w:rsidR="00E96E32" w:rsidRDefault="00E96E32" w:rsidP="00A033EC"/>
        </w:tc>
        <w:tc>
          <w:tcPr>
            <w:tcW w:w="1154" w:type="dxa"/>
            <w:gridSpan w:val="3"/>
          </w:tcPr>
          <w:p w14:paraId="27F970E4" w14:textId="77777777" w:rsidR="00E96E32" w:rsidRDefault="00E96E32" w:rsidP="00A033EC"/>
        </w:tc>
      </w:tr>
      <w:tr w:rsidR="00E96E32" w:rsidRPr="00802E64" w14:paraId="4884D9FF" w14:textId="4BA85884" w:rsidTr="00E96E32">
        <w:tc>
          <w:tcPr>
            <w:tcW w:w="1393" w:type="dxa"/>
          </w:tcPr>
          <w:p w14:paraId="0CA42654" w14:textId="77777777" w:rsidR="00E96E32" w:rsidRPr="00802E64" w:rsidRDefault="00E96E32" w:rsidP="00A033EC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105F15BF" w14:textId="5183F9A1" w:rsidR="00E96E32" w:rsidRPr="00340514" w:rsidRDefault="0082787C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14:paraId="2AD200D4" w14:textId="77777777" w:rsidR="00E96E32" w:rsidRPr="006A05F9" w:rsidRDefault="00E96E32" w:rsidP="00A033E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Легендарный герой земли русской Иван Сусанин:</w:t>
            </w:r>
          </w:p>
          <w:p w14:paraId="55768095" w14:textId="77777777" w:rsidR="00E96E32" w:rsidRPr="006A05F9" w:rsidRDefault="00E96E32" w:rsidP="00A033E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П. Н. Полевой. «Избранник Божий» (главы из романа)</w:t>
            </w:r>
          </w:p>
        </w:tc>
        <w:tc>
          <w:tcPr>
            <w:tcW w:w="1080" w:type="dxa"/>
          </w:tcPr>
          <w:p w14:paraId="3E2FBD7B" w14:textId="0AC2AF8B" w:rsidR="00E96E32" w:rsidRDefault="00E96E32" w:rsidP="00A033EC"/>
        </w:tc>
        <w:tc>
          <w:tcPr>
            <w:tcW w:w="1154" w:type="dxa"/>
            <w:gridSpan w:val="3"/>
          </w:tcPr>
          <w:p w14:paraId="1458A99B" w14:textId="77777777" w:rsidR="00E96E32" w:rsidRDefault="00E96E32" w:rsidP="00A033EC"/>
        </w:tc>
      </w:tr>
      <w:tr w:rsidR="00E96E32" w:rsidRPr="00802E64" w14:paraId="7B223B6A" w14:textId="03968F5A" w:rsidTr="00E96E32">
        <w:tc>
          <w:tcPr>
            <w:tcW w:w="9195" w:type="dxa"/>
            <w:gridSpan w:val="4"/>
          </w:tcPr>
          <w:p w14:paraId="2BABDBF6" w14:textId="77BF1208" w:rsidR="00E96E32" w:rsidRPr="00405541" w:rsidRDefault="009E02E4" w:rsidP="0040554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Города земли русской </w:t>
            </w:r>
          </w:p>
        </w:tc>
        <w:tc>
          <w:tcPr>
            <w:tcW w:w="1154" w:type="dxa"/>
            <w:gridSpan w:val="3"/>
          </w:tcPr>
          <w:p w14:paraId="42061D7A" w14:textId="77777777" w:rsidR="00E96E32" w:rsidRPr="00405541" w:rsidRDefault="00E96E32" w:rsidP="00E96E3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E32" w:rsidRPr="00802E64" w14:paraId="15DA6DD9" w14:textId="02B161BF" w:rsidTr="00E96E32">
        <w:tc>
          <w:tcPr>
            <w:tcW w:w="1393" w:type="dxa"/>
          </w:tcPr>
          <w:p w14:paraId="6B4E438C" w14:textId="77777777" w:rsidR="00E96E32" w:rsidRPr="00802E64" w:rsidRDefault="00E96E32" w:rsidP="00A033EC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34823D62" w14:textId="4F0C692F" w:rsidR="00E96E32" w:rsidRPr="00340514" w:rsidRDefault="0082787C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14:paraId="0379A542" w14:textId="77777777" w:rsidR="00E96E32" w:rsidRPr="006A05F9" w:rsidRDefault="00E96E32" w:rsidP="00A033E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По Золотому кольцу:</w:t>
            </w:r>
          </w:p>
          <w:p w14:paraId="6CC5817B" w14:textId="77777777" w:rsidR="00E96E32" w:rsidRPr="006A05F9" w:rsidRDefault="00E96E32" w:rsidP="00A033EC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Ф. К. Сологуб. «Сквозь туман едва заметный…»</w:t>
            </w:r>
          </w:p>
          <w:p w14:paraId="700547D6" w14:textId="77777777" w:rsidR="00E96E32" w:rsidRPr="006A05F9" w:rsidRDefault="00E96E32" w:rsidP="00A033EC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М.А. Кузмин. «Я знаю вас не понаслышке…»</w:t>
            </w:r>
          </w:p>
          <w:p w14:paraId="15A1DC33" w14:textId="77777777" w:rsidR="00E96E32" w:rsidRPr="006A05F9" w:rsidRDefault="00E96E32" w:rsidP="00A033E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14:paraId="7D8942F3" w14:textId="6A1B27DF" w:rsidR="00E96E32" w:rsidRDefault="00E96E32" w:rsidP="00A033EC"/>
        </w:tc>
        <w:tc>
          <w:tcPr>
            <w:tcW w:w="1154" w:type="dxa"/>
            <w:gridSpan w:val="3"/>
          </w:tcPr>
          <w:p w14:paraId="69FF7C01" w14:textId="77777777" w:rsidR="00E96E32" w:rsidRDefault="00E96E32" w:rsidP="00A033EC"/>
        </w:tc>
      </w:tr>
      <w:tr w:rsidR="00E96E32" w:rsidRPr="00802E64" w14:paraId="3191CED3" w14:textId="14795CA6" w:rsidTr="00E96E32">
        <w:tc>
          <w:tcPr>
            <w:tcW w:w="1393" w:type="dxa"/>
          </w:tcPr>
          <w:p w14:paraId="77B4E430" w14:textId="77777777" w:rsidR="00E96E32" w:rsidRPr="00802E64" w:rsidRDefault="00E96E32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71A2F4C7" w14:textId="2A2C05CB" w:rsidR="00E96E32" w:rsidRPr="00340514" w:rsidRDefault="0082787C" w:rsidP="0048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14:paraId="13957380" w14:textId="77777777" w:rsidR="00E96E32" w:rsidRPr="006A05F9" w:rsidRDefault="00E96E32" w:rsidP="00A033E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По Золотому кольцу:</w:t>
            </w:r>
          </w:p>
          <w:p w14:paraId="677CBD0E" w14:textId="77777777" w:rsidR="00E96E32" w:rsidRPr="006A05F9" w:rsidRDefault="00E96E32" w:rsidP="00A033EC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И. И. Кобзев. «Поездка в Суздаль»</w:t>
            </w:r>
          </w:p>
          <w:p w14:paraId="376DADD5" w14:textId="77777777" w:rsidR="00E96E32" w:rsidRPr="009D09D2" w:rsidRDefault="00E96E32" w:rsidP="00A033EC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В. А. Степанов. «Золотое кольцо»</w:t>
            </w:r>
          </w:p>
        </w:tc>
        <w:tc>
          <w:tcPr>
            <w:tcW w:w="1080" w:type="dxa"/>
          </w:tcPr>
          <w:p w14:paraId="05B2A5DD" w14:textId="2ED57F23" w:rsidR="00E96E32" w:rsidRPr="000F0B85" w:rsidRDefault="00E96E32" w:rsidP="000F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</w:tcPr>
          <w:p w14:paraId="0EE4022F" w14:textId="77777777" w:rsidR="00E96E32" w:rsidRPr="000F0B85" w:rsidRDefault="00E96E32" w:rsidP="000F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E32" w:rsidRPr="00802E64" w14:paraId="56D60760" w14:textId="75935653" w:rsidTr="00E96E32">
        <w:tc>
          <w:tcPr>
            <w:tcW w:w="9195" w:type="dxa"/>
            <w:gridSpan w:val="4"/>
          </w:tcPr>
          <w:p w14:paraId="41B84FB1" w14:textId="2D688194" w:rsidR="00E96E32" w:rsidRPr="000F0B85" w:rsidRDefault="009E02E4" w:rsidP="0040554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Родные просторы </w:t>
            </w:r>
          </w:p>
        </w:tc>
        <w:tc>
          <w:tcPr>
            <w:tcW w:w="1154" w:type="dxa"/>
            <w:gridSpan w:val="3"/>
          </w:tcPr>
          <w:p w14:paraId="3063ADD5" w14:textId="77777777" w:rsidR="00E96E32" w:rsidRPr="000F0B85" w:rsidRDefault="00E96E32" w:rsidP="00E96E3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E32" w:rsidRPr="00802E64" w14:paraId="56CDAE4D" w14:textId="5C4A32B0" w:rsidTr="00E96E32">
        <w:tc>
          <w:tcPr>
            <w:tcW w:w="1393" w:type="dxa"/>
          </w:tcPr>
          <w:p w14:paraId="6BE5D20D" w14:textId="77777777" w:rsidR="00E96E32" w:rsidRPr="00802E64" w:rsidRDefault="00E96E32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6AB8374E" w14:textId="75E70ECA" w:rsidR="00E96E32" w:rsidRPr="00340514" w:rsidRDefault="0082787C" w:rsidP="0048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14:paraId="382E8B78" w14:textId="77777777" w:rsidR="00E96E32" w:rsidRPr="006A05F9" w:rsidRDefault="00E96E32" w:rsidP="00A033E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Волга – русская река:</w:t>
            </w:r>
          </w:p>
          <w:p w14:paraId="6CA95627" w14:textId="77777777" w:rsidR="00E96E32" w:rsidRPr="006A05F9" w:rsidRDefault="00E96E32" w:rsidP="00A033EC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«Уж ты, Волга-река, Волга-матушка!..» (русская народная песня).</w:t>
            </w:r>
          </w:p>
          <w:p w14:paraId="375B1506" w14:textId="77777777" w:rsidR="00E96E32" w:rsidRPr="00A033EC" w:rsidRDefault="00E96E32" w:rsidP="00A033EC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Н. А. Некрасов. «Люблю я краткой той поры…» (из поэмы «Горе старого Наума»)</w:t>
            </w:r>
          </w:p>
        </w:tc>
        <w:tc>
          <w:tcPr>
            <w:tcW w:w="1080" w:type="dxa"/>
          </w:tcPr>
          <w:p w14:paraId="3C424E96" w14:textId="69EF1CEA" w:rsidR="00E96E32" w:rsidRPr="000F0B85" w:rsidRDefault="00E96E32" w:rsidP="000F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</w:tcPr>
          <w:p w14:paraId="25875E75" w14:textId="77777777" w:rsidR="00E96E32" w:rsidRPr="000F0B85" w:rsidRDefault="00E96E32" w:rsidP="000F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E32" w:rsidRPr="00802E64" w14:paraId="75C282BB" w14:textId="4CDEF56B" w:rsidTr="00E96E32">
        <w:tc>
          <w:tcPr>
            <w:tcW w:w="1393" w:type="dxa"/>
          </w:tcPr>
          <w:p w14:paraId="2BA4A9B3" w14:textId="77777777" w:rsidR="00E96E32" w:rsidRPr="00802E64" w:rsidRDefault="00E96E32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670EF6D1" w14:textId="3C2F579D" w:rsidR="00E96E32" w:rsidRPr="00340514" w:rsidRDefault="0082787C" w:rsidP="009D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14:paraId="441F9202" w14:textId="77777777" w:rsidR="00E96E32" w:rsidRPr="006A05F9" w:rsidRDefault="00E96E32" w:rsidP="00A033E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Волга – русская река:</w:t>
            </w:r>
          </w:p>
          <w:p w14:paraId="0A3127A7" w14:textId="77777777" w:rsidR="00E96E32" w:rsidRPr="00A033EC" w:rsidRDefault="00E96E3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В. С. Высоцкий. «Песня о Волге»</w:t>
            </w:r>
          </w:p>
        </w:tc>
        <w:tc>
          <w:tcPr>
            <w:tcW w:w="1080" w:type="dxa"/>
          </w:tcPr>
          <w:p w14:paraId="1ACAEBBD" w14:textId="15352F34" w:rsidR="00E96E32" w:rsidRDefault="00E96E32" w:rsidP="009D09D2"/>
        </w:tc>
        <w:tc>
          <w:tcPr>
            <w:tcW w:w="1154" w:type="dxa"/>
            <w:gridSpan w:val="3"/>
          </w:tcPr>
          <w:p w14:paraId="2079D7E0" w14:textId="77777777" w:rsidR="00E96E32" w:rsidRDefault="00E96E32" w:rsidP="009D09D2"/>
        </w:tc>
      </w:tr>
      <w:tr w:rsidR="00E96E32" w:rsidRPr="00802E64" w14:paraId="7CCFAD0A" w14:textId="2C4A8B2C" w:rsidTr="00E96E32">
        <w:tc>
          <w:tcPr>
            <w:tcW w:w="1393" w:type="dxa"/>
          </w:tcPr>
          <w:p w14:paraId="421E2E4E" w14:textId="77777777" w:rsidR="00E96E32" w:rsidRPr="00802E64" w:rsidRDefault="00E96E32" w:rsidP="00A033EC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1AE32F3E" w14:textId="7F41022A" w:rsidR="00E96E32" w:rsidRPr="00340514" w:rsidRDefault="0082787C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14:paraId="18982D40" w14:textId="77777777" w:rsidR="00E96E32" w:rsidRPr="006A05F9" w:rsidRDefault="00E96E32" w:rsidP="00A033E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Волга – русская река:</w:t>
            </w:r>
          </w:p>
          <w:p w14:paraId="210CADEB" w14:textId="77777777" w:rsidR="00E96E32" w:rsidRPr="006A05F9" w:rsidRDefault="00E96E32" w:rsidP="00A033E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В. В. Розанов. «Русский Нил» (фрагмент)</w:t>
            </w:r>
          </w:p>
        </w:tc>
        <w:tc>
          <w:tcPr>
            <w:tcW w:w="1080" w:type="dxa"/>
          </w:tcPr>
          <w:p w14:paraId="7E78D6A6" w14:textId="34608A79" w:rsidR="00E96E32" w:rsidRDefault="00E96E32" w:rsidP="00A033EC"/>
        </w:tc>
        <w:tc>
          <w:tcPr>
            <w:tcW w:w="1154" w:type="dxa"/>
            <w:gridSpan w:val="3"/>
          </w:tcPr>
          <w:p w14:paraId="42C9DCE5" w14:textId="77777777" w:rsidR="00E96E32" w:rsidRDefault="00E96E32" w:rsidP="00A033EC"/>
        </w:tc>
      </w:tr>
      <w:tr w:rsidR="00E96E32" w:rsidRPr="00802E64" w14:paraId="132DDB2F" w14:textId="0753573C" w:rsidTr="00E96E32">
        <w:tc>
          <w:tcPr>
            <w:tcW w:w="1393" w:type="dxa"/>
          </w:tcPr>
          <w:p w14:paraId="462E59E2" w14:textId="77777777" w:rsidR="00E96E32" w:rsidRPr="00802E64" w:rsidRDefault="00E96E32" w:rsidP="00A033EC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7B3B19AD" w14:textId="7BFD072E" w:rsidR="00E96E32" w:rsidRPr="00340514" w:rsidRDefault="0082787C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14:paraId="2554F53D" w14:textId="77777777" w:rsidR="00E96E32" w:rsidRPr="00C66D18" w:rsidRDefault="00E96E32" w:rsidP="00A033E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ДРК </w:t>
            </w:r>
            <w:r w:rsidRPr="00C66D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Родные просторы </w:t>
            </w:r>
          </w:p>
          <w:p w14:paraId="4750F482" w14:textId="77777777" w:rsidR="00E96E32" w:rsidRPr="00A033EC" w:rsidRDefault="00E96E32" w:rsidP="00A033EC">
            <w:pPr>
              <w:rPr>
                <w:rFonts w:ascii="Times New Roman" w:hAnsi="Times New Roman"/>
                <w:sz w:val="24"/>
                <w:szCs w:val="24"/>
              </w:rPr>
            </w:pPr>
            <w:r w:rsidRPr="00A033EC">
              <w:rPr>
                <w:rFonts w:ascii="Times New Roman" w:hAnsi="Times New Roman"/>
                <w:sz w:val="24"/>
                <w:szCs w:val="24"/>
              </w:rPr>
              <w:t>А.В.Кольцов «По-над Доном сад цветет»</w:t>
            </w:r>
          </w:p>
        </w:tc>
        <w:tc>
          <w:tcPr>
            <w:tcW w:w="1080" w:type="dxa"/>
          </w:tcPr>
          <w:p w14:paraId="07C106C8" w14:textId="76AD20B7" w:rsidR="00E96E32" w:rsidRDefault="00E96E32" w:rsidP="00A033EC"/>
        </w:tc>
        <w:tc>
          <w:tcPr>
            <w:tcW w:w="1154" w:type="dxa"/>
            <w:gridSpan w:val="3"/>
          </w:tcPr>
          <w:p w14:paraId="234653C4" w14:textId="77777777" w:rsidR="00E96E32" w:rsidRDefault="00E96E32" w:rsidP="00A033EC"/>
        </w:tc>
      </w:tr>
      <w:tr w:rsidR="00E96E32" w:rsidRPr="00802E64" w14:paraId="30DF051F" w14:textId="0AFA1C75" w:rsidTr="00E96E32">
        <w:tc>
          <w:tcPr>
            <w:tcW w:w="1393" w:type="dxa"/>
          </w:tcPr>
          <w:p w14:paraId="613E5A36" w14:textId="77777777" w:rsidR="00E96E32" w:rsidRPr="00802E64" w:rsidRDefault="00E96E32" w:rsidP="00A033EC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18AF711B" w14:textId="35096EB7" w:rsidR="00E96E32" w:rsidRPr="00340514" w:rsidRDefault="0082787C" w:rsidP="00A03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14:paraId="1D92D9A0" w14:textId="77777777" w:rsidR="00E96E32" w:rsidRPr="00C66D18" w:rsidRDefault="00E96E32" w:rsidP="00A033E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ДРК</w:t>
            </w:r>
            <w:r w:rsidRPr="00C66D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Родные просторы </w:t>
            </w:r>
          </w:p>
          <w:p w14:paraId="25B3872C" w14:textId="77777777" w:rsidR="00E96E32" w:rsidRPr="00A033EC" w:rsidRDefault="00E96E32" w:rsidP="00A03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К.Ф.Рылеев. Дума  «Дмитрий Донской»</w:t>
            </w:r>
          </w:p>
        </w:tc>
        <w:tc>
          <w:tcPr>
            <w:tcW w:w="1080" w:type="dxa"/>
          </w:tcPr>
          <w:p w14:paraId="735577BA" w14:textId="6ACD07BC" w:rsidR="00E96E32" w:rsidRDefault="00E96E32" w:rsidP="00A033EC"/>
        </w:tc>
        <w:tc>
          <w:tcPr>
            <w:tcW w:w="1154" w:type="dxa"/>
            <w:gridSpan w:val="3"/>
          </w:tcPr>
          <w:p w14:paraId="38226A87" w14:textId="77777777" w:rsidR="00E96E32" w:rsidRDefault="00E96E32" w:rsidP="00A033EC"/>
        </w:tc>
      </w:tr>
      <w:tr w:rsidR="00E96E32" w:rsidRPr="00802E64" w14:paraId="0D33BF2A" w14:textId="1EC72EF0" w:rsidTr="00E96E32">
        <w:tc>
          <w:tcPr>
            <w:tcW w:w="1393" w:type="dxa"/>
          </w:tcPr>
          <w:p w14:paraId="76D43520" w14:textId="77777777" w:rsidR="00E96E32" w:rsidRPr="00802E64" w:rsidRDefault="00E96E32" w:rsidP="00A033EC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4606F5AD" w14:textId="45E937D3" w:rsidR="00E96E32" w:rsidRPr="00340514" w:rsidRDefault="0082787C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14:paraId="140BBACD" w14:textId="77777777" w:rsidR="00E96E32" w:rsidRPr="00C66D18" w:rsidRDefault="00E96E32" w:rsidP="00A033E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ДРК</w:t>
            </w:r>
            <w:r w:rsidRPr="00C66D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Родные просторы </w:t>
            </w:r>
          </w:p>
          <w:p w14:paraId="210A12DB" w14:textId="77777777" w:rsidR="00E96E32" w:rsidRPr="00A033EC" w:rsidRDefault="00E96E32" w:rsidP="00A033EC">
            <w:pPr>
              <w:rPr>
                <w:rFonts w:ascii="Times New Roman" w:hAnsi="Times New Roman"/>
                <w:sz w:val="24"/>
                <w:szCs w:val="24"/>
              </w:rPr>
            </w:pPr>
            <w:r w:rsidRPr="00A033EC">
              <w:rPr>
                <w:rFonts w:ascii="Times New Roman" w:hAnsi="Times New Roman"/>
                <w:sz w:val="24"/>
                <w:szCs w:val="24"/>
              </w:rPr>
              <w:t>Н.Кукольник «К Дону»</w:t>
            </w:r>
          </w:p>
        </w:tc>
        <w:tc>
          <w:tcPr>
            <w:tcW w:w="1080" w:type="dxa"/>
          </w:tcPr>
          <w:p w14:paraId="1A8220DF" w14:textId="56AEAFDB" w:rsidR="00E96E32" w:rsidRDefault="00E96E32" w:rsidP="00A033EC"/>
        </w:tc>
        <w:tc>
          <w:tcPr>
            <w:tcW w:w="1154" w:type="dxa"/>
            <w:gridSpan w:val="3"/>
          </w:tcPr>
          <w:p w14:paraId="5A6078CA" w14:textId="77777777" w:rsidR="00E96E32" w:rsidRDefault="00E96E32" w:rsidP="00A033EC"/>
        </w:tc>
      </w:tr>
      <w:tr w:rsidR="00E96E32" w:rsidRPr="00B531DE" w14:paraId="57B574E2" w14:textId="3DBE7243" w:rsidTr="00E96E32">
        <w:tc>
          <w:tcPr>
            <w:tcW w:w="1393" w:type="dxa"/>
          </w:tcPr>
          <w:p w14:paraId="153971EC" w14:textId="77777777" w:rsidR="00E96E32" w:rsidRPr="00B531DE" w:rsidRDefault="00E96E32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57D41F08" w14:textId="1F0F6F39" w:rsidR="00E96E32" w:rsidRPr="00B531DE" w:rsidRDefault="0082787C" w:rsidP="009D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14:paraId="7FB76DDD" w14:textId="77777777" w:rsidR="00E96E32" w:rsidRPr="00B531DE" w:rsidRDefault="00E96E32" w:rsidP="009D09D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31DE">
              <w:rPr>
                <w:rFonts w:ascii="Times New Roman" w:hAnsi="Times New Roman"/>
                <w:b/>
                <w:sz w:val="24"/>
                <w:szCs w:val="24"/>
              </w:rPr>
              <w:t>КР по итогам изучения Раздела 1</w:t>
            </w:r>
          </w:p>
        </w:tc>
        <w:tc>
          <w:tcPr>
            <w:tcW w:w="1080" w:type="dxa"/>
          </w:tcPr>
          <w:p w14:paraId="3AFEB012" w14:textId="069D4871" w:rsidR="00E96E32" w:rsidRPr="00B531DE" w:rsidRDefault="00E96E32" w:rsidP="009D09D2"/>
        </w:tc>
        <w:tc>
          <w:tcPr>
            <w:tcW w:w="1154" w:type="dxa"/>
            <w:gridSpan w:val="3"/>
          </w:tcPr>
          <w:p w14:paraId="4E324A95" w14:textId="77777777" w:rsidR="00E96E32" w:rsidRPr="00B531DE" w:rsidRDefault="00E96E32" w:rsidP="009D09D2"/>
        </w:tc>
      </w:tr>
      <w:tr w:rsidR="00E96E32" w:rsidRPr="00B531DE" w14:paraId="4E0474F8" w14:textId="5FB8DBD7" w:rsidTr="00E96E32">
        <w:tc>
          <w:tcPr>
            <w:tcW w:w="9195" w:type="dxa"/>
            <w:gridSpan w:val="4"/>
          </w:tcPr>
          <w:p w14:paraId="6751F3D7" w14:textId="77777777" w:rsidR="00E96E32" w:rsidRPr="00B531DE" w:rsidRDefault="00E96E32" w:rsidP="000704DD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B531DE">
              <w:rPr>
                <w:rFonts w:ascii="Times New Roman" w:hAnsi="Times New Roman"/>
                <w:b/>
                <w:sz w:val="24"/>
                <w:szCs w:val="24"/>
              </w:rPr>
              <w:t>РУССКИЕ ТРАДИЦИИ (11ч.)</w:t>
            </w:r>
          </w:p>
        </w:tc>
        <w:tc>
          <w:tcPr>
            <w:tcW w:w="1154" w:type="dxa"/>
            <w:gridSpan w:val="3"/>
          </w:tcPr>
          <w:p w14:paraId="51D6BD6B" w14:textId="77777777" w:rsidR="00E96E32" w:rsidRPr="00B531DE" w:rsidRDefault="00E96E32" w:rsidP="00E96E32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E32" w:rsidRPr="00B531DE" w14:paraId="7E55BFFC" w14:textId="0D87FD7F" w:rsidTr="00E96E32">
        <w:tc>
          <w:tcPr>
            <w:tcW w:w="9195" w:type="dxa"/>
            <w:gridSpan w:val="4"/>
          </w:tcPr>
          <w:p w14:paraId="1C081D38" w14:textId="52CD0E37" w:rsidR="00E96E32" w:rsidRPr="00B531DE" w:rsidRDefault="009E02E4" w:rsidP="000704DD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Праздники русского мира </w:t>
            </w:r>
          </w:p>
        </w:tc>
        <w:tc>
          <w:tcPr>
            <w:tcW w:w="1154" w:type="dxa"/>
            <w:gridSpan w:val="3"/>
          </w:tcPr>
          <w:p w14:paraId="3514B193" w14:textId="77777777" w:rsidR="00E96E32" w:rsidRPr="00B531DE" w:rsidRDefault="00E96E32" w:rsidP="00E96E32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E32" w:rsidRPr="00B531DE" w14:paraId="023D68FC" w14:textId="33B9B0F3" w:rsidTr="00E96E32">
        <w:tc>
          <w:tcPr>
            <w:tcW w:w="1393" w:type="dxa"/>
          </w:tcPr>
          <w:p w14:paraId="3AB33429" w14:textId="77777777" w:rsidR="00E96E32" w:rsidRPr="00B531DE" w:rsidRDefault="00E96E32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07E4EE6D" w14:textId="2E2AA1D1" w:rsidR="00E96E32" w:rsidRPr="00B531DE" w:rsidRDefault="0082787C" w:rsidP="0034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14:paraId="749B83CA" w14:textId="77777777" w:rsidR="00E96E32" w:rsidRPr="00B531DE" w:rsidRDefault="00E96E32" w:rsidP="00A033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31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Троица: </w:t>
            </w:r>
            <w:r w:rsidRPr="00B531DE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И. А. Бунин. «Троица»</w:t>
            </w:r>
          </w:p>
        </w:tc>
        <w:tc>
          <w:tcPr>
            <w:tcW w:w="1080" w:type="dxa"/>
          </w:tcPr>
          <w:p w14:paraId="0D1BE56E" w14:textId="17D96F1F" w:rsidR="00E96E32" w:rsidRPr="00B531DE" w:rsidRDefault="00E96E32" w:rsidP="00925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gridSpan w:val="3"/>
          </w:tcPr>
          <w:p w14:paraId="75C626B4" w14:textId="77777777" w:rsidR="00E96E32" w:rsidRPr="00B531DE" w:rsidRDefault="00E96E32" w:rsidP="00925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E32" w:rsidRPr="00B531DE" w14:paraId="6D52D334" w14:textId="624FD262" w:rsidTr="00E96E32">
        <w:tc>
          <w:tcPr>
            <w:tcW w:w="1393" w:type="dxa"/>
          </w:tcPr>
          <w:p w14:paraId="08F12B9F" w14:textId="77777777" w:rsidR="00E96E32" w:rsidRPr="00B531DE" w:rsidRDefault="00E96E32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27231C5A" w14:textId="348EAD09" w:rsidR="00E96E32" w:rsidRPr="00B531DE" w:rsidRDefault="0082787C" w:rsidP="0034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14:paraId="09036BE6" w14:textId="77777777" w:rsidR="00E96E32" w:rsidRPr="00B531DE" w:rsidRDefault="00E96E32" w:rsidP="00A033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31DE"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 </w:t>
            </w:r>
            <w:r w:rsidRPr="00B531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Троица: </w:t>
            </w:r>
            <w:r w:rsidRPr="00B531DE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С. А. Есенин. «Троицыно утро, утренний канон…»</w:t>
            </w:r>
          </w:p>
        </w:tc>
        <w:tc>
          <w:tcPr>
            <w:tcW w:w="1080" w:type="dxa"/>
          </w:tcPr>
          <w:p w14:paraId="634F1E86" w14:textId="0B88B854" w:rsidR="00E96E32" w:rsidRPr="00B531DE" w:rsidRDefault="00E96E32" w:rsidP="009D09D2"/>
        </w:tc>
        <w:tc>
          <w:tcPr>
            <w:tcW w:w="1154" w:type="dxa"/>
            <w:gridSpan w:val="3"/>
          </w:tcPr>
          <w:p w14:paraId="2B46DB4F" w14:textId="77777777" w:rsidR="00E96E32" w:rsidRPr="00B531DE" w:rsidRDefault="00E96E32" w:rsidP="009D09D2"/>
        </w:tc>
      </w:tr>
      <w:tr w:rsidR="00E96E32" w:rsidRPr="00B531DE" w14:paraId="665F1798" w14:textId="0AF421CC" w:rsidTr="00E96E32">
        <w:tc>
          <w:tcPr>
            <w:tcW w:w="1393" w:type="dxa"/>
          </w:tcPr>
          <w:p w14:paraId="1D7D7637" w14:textId="77777777" w:rsidR="00E96E32" w:rsidRPr="00B531DE" w:rsidRDefault="00E96E32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712CED6D" w14:textId="60911180" w:rsidR="00E96E32" w:rsidRPr="00B531DE" w:rsidRDefault="0082787C" w:rsidP="0034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14:paraId="639D5972" w14:textId="77777777" w:rsidR="00E96E32" w:rsidRPr="00B531DE" w:rsidRDefault="00E96E32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31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Троица: </w:t>
            </w:r>
            <w:r w:rsidRPr="00B531DE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Н. И. Рыленков. «Возможно ль высказать без слов…»  </w:t>
            </w:r>
          </w:p>
        </w:tc>
        <w:tc>
          <w:tcPr>
            <w:tcW w:w="1080" w:type="dxa"/>
          </w:tcPr>
          <w:p w14:paraId="2ED2C1BC" w14:textId="17142D9C" w:rsidR="00E96E32" w:rsidRPr="00B531DE" w:rsidRDefault="00E96E32" w:rsidP="009D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gridSpan w:val="3"/>
          </w:tcPr>
          <w:p w14:paraId="52C14E93" w14:textId="77777777" w:rsidR="00E96E32" w:rsidRPr="00B531DE" w:rsidRDefault="00E96E32" w:rsidP="009D0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E32" w:rsidRPr="00B531DE" w14:paraId="388307D2" w14:textId="7F0A92E6" w:rsidTr="00E96E32">
        <w:tc>
          <w:tcPr>
            <w:tcW w:w="1393" w:type="dxa"/>
          </w:tcPr>
          <w:p w14:paraId="69191B4D" w14:textId="77777777" w:rsidR="00E96E32" w:rsidRPr="00B531DE" w:rsidRDefault="00E96E32" w:rsidP="00A033EC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03394732" w14:textId="38595688" w:rsidR="00E96E32" w:rsidRPr="00B531DE" w:rsidRDefault="0082787C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14:paraId="476D040F" w14:textId="77777777" w:rsidR="00E96E32" w:rsidRPr="00B531DE" w:rsidRDefault="00E96E32" w:rsidP="00A033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31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Троица: </w:t>
            </w:r>
            <w:r w:rsidRPr="00B531DE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И. А. Новиков. «Троицкая кукушка»</w:t>
            </w:r>
          </w:p>
        </w:tc>
        <w:tc>
          <w:tcPr>
            <w:tcW w:w="1080" w:type="dxa"/>
          </w:tcPr>
          <w:p w14:paraId="3C418473" w14:textId="7C266AE5" w:rsidR="00E96E32" w:rsidRPr="00B531DE" w:rsidRDefault="00E96E32" w:rsidP="00A033EC"/>
        </w:tc>
        <w:tc>
          <w:tcPr>
            <w:tcW w:w="1154" w:type="dxa"/>
            <w:gridSpan w:val="3"/>
          </w:tcPr>
          <w:p w14:paraId="53B2819B" w14:textId="77777777" w:rsidR="00E96E32" w:rsidRPr="00B531DE" w:rsidRDefault="00E96E32" w:rsidP="00A033EC"/>
        </w:tc>
      </w:tr>
      <w:tr w:rsidR="00E96E32" w:rsidRPr="00B531DE" w14:paraId="5F18D28D" w14:textId="5E0B5775" w:rsidTr="00E96E32">
        <w:tc>
          <w:tcPr>
            <w:tcW w:w="9270" w:type="dxa"/>
            <w:gridSpan w:val="6"/>
          </w:tcPr>
          <w:p w14:paraId="15CFC72D" w14:textId="74C1A0BD" w:rsidR="00E96E32" w:rsidRPr="00B531DE" w:rsidRDefault="009E02E4" w:rsidP="008A589E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Тепло родного дома</w:t>
            </w:r>
          </w:p>
        </w:tc>
        <w:tc>
          <w:tcPr>
            <w:tcW w:w="1079" w:type="dxa"/>
          </w:tcPr>
          <w:p w14:paraId="74271338" w14:textId="77777777" w:rsidR="00E96E32" w:rsidRPr="00B531DE" w:rsidRDefault="00E96E32" w:rsidP="00E96E32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E32" w:rsidRPr="00B531DE" w14:paraId="057EAB6B" w14:textId="2C8E1090" w:rsidTr="00E96E32">
        <w:tc>
          <w:tcPr>
            <w:tcW w:w="1393" w:type="dxa"/>
          </w:tcPr>
          <w:p w14:paraId="565256D2" w14:textId="77777777" w:rsidR="00E96E32" w:rsidRPr="00B531DE" w:rsidRDefault="00E96E32" w:rsidP="00A033EC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47899E86" w14:textId="565982FC" w:rsidR="00E96E32" w:rsidRPr="00B531DE" w:rsidRDefault="0082787C" w:rsidP="00A03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14:paraId="059354F9" w14:textId="77777777" w:rsidR="00E96E32" w:rsidRPr="00B531DE" w:rsidRDefault="00E96E32" w:rsidP="00A033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31DE">
              <w:rPr>
                <w:rFonts w:ascii="Times New Roman" w:hAnsi="Times New Roman"/>
                <w:b/>
                <w:i/>
                <w:sz w:val="24"/>
                <w:szCs w:val="24"/>
              </w:rPr>
              <w:t>Родство душ:</w:t>
            </w:r>
          </w:p>
          <w:p w14:paraId="002F8337" w14:textId="77777777" w:rsidR="00E96E32" w:rsidRPr="00B531DE" w:rsidRDefault="00E96E32" w:rsidP="00A033EC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531D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Ф.Д.Крюков «Счастье», «Казачка»</w:t>
            </w:r>
          </w:p>
        </w:tc>
        <w:tc>
          <w:tcPr>
            <w:tcW w:w="1155" w:type="dxa"/>
            <w:gridSpan w:val="3"/>
          </w:tcPr>
          <w:p w14:paraId="39C995A5" w14:textId="21C73DEF" w:rsidR="00E96E32" w:rsidRPr="00B531DE" w:rsidRDefault="00E96E32" w:rsidP="00A033EC"/>
        </w:tc>
        <w:tc>
          <w:tcPr>
            <w:tcW w:w="1079" w:type="dxa"/>
          </w:tcPr>
          <w:p w14:paraId="611E21AD" w14:textId="77777777" w:rsidR="00E96E32" w:rsidRPr="00B531DE" w:rsidRDefault="00E96E32" w:rsidP="00A033EC"/>
        </w:tc>
      </w:tr>
      <w:tr w:rsidR="00E96E32" w:rsidRPr="00B531DE" w14:paraId="7C076814" w14:textId="29B6D2AA" w:rsidTr="00E96E32">
        <w:tc>
          <w:tcPr>
            <w:tcW w:w="1393" w:type="dxa"/>
          </w:tcPr>
          <w:p w14:paraId="6782ECE1" w14:textId="77777777" w:rsidR="00E96E32" w:rsidRPr="00B531DE" w:rsidRDefault="00E96E32" w:rsidP="00A033EC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24C658BE" w14:textId="4302E6BF" w:rsidR="00E96E32" w:rsidRPr="00B531DE" w:rsidRDefault="0082787C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14:paraId="6847452A" w14:textId="77777777" w:rsidR="00E96E32" w:rsidRPr="00B531DE" w:rsidRDefault="00E96E32" w:rsidP="00C66D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31DE">
              <w:rPr>
                <w:rFonts w:ascii="Times New Roman" w:hAnsi="Times New Roman"/>
                <w:b/>
                <w:i/>
                <w:sz w:val="24"/>
                <w:szCs w:val="24"/>
              </w:rPr>
              <w:t>Родство душ:</w:t>
            </w:r>
          </w:p>
          <w:p w14:paraId="11355BCA" w14:textId="77777777" w:rsidR="00E96E32" w:rsidRPr="00B531DE" w:rsidRDefault="00E96E32" w:rsidP="00A033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</w:rPr>
            </w:pPr>
            <w:r w:rsidRPr="00B531D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К.Г.Паустовский «Порт в траве» </w:t>
            </w:r>
          </w:p>
        </w:tc>
        <w:tc>
          <w:tcPr>
            <w:tcW w:w="1155" w:type="dxa"/>
            <w:gridSpan w:val="3"/>
          </w:tcPr>
          <w:p w14:paraId="278D8A82" w14:textId="739FB8B0" w:rsidR="00E96E32" w:rsidRPr="00B531DE" w:rsidRDefault="00E96E32" w:rsidP="00A03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</w:tcPr>
          <w:p w14:paraId="65BC8F5C" w14:textId="77777777" w:rsidR="00E96E32" w:rsidRPr="00B531DE" w:rsidRDefault="00E96E32" w:rsidP="00A033EC">
            <w:pPr>
              <w:rPr>
                <w:rFonts w:ascii="Times New Roman" w:hAnsi="Times New Roman" w:cs="Times New Roman"/>
              </w:rPr>
            </w:pPr>
          </w:p>
        </w:tc>
      </w:tr>
      <w:tr w:rsidR="00E96E32" w:rsidRPr="00B531DE" w14:paraId="262EE8A0" w14:textId="4BCE8F6D" w:rsidTr="00E96E32">
        <w:tc>
          <w:tcPr>
            <w:tcW w:w="1393" w:type="dxa"/>
          </w:tcPr>
          <w:p w14:paraId="4330B2B7" w14:textId="77777777" w:rsidR="00E96E32" w:rsidRPr="00B531DE" w:rsidRDefault="00E96E32" w:rsidP="00A033EC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3E44DC3D" w14:textId="615B0820" w:rsidR="00E96E32" w:rsidRPr="00B531DE" w:rsidRDefault="0082787C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  <w:vAlign w:val="center"/>
          </w:tcPr>
          <w:p w14:paraId="72C1EE1E" w14:textId="77777777" w:rsidR="00E96E32" w:rsidRPr="00B531DE" w:rsidRDefault="00E96E32" w:rsidP="00C66D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31DE">
              <w:rPr>
                <w:rFonts w:ascii="Times New Roman" w:hAnsi="Times New Roman"/>
                <w:b/>
                <w:i/>
                <w:sz w:val="24"/>
                <w:szCs w:val="24"/>
              </w:rPr>
              <w:t>Родство душ:</w:t>
            </w:r>
          </w:p>
          <w:p w14:paraId="14D8EC90" w14:textId="77777777" w:rsidR="00E96E32" w:rsidRPr="00B531DE" w:rsidRDefault="00E96E32" w:rsidP="00A033EC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31D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Ф. А. Абрамов. «Валенки» </w:t>
            </w:r>
          </w:p>
        </w:tc>
        <w:tc>
          <w:tcPr>
            <w:tcW w:w="1155" w:type="dxa"/>
            <w:gridSpan w:val="3"/>
          </w:tcPr>
          <w:p w14:paraId="60F806EF" w14:textId="517D20FC" w:rsidR="00E96E32" w:rsidRPr="00B531DE" w:rsidRDefault="00E96E32" w:rsidP="00A033EC"/>
        </w:tc>
        <w:tc>
          <w:tcPr>
            <w:tcW w:w="1079" w:type="dxa"/>
          </w:tcPr>
          <w:p w14:paraId="4E611ED7" w14:textId="77777777" w:rsidR="00E96E32" w:rsidRPr="00B531DE" w:rsidRDefault="00E96E32" w:rsidP="00A033EC"/>
        </w:tc>
      </w:tr>
      <w:tr w:rsidR="00E96E32" w:rsidRPr="00B531DE" w14:paraId="6DA491E4" w14:textId="75CCF512" w:rsidTr="00E96E32">
        <w:tc>
          <w:tcPr>
            <w:tcW w:w="1393" w:type="dxa"/>
          </w:tcPr>
          <w:p w14:paraId="709F07E1" w14:textId="77777777" w:rsidR="00E96E32" w:rsidRPr="00B531DE" w:rsidRDefault="00E96E32" w:rsidP="00A033EC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1FFE4710" w14:textId="7C538C30" w:rsidR="00E96E32" w:rsidRPr="00B531DE" w:rsidRDefault="0082787C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  <w:vAlign w:val="center"/>
          </w:tcPr>
          <w:p w14:paraId="78F90242" w14:textId="77777777" w:rsidR="00E96E32" w:rsidRPr="00B531DE" w:rsidRDefault="00E96E32" w:rsidP="00C66D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31DE">
              <w:rPr>
                <w:rFonts w:ascii="Times New Roman" w:hAnsi="Times New Roman"/>
                <w:b/>
                <w:i/>
                <w:sz w:val="24"/>
                <w:szCs w:val="24"/>
              </w:rPr>
              <w:t>Родство душ:</w:t>
            </w:r>
          </w:p>
          <w:p w14:paraId="03D888D4" w14:textId="77777777" w:rsidR="00E96E32" w:rsidRPr="00B531DE" w:rsidRDefault="00E96E32" w:rsidP="00A033EC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531D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Т. В. Михеева. «Не предавай меня!» (главы из повести)</w:t>
            </w:r>
          </w:p>
        </w:tc>
        <w:tc>
          <w:tcPr>
            <w:tcW w:w="1155" w:type="dxa"/>
            <w:gridSpan w:val="3"/>
          </w:tcPr>
          <w:p w14:paraId="2505E164" w14:textId="486756DC" w:rsidR="00E96E32" w:rsidRPr="00B531DE" w:rsidRDefault="00E96E32" w:rsidP="00A033EC"/>
        </w:tc>
        <w:tc>
          <w:tcPr>
            <w:tcW w:w="1079" w:type="dxa"/>
          </w:tcPr>
          <w:p w14:paraId="52E2AE0C" w14:textId="77777777" w:rsidR="00E96E32" w:rsidRPr="00B531DE" w:rsidRDefault="00E96E32" w:rsidP="00A033EC"/>
        </w:tc>
      </w:tr>
      <w:tr w:rsidR="00E96E32" w:rsidRPr="00B531DE" w14:paraId="2C0F6C31" w14:textId="06A4DE63" w:rsidTr="00E96E32">
        <w:tc>
          <w:tcPr>
            <w:tcW w:w="1393" w:type="dxa"/>
          </w:tcPr>
          <w:p w14:paraId="5D7DCC7D" w14:textId="77777777" w:rsidR="00E96E32" w:rsidRPr="00B531DE" w:rsidRDefault="00E96E32" w:rsidP="00A033EC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3E1AD092" w14:textId="2C36021A" w:rsidR="00E96E32" w:rsidRPr="00B531DE" w:rsidRDefault="0082787C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14:paraId="25C03FDE" w14:textId="77777777" w:rsidR="00E96E32" w:rsidRPr="00B531DE" w:rsidRDefault="00E96E32" w:rsidP="00C66D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31DE">
              <w:rPr>
                <w:rFonts w:ascii="Times New Roman" w:hAnsi="Times New Roman"/>
                <w:b/>
                <w:i/>
                <w:sz w:val="24"/>
                <w:szCs w:val="24"/>
              </w:rPr>
              <w:t>Родство душ:</w:t>
            </w:r>
          </w:p>
          <w:p w14:paraId="5B5EDE6B" w14:textId="77777777" w:rsidR="00E96E32" w:rsidRPr="00B531DE" w:rsidRDefault="00E96E32" w:rsidP="00A033EC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B531D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Т. В. Михеева. «Не предавай меня!» (главы из повести)</w:t>
            </w:r>
          </w:p>
        </w:tc>
        <w:tc>
          <w:tcPr>
            <w:tcW w:w="1155" w:type="dxa"/>
            <w:gridSpan w:val="3"/>
          </w:tcPr>
          <w:p w14:paraId="6187A69B" w14:textId="3F7C24AB" w:rsidR="00E96E32" w:rsidRPr="00B531DE" w:rsidRDefault="00E96E32" w:rsidP="00A033EC"/>
        </w:tc>
        <w:tc>
          <w:tcPr>
            <w:tcW w:w="1079" w:type="dxa"/>
          </w:tcPr>
          <w:p w14:paraId="7DF42CF7" w14:textId="77777777" w:rsidR="00E96E32" w:rsidRPr="00B531DE" w:rsidRDefault="00E96E32" w:rsidP="00A033EC"/>
        </w:tc>
      </w:tr>
      <w:tr w:rsidR="00E96E32" w:rsidRPr="00B531DE" w14:paraId="0839E670" w14:textId="692E8CE8" w:rsidTr="00E96E32">
        <w:tc>
          <w:tcPr>
            <w:tcW w:w="1393" w:type="dxa"/>
          </w:tcPr>
          <w:p w14:paraId="66B64C25" w14:textId="77777777" w:rsidR="00E96E32" w:rsidRPr="00B531DE" w:rsidRDefault="00E96E32" w:rsidP="00A033EC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7A94180E" w14:textId="2EFB723E" w:rsidR="00E96E32" w:rsidRPr="00B531DE" w:rsidRDefault="0082787C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14:paraId="1E6BD184" w14:textId="77777777" w:rsidR="00E96E32" w:rsidRPr="00B531DE" w:rsidRDefault="00E96E32" w:rsidP="00C66D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31DE">
              <w:rPr>
                <w:rFonts w:ascii="Times New Roman" w:hAnsi="Times New Roman"/>
                <w:b/>
                <w:i/>
                <w:sz w:val="24"/>
                <w:szCs w:val="24"/>
              </w:rPr>
              <w:t>Родство душ:</w:t>
            </w:r>
          </w:p>
          <w:p w14:paraId="29517551" w14:textId="77777777" w:rsidR="00E96E32" w:rsidRPr="00B531DE" w:rsidRDefault="00E96E32" w:rsidP="00A033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1DE">
              <w:rPr>
                <w:rFonts w:ascii="Times New Roman" w:hAnsi="Times New Roman"/>
                <w:bCs/>
                <w:sz w:val="24"/>
                <w:szCs w:val="24"/>
              </w:rPr>
              <w:t xml:space="preserve">А. В. Жвалевский, Е. Б. Пастернак. </w:t>
            </w:r>
            <w:r w:rsidRPr="00B531DE">
              <w:rPr>
                <w:rFonts w:ascii="Times New Roman" w:hAnsi="Times New Roman"/>
                <w:sz w:val="24"/>
                <w:szCs w:val="24"/>
              </w:rPr>
              <w:t>«Радость жизни»</w:t>
            </w:r>
          </w:p>
        </w:tc>
        <w:tc>
          <w:tcPr>
            <w:tcW w:w="1155" w:type="dxa"/>
            <w:gridSpan w:val="3"/>
          </w:tcPr>
          <w:p w14:paraId="350E7F64" w14:textId="1897796F" w:rsidR="00E96E32" w:rsidRPr="00B531DE" w:rsidRDefault="00E96E32" w:rsidP="00A033EC"/>
        </w:tc>
        <w:tc>
          <w:tcPr>
            <w:tcW w:w="1079" w:type="dxa"/>
          </w:tcPr>
          <w:p w14:paraId="39E08C8E" w14:textId="77777777" w:rsidR="00E96E32" w:rsidRPr="00B531DE" w:rsidRDefault="00E96E32" w:rsidP="00A033EC"/>
        </w:tc>
      </w:tr>
      <w:tr w:rsidR="00E96E32" w:rsidRPr="00B531DE" w14:paraId="205FDF48" w14:textId="2C787C95" w:rsidTr="00E96E32">
        <w:tc>
          <w:tcPr>
            <w:tcW w:w="1393" w:type="dxa"/>
          </w:tcPr>
          <w:p w14:paraId="304A18A0" w14:textId="77777777" w:rsidR="00E96E32" w:rsidRPr="00B531DE" w:rsidRDefault="00E96E32" w:rsidP="00A033EC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259F85F9" w14:textId="7F5A8358" w:rsidR="00E96E32" w:rsidRPr="00B531DE" w:rsidRDefault="0082787C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14:paraId="73E35EBF" w14:textId="77777777" w:rsidR="00E96E32" w:rsidRPr="00B531DE" w:rsidRDefault="00E96E32" w:rsidP="00A033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31DE">
              <w:rPr>
                <w:rFonts w:ascii="Times New Roman" w:hAnsi="Times New Roman"/>
                <w:b/>
                <w:sz w:val="24"/>
                <w:szCs w:val="24"/>
              </w:rPr>
              <w:t>КР по итогам изучения Раздела 2</w:t>
            </w:r>
          </w:p>
        </w:tc>
        <w:tc>
          <w:tcPr>
            <w:tcW w:w="1155" w:type="dxa"/>
            <w:gridSpan w:val="3"/>
          </w:tcPr>
          <w:p w14:paraId="74B6B58D" w14:textId="061A4B7A" w:rsidR="00E96E32" w:rsidRPr="00B531DE" w:rsidRDefault="00E96E32" w:rsidP="00A033EC"/>
        </w:tc>
        <w:tc>
          <w:tcPr>
            <w:tcW w:w="1079" w:type="dxa"/>
          </w:tcPr>
          <w:p w14:paraId="25501B79" w14:textId="77777777" w:rsidR="00E96E32" w:rsidRPr="00B531DE" w:rsidRDefault="00E96E32" w:rsidP="00A033EC"/>
        </w:tc>
      </w:tr>
      <w:tr w:rsidR="00E96E32" w:rsidRPr="00B531DE" w14:paraId="04104DEC" w14:textId="172F60AE" w:rsidTr="00E96E32">
        <w:tc>
          <w:tcPr>
            <w:tcW w:w="9270" w:type="dxa"/>
            <w:gridSpan w:val="6"/>
          </w:tcPr>
          <w:p w14:paraId="190586C7" w14:textId="77777777" w:rsidR="00E96E32" w:rsidRPr="00B531DE" w:rsidRDefault="00E96E32" w:rsidP="000704DD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B531DE">
              <w:rPr>
                <w:rFonts w:ascii="Times New Roman" w:hAnsi="Times New Roman"/>
                <w:b/>
                <w:sz w:val="24"/>
                <w:szCs w:val="24"/>
              </w:rPr>
              <w:t>РУССКИЙ ХАРАКТЕР – РУССКАЯ ДУША (12ч.)</w:t>
            </w:r>
          </w:p>
        </w:tc>
        <w:tc>
          <w:tcPr>
            <w:tcW w:w="1079" w:type="dxa"/>
          </w:tcPr>
          <w:p w14:paraId="0F9CB29B" w14:textId="77777777" w:rsidR="00E96E32" w:rsidRPr="00B531DE" w:rsidRDefault="00E96E32" w:rsidP="00E96E32">
            <w:pPr>
              <w:pStyle w:val="a5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E32" w:rsidRPr="00B531DE" w14:paraId="4BBEFF64" w14:textId="4EEF1411" w:rsidTr="00E96E32">
        <w:tc>
          <w:tcPr>
            <w:tcW w:w="9270" w:type="dxa"/>
            <w:gridSpan w:val="6"/>
          </w:tcPr>
          <w:p w14:paraId="008A111C" w14:textId="541127D6" w:rsidR="00E96E32" w:rsidRPr="00B531DE" w:rsidRDefault="00E96E32" w:rsidP="00405541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1DE"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r w:rsidR="009E02E4">
              <w:rPr>
                <w:rFonts w:ascii="Times New Roman" w:hAnsi="Times New Roman"/>
                <w:b/>
                <w:sz w:val="24"/>
                <w:szCs w:val="24"/>
              </w:rPr>
              <w:t xml:space="preserve">до ордена – была бы Родина </w:t>
            </w:r>
          </w:p>
        </w:tc>
        <w:tc>
          <w:tcPr>
            <w:tcW w:w="1079" w:type="dxa"/>
          </w:tcPr>
          <w:p w14:paraId="44E1A7FE" w14:textId="77777777" w:rsidR="00E96E32" w:rsidRPr="00B531DE" w:rsidRDefault="00E96E32" w:rsidP="00E96E32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6E32" w:rsidRPr="00B531DE" w14:paraId="3278DA6C" w14:textId="4B103C3C" w:rsidTr="00E96E32">
        <w:tc>
          <w:tcPr>
            <w:tcW w:w="1393" w:type="dxa"/>
          </w:tcPr>
          <w:p w14:paraId="79587D36" w14:textId="77777777" w:rsidR="00E96E32" w:rsidRPr="00B531DE" w:rsidRDefault="00E96E32" w:rsidP="00A033EC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52C87CC6" w14:textId="4E6DCA78" w:rsidR="00E96E32" w:rsidRPr="00B531DE" w:rsidRDefault="0082787C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14:paraId="70679104" w14:textId="77777777" w:rsidR="00E96E32" w:rsidRPr="00B531DE" w:rsidRDefault="00E96E32" w:rsidP="00A033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31DE">
              <w:rPr>
                <w:rFonts w:ascii="Times New Roman" w:hAnsi="Times New Roman"/>
                <w:b/>
                <w:i/>
                <w:sz w:val="24"/>
                <w:szCs w:val="24"/>
              </w:rPr>
              <w:t>Дети на войне:</w:t>
            </w:r>
          </w:p>
          <w:p w14:paraId="50334588" w14:textId="77777777" w:rsidR="00E96E32" w:rsidRPr="00B531DE" w:rsidRDefault="00E96E32" w:rsidP="00A033EC">
            <w:pPr>
              <w:rPr>
                <w:rFonts w:ascii="Times New Roman" w:hAnsi="Times New Roman"/>
                <w:sz w:val="24"/>
                <w:szCs w:val="24"/>
              </w:rPr>
            </w:pPr>
            <w:r w:rsidRPr="00B531DE">
              <w:rPr>
                <w:rFonts w:ascii="Times New Roman" w:hAnsi="Times New Roman"/>
                <w:sz w:val="24"/>
                <w:szCs w:val="24"/>
              </w:rPr>
              <w:t>Э. Н. Веркин. «Облачный полк» (главы)</w:t>
            </w:r>
          </w:p>
        </w:tc>
        <w:tc>
          <w:tcPr>
            <w:tcW w:w="1155" w:type="dxa"/>
            <w:gridSpan w:val="3"/>
          </w:tcPr>
          <w:p w14:paraId="59FF4EA4" w14:textId="563AA787" w:rsidR="00E96E32" w:rsidRPr="00B531DE" w:rsidRDefault="00E96E32" w:rsidP="00A03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14:paraId="48E39E77" w14:textId="77777777" w:rsidR="00E96E32" w:rsidRPr="00B531DE" w:rsidRDefault="00E96E32" w:rsidP="00A03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E32" w:rsidRPr="00B531DE" w14:paraId="1CDE7D1E" w14:textId="1C801E5D" w:rsidTr="00E96E32">
        <w:tc>
          <w:tcPr>
            <w:tcW w:w="1393" w:type="dxa"/>
          </w:tcPr>
          <w:p w14:paraId="616029D7" w14:textId="77777777" w:rsidR="00E96E32" w:rsidRPr="00B531DE" w:rsidRDefault="00E96E32" w:rsidP="00A033EC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4131F752" w14:textId="64FD2F0A" w:rsidR="00E96E32" w:rsidRPr="00B531DE" w:rsidRDefault="0082787C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14:paraId="34E9D2F1" w14:textId="77777777" w:rsidR="00E96E32" w:rsidRPr="00B531DE" w:rsidRDefault="00E96E32" w:rsidP="00A033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31DE">
              <w:rPr>
                <w:rFonts w:ascii="Times New Roman" w:hAnsi="Times New Roman"/>
                <w:b/>
                <w:i/>
                <w:sz w:val="24"/>
                <w:szCs w:val="24"/>
              </w:rPr>
              <w:t>Дети на войне:</w:t>
            </w:r>
          </w:p>
          <w:p w14:paraId="094E2C57" w14:textId="77777777" w:rsidR="00E96E32" w:rsidRPr="00B531DE" w:rsidRDefault="00E96E32" w:rsidP="00A033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31DE">
              <w:rPr>
                <w:rFonts w:ascii="Times New Roman" w:hAnsi="Times New Roman"/>
                <w:sz w:val="24"/>
                <w:szCs w:val="24"/>
              </w:rPr>
              <w:t>Э. Н. Веркин. «Облачный полк» (главы)</w:t>
            </w:r>
          </w:p>
        </w:tc>
        <w:tc>
          <w:tcPr>
            <w:tcW w:w="1155" w:type="dxa"/>
            <w:gridSpan w:val="3"/>
          </w:tcPr>
          <w:p w14:paraId="1707AF58" w14:textId="2339DB88" w:rsidR="00E96E32" w:rsidRPr="00B531DE" w:rsidRDefault="00E96E32" w:rsidP="00A033EC"/>
        </w:tc>
        <w:tc>
          <w:tcPr>
            <w:tcW w:w="1079" w:type="dxa"/>
          </w:tcPr>
          <w:p w14:paraId="7A19A894" w14:textId="77777777" w:rsidR="00E96E32" w:rsidRPr="00B531DE" w:rsidRDefault="00E96E32" w:rsidP="00A033EC"/>
        </w:tc>
      </w:tr>
      <w:tr w:rsidR="00E96E32" w:rsidRPr="00B531DE" w14:paraId="2D7A86A7" w14:textId="2D507AED" w:rsidTr="00E96E32">
        <w:tc>
          <w:tcPr>
            <w:tcW w:w="9270" w:type="dxa"/>
            <w:gridSpan w:val="6"/>
          </w:tcPr>
          <w:p w14:paraId="1E729994" w14:textId="4BCB24AC" w:rsidR="00E96E32" w:rsidRPr="00B531DE" w:rsidRDefault="009E02E4" w:rsidP="008A589E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Загадки русской души </w:t>
            </w:r>
          </w:p>
        </w:tc>
        <w:tc>
          <w:tcPr>
            <w:tcW w:w="1079" w:type="dxa"/>
          </w:tcPr>
          <w:p w14:paraId="0388A05B" w14:textId="77777777" w:rsidR="00E96E32" w:rsidRPr="00B531DE" w:rsidRDefault="00E96E32" w:rsidP="00E96E32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E32" w:rsidRPr="00B531DE" w14:paraId="3DD15620" w14:textId="3624B9A7" w:rsidTr="00E96E32">
        <w:tc>
          <w:tcPr>
            <w:tcW w:w="1393" w:type="dxa"/>
          </w:tcPr>
          <w:p w14:paraId="508C7DDF" w14:textId="77777777" w:rsidR="00E96E32" w:rsidRPr="00B531DE" w:rsidRDefault="00E96E32" w:rsidP="00A033EC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38C5BF9C" w14:textId="60027D7B" w:rsidR="00E96E32" w:rsidRPr="00B531DE" w:rsidRDefault="0082787C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14:paraId="15549738" w14:textId="77777777" w:rsidR="00E96E32" w:rsidRPr="00B531DE" w:rsidRDefault="00E96E32" w:rsidP="00A033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31DE">
              <w:rPr>
                <w:rFonts w:ascii="Times New Roman" w:hAnsi="Times New Roman"/>
                <w:b/>
                <w:i/>
                <w:sz w:val="24"/>
                <w:szCs w:val="24"/>
              </w:rPr>
              <w:t>Сеятель твой и хранитель:</w:t>
            </w:r>
          </w:p>
          <w:p w14:paraId="693A071F" w14:textId="77777777" w:rsidR="00E96E32" w:rsidRPr="00B531DE" w:rsidRDefault="00E96E32" w:rsidP="00A033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1D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И. С. Тургенев. «</w:t>
            </w:r>
            <w:r w:rsidRPr="00B531DE">
              <w:rPr>
                <w:rFonts w:ascii="Times New Roman" w:hAnsi="Times New Roman"/>
                <w:bCs/>
                <w:sz w:val="24"/>
                <w:szCs w:val="24"/>
              </w:rPr>
              <w:t>Сфинкс»</w:t>
            </w:r>
          </w:p>
        </w:tc>
        <w:tc>
          <w:tcPr>
            <w:tcW w:w="1155" w:type="dxa"/>
            <w:gridSpan w:val="3"/>
          </w:tcPr>
          <w:p w14:paraId="723030E9" w14:textId="022C23B5" w:rsidR="00E96E32" w:rsidRPr="00B531DE" w:rsidRDefault="00E96E32" w:rsidP="00A033EC"/>
        </w:tc>
        <w:tc>
          <w:tcPr>
            <w:tcW w:w="1079" w:type="dxa"/>
          </w:tcPr>
          <w:p w14:paraId="39F3168F" w14:textId="77777777" w:rsidR="00E96E32" w:rsidRPr="00B531DE" w:rsidRDefault="00E96E32" w:rsidP="00A033EC"/>
        </w:tc>
      </w:tr>
      <w:tr w:rsidR="00E96E32" w:rsidRPr="00B531DE" w14:paraId="3BCA0A0D" w14:textId="1D25FF0C" w:rsidTr="00E96E32">
        <w:tc>
          <w:tcPr>
            <w:tcW w:w="1393" w:type="dxa"/>
          </w:tcPr>
          <w:p w14:paraId="22E1F0A7" w14:textId="77777777" w:rsidR="00E96E32" w:rsidRPr="00B531DE" w:rsidRDefault="00E96E32" w:rsidP="00A033EC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5750CD10" w14:textId="5A94B245" w:rsidR="00E96E32" w:rsidRPr="00B531DE" w:rsidRDefault="0082787C" w:rsidP="00A03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14:paraId="51D7C89C" w14:textId="77777777" w:rsidR="00E96E32" w:rsidRPr="00B531DE" w:rsidRDefault="00E96E32" w:rsidP="00A033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31DE">
              <w:rPr>
                <w:rFonts w:ascii="Times New Roman" w:hAnsi="Times New Roman"/>
                <w:b/>
                <w:i/>
                <w:sz w:val="24"/>
                <w:szCs w:val="24"/>
              </w:rPr>
              <w:t>Сеятель твой и хранитель:</w:t>
            </w:r>
          </w:p>
          <w:p w14:paraId="5E37F4CB" w14:textId="77777777" w:rsidR="00E96E32" w:rsidRPr="00B531DE" w:rsidRDefault="00E96E32" w:rsidP="00A033EC">
            <w:pPr>
              <w:rPr>
                <w:rFonts w:ascii="Times New Roman" w:hAnsi="Times New Roman"/>
                <w:sz w:val="24"/>
                <w:szCs w:val="24"/>
              </w:rPr>
            </w:pPr>
            <w:r w:rsidRPr="00B531DE">
              <w:rPr>
                <w:rFonts w:ascii="Times New Roman" w:hAnsi="Times New Roman"/>
                <w:sz w:val="24"/>
                <w:szCs w:val="24"/>
              </w:rPr>
              <w:t>Ф. М. Достоевский. «Мужик Марей»</w:t>
            </w:r>
          </w:p>
        </w:tc>
        <w:tc>
          <w:tcPr>
            <w:tcW w:w="1155" w:type="dxa"/>
            <w:gridSpan w:val="3"/>
          </w:tcPr>
          <w:p w14:paraId="23B6EDB5" w14:textId="726297A4" w:rsidR="00E96E32" w:rsidRPr="00B531DE" w:rsidRDefault="00E96E32" w:rsidP="00A033EC"/>
        </w:tc>
        <w:tc>
          <w:tcPr>
            <w:tcW w:w="1079" w:type="dxa"/>
          </w:tcPr>
          <w:p w14:paraId="55B6441A" w14:textId="77777777" w:rsidR="00E96E32" w:rsidRPr="00B531DE" w:rsidRDefault="00E96E32" w:rsidP="00A033EC"/>
        </w:tc>
      </w:tr>
      <w:tr w:rsidR="00E96E32" w:rsidRPr="00B531DE" w14:paraId="2B64C77C" w14:textId="0D5F6796" w:rsidTr="00E96E32">
        <w:tc>
          <w:tcPr>
            <w:tcW w:w="1393" w:type="dxa"/>
          </w:tcPr>
          <w:p w14:paraId="50F071A2" w14:textId="77777777" w:rsidR="00E96E32" w:rsidRPr="00B531DE" w:rsidRDefault="00E96E32" w:rsidP="00A033EC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334436AF" w14:textId="1587F210" w:rsidR="00E96E32" w:rsidRPr="00B531DE" w:rsidRDefault="0082787C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  <w:vAlign w:val="center"/>
          </w:tcPr>
          <w:p w14:paraId="5AF2A174" w14:textId="77777777" w:rsidR="00E96E32" w:rsidRPr="00B531DE" w:rsidRDefault="00E96E32" w:rsidP="00A033E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31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ДРК Загадки русской души </w:t>
            </w:r>
          </w:p>
          <w:p w14:paraId="2928BCBA" w14:textId="77777777" w:rsidR="00E96E32" w:rsidRPr="00B531DE" w:rsidRDefault="00E96E32" w:rsidP="00A033EC">
            <w:pPr>
              <w:rPr>
                <w:rFonts w:ascii="Times New Roman" w:hAnsi="Times New Roman"/>
                <w:sz w:val="24"/>
                <w:szCs w:val="24"/>
              </w:rPr>
            </w:pPr>
            <w:r w:rsidRPr="00B531DE">
              <w:rPr>
                <w:rFonts w:ascii="Times New Roman" w:hAnsi="Times New Roman"/>
                <w:i/>
                <w:sz w:val="24"/>
                <w:szCs w:val="24"/>
              </w:rPr>
              <w:t>А.В.Калинин «Эхо войны»</w:t>
            </w:r>
          </w:p>
        </w:tc>
        <w:tc>
          <w:tcPr>
            <w:tcW w:w="1155" w:type="dxa"/>
            <w:gridSpan w:val="3"/>
          </w:tcPr>
          <w:p w14:paraId="1ADD0064" w14:textId="4B6053F5" w:rsidR="00E96E32" w:rsidRPr="00B531DE" w:rsidRDefault="00E96E32" w:rsidP="00A033EC"/>
        </w:tc>
        <w:tc>
          <w:tcPr>
            <w:tcW w:w="1079" w:type="dxa"/>
          </w:tcPr>
          <w:p w14:paraId="201593BA" w14:textId="77777777" w:rsidR="00E96E32" w:rsidRPr="00B531DE" w:rsidRDefault="00E96E32" w:rsidP="00A033EC"/>
        </w:tc>
      </w:tr>
      <w:tr w:rsidR="00E96E32" w:rsidRPr="00B531DE" w14:paraId="2325A41E" w14:textId="0090D10B" w:rsidTr="00E96E32">
        <w:tc>
          <w:tcPr>
            <w:tcW w:w="1393" w:type="dxa"/>
          </w:tcPr>
          <w:p w14:paraId="54459AA4" w14:textId="77777777" w:rsidR="00E96E32" w:rsidRPr="00B531DE" w:rsidRDefault="00E96E32" w:rsidP="00A033EC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0D4A6112" w14:textId="1B5DFFFE" w:rsidR="00E96E32" w:rsidRPr="00B531DE" w:rsidRDefault="0082787C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  <w:vAlign w:val="center"/>
          </w:tcPr>
          <w:p w14:paraId="797A9AB2" w14:textId="77777777" w:rsidR="00E96E32" w:rsidRPr="00B531DE" w:rsidRDefault="00E96E32" w:rsidP="00A033E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31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ДРК Загадки русской души </w:t>
            </w:r>
          </w:p>
          <w:p w14:paraId="6F8D907A" w14:textId="77777777" w:rsidR="00E96E32" w:rsidRPr="00B531DE" w:rsidRDefault="00E96E32" w:rsidP="00A033E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531DE">
              <w:rPr>
                <w:rFonts w:ascii="Times New Roman" w:hAnsi="Times New Roman"/>
                <w:bCs/>
                <w:sz w:val="24"/>
                <w:szCs w:val="24"/>
              </w:rPr>
              <w:t>Е.А. Долматовский, Н.К.Дортзо,  А.И.Недогонов. Русский национальный характер в стихотворениях донских поэтов о войне</w:t>
            </w:r>
          </w:p>
        </w:tc>
        <w:tc>
          <w:tcPr>
            <w:tcW w:w="1155" w:type="dxa"/>
            <w:gridSpan w:val="3"/>
          </w:tcPr>
          <w:p w14:paraId="24EC953A" w14:textId="4981C5A1" w:rsidR="00E96E32" w:rsidRPr="00B531DE" w:rsidRDefault="00E96E32" w:rsidP="00A033EC"/>
        </w:tc>
        <w:tc>
          <w:tcPr>
            <w:tcW w:w="1079" w:type="dxa"/>
          </w:tcPr>
          <w:p w14:paraId="4EB03DDB" w14:textId="77777777" w:rsidR="00E96E32" w:rsidRPr="00B531DE" w:rsidRDefault="00E96E32" w:rsidP="00A033EC"/>
        </w:tc>
      </w:tr>
      <w:tr w:rsidR="00E96E32" w:rsidRPr="00B531DE" w14:paraId="418F8730" w14:textId="3C37EFCF" w:rsidTr="00E96E32">
        <w:tc>
          <w:tcPr>
            <w:tcW w:w="9270" w:type="dxa"/>
            <w:gridSpan w:val="6"/>
          </w:tcPr>
          <w:p w14:paraId="7615E8C3" w14:textId="6A510986" w:rsidR="00E96E32" w:rsidRPr="00B531DE" w:rsidRDefault="009E02E4" w:rsidP="0040554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ваших ровесниках </w:t>
            </w:r>
          </w:p>
        </w:tc>
        <w:tc>
          <w:tcPr>
            <w:tcW w:w="1079" w:type="dxa"/>
          </w:tcPr>
          <w:p w14:paraId="48F79FC1" w14:textId="77777777" w:rsidR="00E96E32" w:rsidRPr="00B531DE" w:rsidRDefault="00E96E32" w:rsidP="00E96E3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E32" w:rsidRPr="00B531DE" w14:paraId="2F7261E5" w14:textId="5CBF5B17" w:rsidTr="00E96E32">
        <w:tc>
          <w:tcPr>
            <w:tcW w:w="1393" w:type="dxa"/>
          </w:tcPr>
          <w:p w14:paraId="3A420A24" w14:textId="77777777" w:rsidR="00E96E32" w:rsidRPr="00B531DE" w:rsidRDefault="00E96E32" w:rsidP="00A033EC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128BC86B" w14:textId="00328540" w:rsidR="00E96E32" w:rsidRPr="00B531DE" w:rsidRDefault="0082787C" w:rsidP="00A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  <w:vAlign w:val="center"/>
          </w:tcPr>
          <w:p w14:paraId="17947356" w14:textId="77777777" w:rsidR="00E96E32" w:rsidRPr="00B531DE" w:rsidRDefault="00E96E32" w:rsidP="00A033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31DE">
              <w:rPr>
                <w:rFonts w:ascii="Times New Roman" w:hAnsi="Times New Roman"/>
                <w:b/>
                <w:i/>
                <w:sz w:val="24"/>
                <w:szCs w:val="24"/>
              </w:rPr>
              <w:t>Пора взросления:</w:t>
            </w:r>
          </w:p>
          <w:p w14:paraId="35196224" w14:textId="77777777" w:rsidR="00E96E32" w:rsidRPr="00B531DE" w:rsidRDefault="00E96E32" w:rsidP="00A033EC">
            <w:pPr>
              <w:rPr>
                <w:rFonts w:ascii="Times New Roman" w:hAnsi="Times New Roman"/>
                <w:sz w:val="24"/>
                <w:szCs w:val="24"/>
              </w:rPr>
            </w:pPr>
            <w:r w:rsidRPr="00B531DE">
              <w:rPr>
                <w:rFonts w:ascii="Times New Roman" w:hAnsi="Times New Roman"/>
                <w:sz w:val="24"/>
                <w:szCs w:val="24"/>
              </w:rPr>
              <w:t xml:space="preserve">Б. Л. Васильев. «Завтра была война» (главы) </w:t>
            </w:r>
          </w:p>
        </w:tc>
        <w:tc>
          <w:tcPr>
            <w:tcW w:w="1155" w:type="dxa"/>
            <w:gridSpan w:val="3"/>
          </w:tcPr>
          <w:p w14:paraId="29D6C5E3" w14:textId="66985420" w:rsidR="00E96E32" w:rsidRPr="00B531DE" w:rsidRDefault="00E96E32" w:rsidP="00A033EC"/>
        </w:tc>
        <w:tc>
          <w:tcPr>
            <w:tcW w:w="1079" w:type="dxa"/>
          </w:tcPr>
          <w:p w14:paraId="34166589" w14:textId="77777777" w:rsidR="00E96E32" w:rsidRPr="00B531DE" w:rsidRDefault="00E96E32" w:rsidP="00A033EC"/>
        </w:tc>
      </w:tr>
      <w:tr w:rsidR="00E96E32" w:rsidRPr="00B531DE" w14:paraId="3472EB37" w14:textId="36232B62" w:rsidTr="00E96E32">
        <w:tc>
          <w:tcPr>
            <w:tcW w:w="1393" w:type="dxa"/>
          </w:tcPr>
          <w:p w14:paraId="52224C28" w14:textId="77777777" w:rsidR="00E96E32" w:rsidRPr="00B531DE" w:rsidRDefault="00E96E32" w:rsidP="00340514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08D07CB1" w14:textId="2D2E90CA" w:rsidR="00E96E32" w:rsidRPr="00B531DE" w:rsidRDefault="0082787C" w:rsidP="0034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  <w:vAlign w:val="center"/>
          </w:tcPr>
          <w:p w14:paraId="414C43D4" w14:textId="77777777" w:rsidR="00E96E32" w:rsidRPr="00B531DE" w:rsidRDefault="00E96E32" w:rsidP="003405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31DE">
              <w:rPr>
                <w:rFonts w:ascii="Times New Roman" w:hAnsi="Times New Roman"/>
                <w:b/>
                <w:i/>
                <w:sz w:val="24"/>
                <w:szCs w:val="24"/>
              </w:rPr>
              <w:t>Пора взросления:</w:t>
            </w:r>
          </w:p>
          <w:p w14:paraId="25D2F854" w14:textId="77777777" w:rsidR="00E96E32" w:rsidRPr="00B531DE" w:rsidRDefault="00E96E32" w:rsidP="0034051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31DE">
              <w:rPr>
                <w:rFonts w:ascii="Times New Roman" w:hAnsi="Times New Roman"/>
                <w:sz w:val="24"/>
                <w:szCs w:val="24"/>
              </w:rPr>
              <w:t xml:space="preserve">Г. Н. Щербакова. </w:t>
            </w:r>
            <w:r w:rsidRPr="00B531DE">
              <w:rPr>
                <w:rFonts w:ascii="Times New Roman" w:hAnsi="Times New Roman"/>
                <w:bCs/>
                <w:sz w:val="24"/>
                <w:szCs w:val="24"/>
              </w:rPr>
              <w:t>«Вам и не снилось» (главы)</w:t>
            </w:r>
          </w:p>
        </w:tc>
        <w:tc>
          <w:tcPr>
            <w:tcW w:w="1140" w:type="dxa"/>
            <w:gridSpan w:val="2"/>
          </w:tcPr>
          <w:p w14:paraId="298D7FF7" w14:textId="7CE04EDA" w:rsidR="00E96E32" w:rsidRPr="00B531DE" w:rsidRDefault="00E96E32" w:rsidP="00340514"/>
        </w:tc>
        <w:tc>
          <w:tcPr>
            <w:tcW w:w="1094" w:type="dxa"/>
            <w:gridSpan w:val="2"/>
          </w:tcPr>
          <w:p w14:paraId="7E442571" w14:textId="77777777" w:rsidR="00E96E32" w:rsidRPr="00B531DE" w:rsidRDefault="00E96E32" w:rsidP="00340514"/>
        </w:tc>
      </w:tr>
      <w:tr w:rsidR="00E96E32" w:rsidRPr="00B531DE" w14:paraId="478B3460" w14:textId="349A4D82" w:rsidTr="00E96E32">
        <w:tc>
          <w:tcPr>
            <w:tcW w:w="1393" w:type="dxa"/>
          </w:tcPr>
          <w:p w14:paraId="37B67792" w14:textId="77777777" w:rsidR="00E96E32" w:rsidRPr="00B531DE" w:rsidRDefault="00E96E32" w:rsidP="00340514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6E15E6AA" w14:textId="6E75531F" w:rsidR="00E96E32" w:rsidRPr="00B531DE" w:rsidRDefault="0082787C" w:rsidP="0034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  <w:vAlign w:val="center"/>
          </w:tcPr>
          <w:p w14:paraId="593F04A9" w14:textId="77777777" w:rsidR="00E96E32" w:rsidRPr="00B531DE" w:rsidRDefault="00E96E32" w:rsidP="003405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31DE">
              <w:rPr>
                <w:rFonts w:ascii="Times New Roman" w:hAnsi="Times New Roman"/>
                <w:b/>
                <w:i/>
                <w:sz w:val="24"/>
                <w:szCs w:val="24"/>
              </w:rPr>
              <w:t>Пора взросления:</w:t>
            </w:r>
          </w:p>
          <w:p w14:paraId="61A2BFCD" w14:textId="77777777" w:rsidR="00E96E32" w:rsidRPr="00B531DE" w:rsidRDefault="00E96E32" w:rsidP="0034051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31DE">
              <w:rPr>
                <w:rFonts w:ascii="Times New Roman" w:hAnsi="Times New Roman"/>
                <w:sz w:val="24"/>
                <w:szCs w:val="24"/>
              </w:rPr>
              <w:t xml:space="preserve">Г. Н. Щербакова. </w:t>
            </w:r>
            <w:r w:rsidRPr="00B531DE">
              <w:rPr>
                <w:rFonts w:ascii="Times New Roman" w:hAnsi="Times New Roman"/>
                <w:bCs/>
                <w:sz w:val="24"/>
                <w:szCs w:val="24"/>
              </w:rPr>
              <w:t>«Вам и не снилось» (главы)</w:t>
            </w:r>
          </w:p>
        </w:tc>
        <w:tc>
          <w:tcPr>
            <w:tcW w:w="1140" w:type="dxa"/>
            <w:gridSpan w:val="2"/>
          </w:tcPr>
          <w:p w14:paraId="3BA517B4" w14:textId="443DEB5E" w:rsidR="00E96E32" w:rsidRPr="00B531DE" w:rsidRDefault="00E96E32" w:rsidP="00340514"/>
        </w:tc>
        <w:tc>
          <w:tcPr>
            <w:tcW w:w="1094" w:type="dxa"/>
            <w:gridSpan w:val="2"/>
          </w:tcPr>
          <w:p w14:paraId="1E9C47A0" w14:textId="77777777" w:rsidR="00E96E32" w:rsidRPr="00B531DE" w:rsidRDefault="00E96E32" w:rsidP="00340514"/>
        </w:tc>
      </w:tr>
      <w:tr w:rsidR="00E96E32" w:rsidRPr="00B531DE" w14:paraId="334708AD" w14:textId="79DEA6AD" w:rsidTr="00E96E32">
        <w:tc>
          <w:tcPr>
            <w:tcW w:w="1393" w:type="dxa"/>
          </w:tcPr>
          <w:p w14:paraId="42651480" w14:textId="77777777" w:rsidR="00E96E32" w:rsidRPr="00B531DE" w:rsidRDefault="00E96E32" w:rsidP="00340514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3AD0533C" w14:textId="2602CE44" w:rsidR="00E96E32" w:rsidRPr="00B531DE" w:rsidRDefault="0082787C" w:rsidP="0034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  <w:vAlign w:val="center"/>
          </w:tcPr>
          <w:p w14:paraId="6515EB61" w14:textId="77777777" w:rsidR="00E96E32" w:rsidRPr="00B531DE" w:rsidRDefault="00E96E32" w:rsidP="003405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31DE">
              <w:rPr>
                <w:rFonts w:ascii="Times New Roman" w:hAnsi="Times New Roman"/>
                <w:b/>
                <w:sz w:val="24"/>
                <w:szCs w:val="24"/>
              </w:rPr>
              <w:t>КР по итогам изучения Раздела 3</w:t>
            </w:r>
          </w:p>
        </w:tc>
        <w:tc>
          <w:tcPr>
            <w:tcW w:w="1140" w:type="dxa"/>
            <w:gridSpan w:val="2"/>
          </w:tcPr>
          <w:p w14:paraId="670483F4" w14:textId="77777777" w:rsidR="00E96E32" w:rsidRPr="00B531DE" w:rsidRDefault="00E96E32" w:rsidP="00340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14:paraId="6DAD3AD3" w14:textId="77777777" w:rsidR="00E96E32" w:rsidRPr="00B531DE" w:rsidRDefault="00E96E32" w:rsidP="00340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E32" w:rsidRPr="00B531DE" w14:paraId="60D93AF3" w14:textId="3808B386" w:rsidTr="00E96E32">
        <w:tc>
          <w:tcPr>
            <w:tcW w:w="9255" w:type="dxa"/>
            <w:gridSpan w:val="5"/>
          </w:tcPr>
          <w:p w14:paraId="472490F1" w14:textId="35EC8D5B" w:rsidR="00E96E32" w:rsidRPr="00B531DE" w:rsidRDefault="009E02E4" w:rsidP="0034051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Лишь слову жизнь дана </w:t>
            </w:r>
          </w:p>
        </w:tc>
        <w:tc>
          <w:tcPr>
            <w:tcW w:w="1094" w:type="dxa"/>
            <w:gridSpan w:val="2"/>
          </w:tcPr>
          <w:p w14:paraId="40DBF36C" w14:textId="77777777" w:rsidR="00E96E32" w:rsidRPr="00B531DE" w:rsidRDefault="00E96E32" w:rsidP="00E96E3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E32" w:rsidRPr="00B531DE" w14:paraId="24B50CC8" w14:textId="2B829BC1" w:rsidTr="00E96E32">
        <w:tc>
          <w:tcPr>
            <w:tcW w:w="1393" w:type="dxa"/>
          </w:tcPr>
          <w:p w14:paraId="08B76E79" w14:textId="77777777" w:rsidR="00E96E32" w:rsidRPr="00B531DE" w:rsidRDefault="00E96E32" w:rsidP="00340514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0015C48B" w14:textId="54AFBFDF" w:rsidR="00E96E32" w:rsidRPr="00B531DE" w:rsidRDefault="0082787C" w:rsidP="00340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  <w:vAlign w:val="center"/>
          </w:tcPr>
          <w:p w14:paraId="5E21BEE4" w14:textId="77777777" w:rsidR="00E96E32" w:rsidRPr="00B531DE" w:rsidRDefault="00E96E32" w:rsidP="003405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531D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Язык поэзии:</w:t>
            </w:r>
          </w:p>
          <w:p w14:paraId="4FA52C16" w14:textId="77777777" w:rsidR="00E96E32" w:rsidRPr="00B531DE" w:rsidRDefault="00E96E32" w:rsidP="00340514">
            <w:pPr>
              <w:rPr>
                <w:rFonts w:ascii="Times New Roman" w:hAnsi="Times New Roman"/>
                <w:sz w:val="24"/>
                <w:szCs w:val="24"/>
              </w:rPr>
            </w:pPr>
            <w:r w:rsidRPr="00B531DE">
              <w:rPr>
                <w:rFonts w:ascii="Times New Roman" w:hAnsi="Times New Roman"/>
                <w:sz w:val="24"/>
                <w:szCs w:val="24"/>
              </w:rPr>
              <w:t xml:space="preserve">Дон Аминадо. «Наука стихосложения» </w:t>
            </w:r>
          </w:p>
          <w:p w14:paraId="0E9927C1" w14:textId="77777777" w:rsidR="00E96E32" w:rsidRPr="00B531DE" w:rsidRDefault="00E96E32" w:rsidP="00340514">
            <w:pPr>
              <w:rPr>
                <w:rFonts w:ascii="Times New Roman" w:hAnsi="Times New Roman"/>
                <w:sz w:val="24"/>
                <w:szCs w:val="24"/>
              </w:rPr>
            </w:pPr>
            <w:r w:rsidRPr="00B531DE">
              <w:rPr>
                <w:rFonts w:ascii="Times New Roman" w:hAnsi="Times New Roman"/>
                <w:bCs/>
                <w:sz w:val="24"/>
                <w:szCs w:val="24"/>
              </w:rPr>
              <w:t>И. Ф. Анненский. «</w:t>
            </w:r>
            <w:r w:rsidRPr="00B531DE">
              <w:rPr>
                <w:rFonts w:ascii="Times New Roman" w:hAnsi="Times New Roman"/>
                <w:sz w:val="24"/>
                <w:szCs w:val="24"/>
              </w:rPr>
              <w:t>Третий мучительный сонет»</w:t>
            </w:r>
          </w:p>
          <w:p w14:paraId="2496CFD6" w14:textId="77777777" w:rsidR="00E96E32" w:rsidRPr="00B531DE" w:rsidRDefault="00E96E32" w:rsidP="00340514">
            <w:pPr>
              <w:rPr>
                <w:rFonts w:ascii="Times New Roman" w:hAnsi="Times New Roman"/>
                <w:sz w:val="24"/>
                <w:szCs w:val="24"/>
              </w:rPr>
            </w:pPr>
            <w:r w:rsidRPr="00B531DE"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1140" w:type="dxa"/>
            <w:gridSpan w:val="2"/>
          </w:tcPr>
          <w:p w14:paraId="48B00B79" w14:textId="15CB37FA" w:rsidR="00E96E32" w:rsidRPr="00B531DE" w:rsidRDefault="00E96E32" w:rsidP="0034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14:paraId="4C9E0DE9" w14:textId="77777777" w:rsidR="00E96E32" w:rsidRPr="00B531DE" w:rsidRDefault="00E96E32" w:rsidP="00340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B816BE" w14:textId="77777777" w:rsidR="00E608CB" w:rsidRPr="00B531DE" w:rsidRDefault="00E608CB" w:rsidP="00E608CB">
      <w:pPr>
        <w:tabs>
          <w:tab w:val="left" w:pos="780"/>
        </w:tabs>
        <w:ind w:left="-709"/>
        <w:rPr>
          <w:rFonts w:ascii="Times New Roman" w:hAnsi="Times New Roman" w:cs="Times New Roman"/>
          <w:b/>
          <w:sz w:val="28"/>
          <w:szCs w:val="24"/>
        </w:rPr>
      </w:pPr>
      <w:r w:rsidRPr="00B531DE">
        <w:rPr>
          <w:rFonts w:ascii="Times New Roman" w:hAnsi="Times New Roman" w:cs="Times New Roman"/>
          <w:b/>
          <w:sz w:val="28"/>
          <w:szCs w:val="24"/>
        </w:rPr>
        <w:tab/>
      </w:r>
    </w:p>
    <w:p w14:paraId="33C5FE44" w14:textId="3CFBA400" w:rsidR="0092513E" w:rsidRPr="000341CB" w:rsidRDefault="000341CB" w:rsidP="000341CB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0341CB">
        <w:rPr>
          <w:rFonts w:ascii="Times New Roman" w:hAnsi="Times New Roman" w:cs="Times New Roman"/>
          <w:b/>
          <w:noProof/>
          <w:sz w:val="28"/>
          <w:szCs w:val="24"/>
        </w:rPr>
        <w:lastRenderedPageBreak/>
        <w:drawing>
          <wp:inline distT="0" distB="0" distL="0" distR="0" wp14:anchorId="3D3DC3CB" wp14:editId="3D72464D">
            <wp:extent cx="6210935" cy="8796738"/>
            <wp:effectExtent l="0" t="0" r="0" b="0"/>
            <wp:docPr id="3" name="Рисунок 3" descr="C:\Users\Елена\Document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ocuments\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79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513E" w:rsidRPr="000341CB" w:rsidSect="00776652">
      <w:pgSz w:w="11906" w:h="16838"/>
      <w:pgMar w:top="993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09EE8" w14:textId="77777777" w:rsidR="002C787A" w:rsidRDefault="002C787A" w:rsidP="00405541">
      <w:pPr>
        <w:spacing w:after="0" w:line="240" w:lineRule="auto"/>
      </w:pPr>
      <w:r>
        <w:separator/>
      </w:r>
    </w:p>
  </w:endnote>
  <w:endnote w:type="continuationSeparator" w:id="0">
    <w:p w14:paraId="7894886B" w14:textId="77777777" w:rsidR="002C787A" w:rsidRDefault="002C787A" w:rsidP="0040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557D3" w14:textId="77777777" w:rsidR="002C787A" w:rsidRDefault="002C787A" w:rsidP="00405541">
      <w:pPr>
        <w:spacing w:after="0" w:line="240" w:lineRule="auto"/>
      </w:pPr>
      <w:r>
        <w:separator/>
      </w:r>
    </w:p>
  </w:footnote>
  <w:footnote w:type="continuationSeparator" w:id="0">
    <w:p w14:paraId="48108F10" w14:textId="77777777" w:rsidR="002C787A" w:rsidRDefault="002C787A" w:rsidP="00405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331"/>
    <w:multiLevelType w:val="hybridMultilevel"/>
    <w:tmpl w:val="359633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57DC"/>
    <w:multiLevelType w:val="hybridMultilevel"/>
    <w:tmpl w:val="BD668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C5DB0"/>
    <w:multiLevelType w:val="hybridMultilevel"/>
    <w:tmpl w:val="F9C0FD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B51D8F"/>
    <w:multiLevelType w:val="hybridMultilevel"/>
    <w:tmpl w:val="70DAC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4D68D7"/>
    <w:multiLevelType w:val="hybridMultilevel"/>
    <w:tmpl w:val="B1F4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723B3"/>
    <w:multiLevelType w:val="hybridMultilevel"/>
    <w:tmpl w:val="858481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4335C2"/>
    <w:multiLevelType w:val="hybridMultilevel"/>
    <w:tmpl w:val="1D8003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D940B7"/>
    <w:multiLevelType w:val="hybridMultilevel"/>
    <w:tmpl w:val="01487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07ACA"/>
    <w:multiLevelType w:val="hybridMultilevel"/>
    <w:tmpl w:val="E6DE4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07DCF"/>
    <w:multiLevelType w:val="hybridMultilevel"/>
    <w:tmpl w:val="1EEE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33BEC"/>
    <w:multiLevelType w:val="hybridMultilevel"/>
    <w:tmpl w:val="FDCE4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C4CB9"/>
    <w:multiLevelType w:val="hybridMultilevel"/>
    <w:tmpl w:val="1D4AF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A7713"/>
    <w:multiLevelType w:val="hybridMultilevel"/>
    <w:tmpl w:val="BB621B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67214F2"/>
    <w:multiLevelType w:val="hybridMultilevel"/>
    <w:tmpl w:val="808C15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6792AE1"/>
    <w:multiLevelType w:val="hybridMultilevel"/>
    <w:tmpl w:val="4B988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768DD"/>
    <w:multiLevelType w:val="hybridMultilevel"/>
    <w:tmpl w:val="44C004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8822FA3"/>
    <w:multiLevelType w:val="hybridMultilevel"/>
    <w:tmpl w:val="690686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2706E2"/>
    <w:multiLevelType w:val="hybridMultilevel"/>
    <w:tmpl w:val="872E66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A3F657D"/>
    <w:multiLevelType w:val="hybridMultilevel"/>
    <w:tmpl w:val="D9E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A36D53"/>
    <w:multiLevelType w:val="hybridMultilevel"/>
    <w:tmpl w:val="68DAD7E2"/>
    <w:lvl w:ilvl="0" w:tplc="1CF65C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B5DC4"/>
    <w:multiLevelType w:val="hybridMultilevel"/>
    <w:tmpl w:val="FFE0E6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12174D"/>
    <w:multiLevelType w:val="hybridMultilevel"/>
    <w:tmpl w:val="475ABF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E996229"/>
    <w:multiLevelType w:val="hybridMultilevel"/>
    <w:tmpl w:val="1C9E1F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4D51B89"/>
    <w:multiLevelType w:val="hybridMultilevel"/>
    <w:tmpl w:val="3E9A06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A7C74A2"/>
    <w:multiLevelType w:val="hybridMultilevel"/>
    <w:tmpl w:val="7472C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D8F6675"/>
    <w:multiLevelType w:val="hybridMultilevel"/>
    <w:tmpl w:val="B53E7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4020BF"/>
    <w:multiLevelType w:val="hybridMultilevel"/>
    <w:tmpl w:val="1408E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42A3783"/>
    <w:multiLevelType w:val="hybridMultilevel"/>
    <w:tmpl w:val="9B988204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BFF4D73"/>
    <w:multiLevelType w:val="hybridMultilevel"/>
    <w:tmpl w:val="D3AC18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E7B1CE1"/>
    <w:multiLevelType w:val="hybridMultilevel"/>
    <w:tmpl w:val="E82A1AD6"/>
    <w:lvl w:ilvl="0" w:tplc="F0F4841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9A55E20"/>
    <w:multiLevelType w:val="hybridMultilevel"/>
    <w:tmpl w:val="9196B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C3F2A95"/>
    <w:multiLevelType w:val="hybridMultilevel"/>
    <w:tmpl w:val="ADF87C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CAF6B23"/>
    <w:multiLevelType w:val="hybridMultilevel"/>
    <w:tmpl w:val="ED42B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4F12D4"/>
    <w:multiLevelType w:val="hybridMultilevel"/>
    <w:tmpl w:val="28EC6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938F4"/>
    <w:multiLevelType w:val="hybridMultilevel"/>
    <w:tmpl w:val="2DEAB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B7A92"/>
    <w:multiLevelType w:val="hybridMultilevel"/>
    <w:tmpl w:val="F4B21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019CA"/>
    <w:multiLevelType w:val="hybridMultilevel"/>
    <w:tmpl w:val="2402CA0E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33D17"/>
    <w:multiLevelType w:val="hybridMultilevel"/>
    <w:tmpl w:val="C1902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03B48D9"/>
    <w:multiLevelType w:val="hybridMultilevel"/>
    <w:tmpl w:val="EDAA1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E42CA"/>
    <w:multiLevelType w:val="hybridMultilevel"/>
    <w:tmpl w:val="0C465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A05D72"/>
    <w:multiLevelType w:val="hybridMultilevel"/>
    <w:tmpl w:val="2B8C1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6AF74CA"/>
    <w:multiLevelType w:val="hybridMultilevel"/>
    <w:tmpl w:val="95AA2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E2509C"/>
    <w:multiLevelType w:val="hybridMultilevel"/>
    <w:tmpl w:val="90708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683591"/>
    <w:multiLevelType w:val="hybridMultilevel"/>
    <w:tmpl w:val="D83C2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1"/>
  </w:num>
  <w:num w:numId="3">
    <w:abstractNumId w:val="19"/>
  </w:num>
  <w:num w:numId="4">
    <w:abstractNumId w:val="34"/>
  </w:num>
  <w:num w:numId="5">
    <w:abstractNumId w:val="39"/>
  </w:num>
  <w:num w:numId="6">
    <w:abstractNumId w:val="35"/>
  </w:num>
  <w:num w:numId="7">
    <w:abstractNumId w:val="10"/>
  </w:num>
  <w:num w:numId="8">
    <w:abstractNumId w:val="20"/>
  </w:num>
  <w:num w:numId="9">
    <w:abstractNumId w:val="22"/>
  </w:num>
  <w:num w:numId="10">
    <w:abstractNumId w:val="8"/>
  </w:num>
  <w:num w:numId="11">
    <w:abstractNumId w:val="32"/>
  </w:num>
  <w:num w:numId="12">
    <w:abstractNumId w:val="37"/>
  </w:num>
  <w:num w:numId="13">
    <w:abstractNumId w:val="18"/>
  </w:num>
  <w:num w:numId="14">
    <w:abstractNumId w:val="9"/>
  </w:num>
  <w:num w:numId="15">
    <w:abstractNumId w:val="4"/>
  </w:num>
  <w:num w:numId="16">
    <w:abstractNumId w:val="42"/>
  </w:num>
  <w:num w:numId="17">
    <w:abstractNumId w:val="38"/>
  </w:num>
  <w:num w:numId="18">
    <w:abstractNumId w:val="40"/>
  </w:num>
  <w:num w:numId="19">
    <w:abstractNumId w:val="17"/>
  </w:num>
  <w:num w:numId="20">
    <w:abstractNumId w:val="26"/>
  </w:num>
  <w:num w:numId="21">
    <w:abstractNumId w:val="5"/>
  </w:num>
  <w:num w:numId="22">
    <w:abstractNumId w:val="13"/>
  </w:num>
  <w:num w:numId="23">
    <w:abstractNumId w:val="3"/>
  </w:num>
  <w:num w:numId="24">
    <w:abstractNumId w:val="24"/>
  </w:num>
  <w:num w:numId="25">
    <w:abstractNumId w:val="29"/>
  </w:num>
  <w:num w:numId="26">
    <w:abstractNumId w:val="0"/>
  </w:num>
  <w:num w:numId="27">
    <w:abstractNumId w:val="16"/>
  </w:num>
  <w:num w:numId="28">
    <w:abstractNumId w:val="27"/>
  </w:num>
  <w:num w:numId="29">
    <w:abstractNumId w:val="43"/>
  </w:num>
  <w:num w:numId="30">
    <w:abstractNumId w:val="7"/>
  </w:num>
  <w:num w:numId="31">
    <w:abstractNumId w:val="11"/>
  </w:num>
  <w:num w:numId="32">
    <w:abstractNumId w:val="1"/>
  </w:num>
  <w:num w:numId="33">
    <w:abstractNumId w:val="14"/>
  </w:num>
  <w:num w:numId="34">
    <w:abstractNumId w:val="15"/>
  </w:num>
  <w:num w:numId="35">
    <w:abstractNumId w:val="30"/>
  </w:num>
  <w:num w:numId="36">
    <w:abstractNumId w:val="21"/>
  </w:num>
  <w:num w:numId="37">
    <w:abstractNumId w:val="23"/>
  </w:num>
  <w:num w:numId="38">
    <w:abstractNumId w:val="12"/>
  </w:num>
  <w:num w:numId="39">
    <w:abstractNumId w:val="6"/>
  </w:num>
  <w:num w:numId="40">
    <w:abstractNumId w:val="31"/>
  </w:num>
  <w:num w:numId="41">
    <w:abstractNumId w:val="2"/>
  </w:num>
  <w:num w:numId="42">
    <w:abstractNumId w:val="28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253A"/>
    <w:rsid w:val="00002107"/>
    <w:rsid w:val="000035F0"/>
    <w:rsid w:val="00026D8E"/>
    <w:rsid w:val="000341CB"/>
    <w:rsid w:val="000704DD"/>
    <w:rsid w:val="0007075A"/>
    <w:rsid w:val="000873B4"/>
    <w:rsid w:val="000A3961"/>
    <w:rsid w:val="000B36B4"/>
    <w:rsid w:val="000C2302"/>
    <w:rsid w:val="000C5E41"/>
    <w:rsid w:val="000E756E"/>
    <w:rsid w:val="000F0B85"/>
    <w:rsid w:val="000F4823"/>
    <w:rsid w:val="001007E9"/>
    <w:rsid w:val="0010297D"/>
    <w:rsid w:val="00104D26"/>
    <w:rsid w:val="001136E1"/>
    <w:rsid w:val="0012536B"/>
    <w:rsid w:val="001576FA"/>
    <w:rsid w:val="0016117F"/>
    <w:rsid w:val="00167AC1"/>
    <w:rsid w:val="0019670A"/>
    <w:rsid w:val="001A76D6"/>
    <w:rsid w:val="001B1E93"/>
    <w:rsid w:val="001B5E04"/>
    <w:rsid w:val="001B6ECC"/>
    <w:rsid w:val="002331E6"/>
    <w:rsid w:val="00245BCE"/>
    <w:rsid w:val="00284E94"/>
    <w:rsid w:val="002A212B"/>
    <w:rsid w:val="002C787A"/>
    <w:rsid w:val="002E1394"/>
    <w:rsid w:val="00300BF7"/>
    <w:rsid w:val="00314F63"/>
    <w:rsid w:val="00320099"/>
    <w:rsid w:val="00334877"/>
    <w:rsid w:val="00334C5F"/>
    <w:rsid w:val="00340514"/>
    <w:rsid w:val="00345D59"/>
    <w:rsid w:val="003662A4"/>
    <w:rsid w:val="00380A4C"/>
    <w:rsid w:val="0039599D"/>
    <w:rsid w:val="003A6BB5"/>
    <w:rsid w:val="003B2676"/>
    <w:rsid w:val="003C41D0"/>
    <w:rsid w:val="003D3780"/>
    <w:rsid w:val="003D565A"/>
    <w:rsid w:val="003D7CEC"/>
    <w:rsid w:val="003E2C3D"/>
    <w:rsid w:val="003F1231"/>
    <w:rsid w:val="00401F68"/>
    <w:rsid w:val="004047D5"/>
    <w:rsid w:val="00405541"/>
    <w:rsid w:val="00435271"/>
    <w:rsid w:val="00450E3A"/>
    <w:rsid w:val="00451042"/>
    <w:rsid w:val="00462450"/>
    <w:rsid w:val="0046503A"/>
    <w:rsid w:val="0047339A"/>
    <w:rsid w:val="00484F0D"/>
    <w:rsid w:val="00485215"/>
    <w:rsid w:val="004A2048"/>
    <w:rsid w:val="004B1C2C"/>
    <w:rsid w:val="004B6A73"/>
    <w:rsid w:val="004C090B"/>
    <w:rsid w:val="004C3BCC"/>
    <w:rsid w:val="004D6792"/>
    <w:rsid w:val="004E1818"/>
    <w:rsid w:val="004E7002"/>
    <w:rsid w:val="004F0943"/>
    <w:rsid w:val="004F43E1"/>
    <w:rsid w:val="005022AF"/>
    <w:rsid w:val="005042A6"/>
    <w:rsid w:val="00522850"/>
    <w:rsid w:val="00530875"/>
    <w:rsid w:val="00540E90"/>
    <w:rsid w:val="00541B75"/>
    <w:rsid w:val="0054417A"/>
    <w:rsid w:val="00552637"/>
    <w:rsid w:val="00560AFC"/>
    <w:rsid w:val="00562CB2"/>
    <w:rsid w:val="0058329C"/>
    <w:rsid w:val="005845B0"/>
    <w:rsid w:val="00586992"/>
    <w:rsid w:val="00592B02"/>
    <w:rsid w:val="00596E53"/>
    <w:rsid w:val="005A5A9D"/>
    <w:rsid w:val="005C38F8"/>
    <w:rsid w:val="005D37D3"/>
    <w:rsid w:val="0061061A"/>
    <w:rsid w:val="00612149"/>
    <w:rsid w:val="00615FA1"/>
    <w:rsid w:val="00631CC5"/>
    <w:rsid w:val="0064584C"/>
    <w:rsid w:val="00660659"/>
    <w:rsid w:val="006631BB"/>
    <w:rsid w:val="006669DC"/>
    <w:rsid w:val="00687A20"/>
    <w:rsid w:val="00690FB2"/>
    <w:rsid w:val="006A22F1"/>
    <w:rsid w:val="006C0E1A"/>
    <w:rsid w:val="006D5045"/>
    <w:rsid w:val="006E4809"/>
    <w:rsid w:val="006E5964"/>
    <w:rsid w:val="006E65F9"/>
    <w:rsid w:val="006F4932"/>
    <w:rsid w:val="006F770E"/>
    <w:rsid w:val="00707208"/>
    <w:rsid w:val="007075B4"/>
    <w:rsid w:val="00715C26"/>
    <w:rsid w:val="00721ACA"/>
    <w:rsid w:val="00725C50"/>
    <w:rsid w:val="007663AD"/>
    <w:rsid w:val="00776652"/>
    <w:rsid w:val="0079661A"/>
    <w:rsid w:val="007B06F3"/>
    <w:rsid w:val="007C7DFA"/>
    <w:rsid w:val="007D50CA"/>
    <w:rsid w:val="007F1B2D"/>
    <w:rsid w:val="007F1B85"/>
    <w:rsid w:val="007F54E8"/>
    <w:rsid w:val="007F6E61"/>
    <w:rsid w:val="00802E64"/>
    <w:rsid w:val="0081158A"/>
    <w:rsid w:val="00827548"/>
    <w:rsid w:val="0082787C"/>
    <w:rsid w:val="0083154B"/>
    <w:rsid w:val="00864494"/>
    <w:rsid w:val="00867D5F"/>
    <w:rsid w:val="008703DB"/>
    <w:rsid w:val="00875BEB"/>
    <w:rsid w:val="008801B2"/>
    <w:rsid w:val="0088253A"/>
    <w:rsid w:val="00883ABA"/>
    <w:rsid w:val="008A589E"/>
    <w:rsid w:val="008A7757"/>
    <w:rsid w:val="008C71A0"/>
    <w:rsid w:val="008E6012"/>
    <w:rsid w:val="008E690E"/>
    <w:rsid w:val="008F0DFD"/>
    <w:rsid w:val="008F63E5"/>
    <w:rsid w:val="008F7BE3"/>
    <w:rsid w:val="0090424E"/>
    <w:rsid w:val="009112A8"/>
    <w:rsid w:val="0091700C"/>
    <w:rsid w:val="009249B0"/>
    <w:rsid w:val="00924AF1"/>
    <w:rsid w:val="0092513E"/>
    <w:rsid w:val="0094749C"/>
    <w:rsid w:val="00956FE0"/>
    <w:rsid w:val="00972D11"/>
    <w:rsid w:val="00980D3F"/>
    <w:rsid w:val="009817F2"/>
    <w:rsid w:val="009A0758"/>
    <w:rsid w:val="009A1016"/>
    <w:rsid w:val="009A4BFB"/>
    <w:rsid w:val="009B49AF"/>
    <w:rsid w:val="009B54FF"/>
    <w:rsid w:val="009C4CC6"/>
    <w:rsid w:val="009D09D2"/>
    <w:rsid w:val="009D1A23"/>
    <w:rsid w:val="009E02E4"/>
    <w:rsid w:val="009E2C6B"/>
    <w:rsid w:val="00A033EC"/>
    <w:rsid w:val="00A05525"/>
    <w:rsid w:val="00A07BE0"/>
    <w:rsid w:val="00A11AD3"/>
    <w:rsid w:val="00A142AF"/>
    <w:rsid w:val="00A16314"/>
    <w:rsid w:val="00A17F1C"/>
    <w:rsid w:val="00A266B9"/>
    <w:rsid w:val="00A415AE"/>
    <w:rsid w:val="00A431B7"/>
    <w:rsid w:val="00A500A6"/>
    <w:rsid w:val="00A749E2"/>
    <w:rsid w:val="00AA26CD"/>
    <w:rsid w:val="00AA704E"/>
    <w:rsid w:val="00AD2A58"/>
    <w:rsid w:val="00AD4B82"/>
    <w:rsid w:val="00AF163A"/>
    <w:rsid w:val="00AF550B"/>
    <w:rsid w:val="00B34192"/>
    <w:rsid w:val="00B4513B"/>
    <w:rsid w:val="00B531DE"/>
    <w:rsid w:val="00B5332E"/>
    <w:rsid w:val="00B54B7E"/>
    <w:rsid w:val="00B947A9"/>
    <w:rsid w:val="00BB5236"/>
    <w:rsid w:val="00BC34A1"/>
    <w:rsid w:val="00BC5F3C"/>
    <w:rsid w:val="00BD315B"/>
    <w:rsid w:val="00C202FB"/>
    <w:rsid w:val="00C53153"/>
    <w:rsid w:val="00C66D18"/>
    <w:rsid w:val="00C6767E"/>
    <w:rsid w:val="00C7041F"/>
    <w:rsid w:val="00C85190"/>
    <w:rsid w:val="00C86873"/>
    <w:rsid w:val="00C9753A"/>
    <w:rsid w:val="00CA46BF"/>
    <w:rsid w:val="00CE485E"/>
    <w:rsid w:val="00CE593D"/>
    <w:rsid w:val="00CF51DC"/>
    <w:rsid w:val="00D0326F"/>
    <w:rsid w:val="00D0415A"/>
    <w:rsid w:val="00D041CB"/>
    <w:rsid w:val="00D249C9"/>
    <w:rsid w:val="00D46D83"/>
    <w:rsid w:val="00D618C8"/>
    <w:rsid w:val="00D651F4"/>
    <w:rsid w:val="00D674E3"/>
    <w:rsid w:val="00D922EA"/>
    <w:rsid w:val="00D96175"/>
    <w:rsid w:val="00D97EF2"/>
    <w:rsid w:val="00DC62DD"/>
    <w:rsid w:val="00DD1F0E"/>
    <w:rsid w:val="00DF0AAE"/>
    <w:rsid w:val="00E03AF8"/>
    <w:rsid w:val="00E46646"/>
    <w:rsid w:val="00E608CB"/>
    <w:rsid w:val="00E7708F"/>
    <w:rsid w:val="00E80D03"/>
    <w:rsid w:val="00E80E91"/>
    <w:rsid w:val="00E8297D"/>
    <w:rsid w:val="00E9008B"/>
    <w:rsid w:val="00E96E32"/>
    <w:rsid w:val="00E973CA"/>
    <w:rsid w:val="00EC2953"/>
    <w:rsid w:val="00EC4037"/>
    <w:rsid w:val="00ED0B6E"/>
    <w:rsid w:val="00F15AB5"/>
    <w:rsid w:val="00F24C07"/>
    <w:rsid w:val="00F87C46"/>
    <w:rsid w:val="00FA2BB1"/>
    <w:rsid w:val="00FB3761"/>
    <w:rsid w:val="00FC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4910"/>
  <w15:docId w15:val="{858C9936-F70E-463E-816D-740A2136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E41"/>
  </w:style>
  <w:style w:type="paragraph" w:styleId="2">
    <w:name w:val="heading 2"/>
    <w:basedOn w:val="a"/>
    <w:link w:val="20"/>
    <w:uiPriority w:val="9"/>
    <w:qFormat/>
    <w:rsid w:val="00AF55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25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882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rsid w:val="008825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825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8253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8253A"/>
    <w:rPr>
      <w:color w:val="0000FF"/>
      <w:u w:val="single"/>
    </w:rPr>
  </w:style>
  <w:style w:type="paragraph" w:styleId="a8">
    <w:name w:val="Normal (Web)"/>
    <w:basedOn w:val="a"/>
    <w:uiPriority w:val="99"/>
    <w:unhideWhenUsed/>
    <w:qFormat/>
    <w:rsid w:val="00540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C2302"/>
  </w:style>
  <w:style w:type="paragraph" w:customStyle="1" w:styleId="c18">
    <w:name w:val="c18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C2302"/>
  </w:style>
  <w:style w:type="character" w:customStyle="1" w:styleId="c6">
    <w:name w:val="c6"/>
    <w:basedOn w:val="a0"/>
    <w:rsid w:val="000C2302"/>
  </w:style>
  <w:style w:type="character" w:customStyle="1" w:styleId="c5">
    <w:name w:val="c5"/>
    <w:basedOn w:val="a0"/>
    <w:rsid w:val="000C2302"/>
  </w:style>
  <w:style w:type="paragraph" w:customStyle="1" w:styleId="c85">
    <w:name w:val="c85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4352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35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527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F55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3c8">
    <w:name w:val="c3 c8"/>
    <w:basedOn w:val="a0"/>
    <w:rsid w:val="003D565A"/>
  </w:style>
  <w:style w:type="character" w:customStyle="1" w:styleId="c3">
    <w:name w:val="c3"/>
    <w:basedOn w:val="a0"/>
    <w:rsid w:val="003D565A"/>
  </w:style>
  <w:style w:type="paragraph" w:styleId="ac">
    <w:name w:val="No Spacing"/>
    <w:uiPriority w:val="1"/>
    <w:qFormat/>
    <w:rsid w:val="00E7708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6">
    <w:name w:val="Абзац списка Знак"/>
    <w:link w:val="a5"/>
    <w:uiPriority w:val="34"/>
    <w:locked/>
    <w:rsid w:val="00484F0D"/>
  </w:style>
  <w:style w:type="paragraph" w:styleId="ad">
    <w:name w:val="header"/>
    <w:basedOn w:val="a"/>
    <w:link w:val="ae"/>
    <w:uiPriority w:val="99"/>
    <w:unhideWhenUsed/>
    <w:rsid w:val="009D09D2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9D09D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">
    <w:name w:val="Plain Text"/>
    <w:basedOn w:val="a"/>
    <w:link w:val="af0"/>
    <w:rsid w:val="003E2C3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3E2C3D"/>
    <w:rPr>
      <w:rFonts w:ascii="Courier New" w:eastAsia="Times New Roman" w:hAnsi="Courier New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40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05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06347-E344-4278-9428-3D7B6088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3866</Words>
  <Characters>22042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Елена</cp:lastModifiedBy>
  <cp:revision>158</cp:revision>
  <cp:lastPrinted>2021-08-25T07:39:00Z</cp:lastPrinted>
  <dcterms:created xsi:type="dcterms:W3CDTF">2019-07-21T10:23:00Z</dcterms:created>
  <dcterms:modified xsi:type="dcterms:W3CDTF">2023-09-26T13:02:00Z</dcterms:modified>
</cp:coreProperties>
</file>