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9E" w:rsidRDefault="0084256B" w:rsidP="004B6D82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95pt;height:752.3pt">
            <v:imagedata r:id="rId9" o:title="IMG-20241014-WA0048"/>
          </v:shape>
        </w:pict>
      </w:r>
    </w:p>
    <w:p w:rsidR="0094069E" w:rsidRDefault="0094069E" w:rsidP="004B6D82">
      <w:pPr>
        <w:jc w:val="center"/>
        <w:rPr>
          <w:b/>
        </w:rPr>
      </w:pPr>
    </w:p>
    <w:p w:rsidR="00260AA2" w:rsidRDefault="00260AA2" w:rsidP="00260AA2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60AA2" w:rsidRDefault="00F70453" w:rsidP="00260AA2">
      <w:pPr>
        <w:rPr>
          <w:rFonts w:cs="Calibri"/>
          <w:color w:val="00000A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60AA2">
        <w:t>Структура  рабочей  программы</w:t>
      </w:r>
    </w:p>
    <w:p w:rsidR="00260AA2" w:rsidRDefault="00260AA2" w:rsidP="00260AA2">
      <w:pPr>
        <w:tabs>
          <w:tab w:val="left" w:pos="3555"/>
        </w:tabs>
      </w:pPr>
      <w:r>
        <w:tab/>
      </w:r>
    </w:p>
    <w:p w:rsidR="00260AA2" w:rsidRDefault="00260AA2" w:rsidP="00260AA2">
      <w:pPr>
        <w:tabs>
          <w:tab w:val="left" w:pos="3555"/>
        </w:tabs>
      </w:pPr>
    </w:p>
    <w:p w:rsidR="00260AA2" w:rsidRDefault="00260AA2" w:rsidP="00260AA2">
      <w:pPr>
        <w:tabs>
          <w:tab w:val="left" w:pos="3555"/>
        </w:tabs>
        <w:rPr>
          <w:rFonts w:cstheme="minorBidi"/>
        </w:rPr>
      </w:pPr>
      <w:r>
        <w:t>1 Пояснительная  записка.</w:t>
      </w:r>
    </w:p>
    <w:p w:rsidR="00260AA2" w:rsidRDefault="00260AA2" w:rsidP="00260AA2">
      <w:pPr>
        <w:tabs>
          <w:tab w:val="left" w:pos="3555"/>
        </w:tabs>
      </w:pPr>
      <w:r>
        <w:tab/>
      </w:r>
    </w:p>
    <w:p w:rsidR="00260AA2" w:rsidRDefault="00260AA2" w:rsidP="00260AA2">
      <w:pPr>
        <w:tabs>
          <w:tab w:val="left" w:pos="3555"/>
        </w:tabs>
      </w:pPr>
      <w:r>
        <w:t>2 Общая характеристика учебного  предмета.</w:t>
      </w:r>
    </w:p>
    <w:p w:rsidR="00260AA2" w:rsidRDefault="00260AA2" w:rsidP="00260AA2">
      <w:r>
        <w:tab/>
      </w:r>
      <w:r>
        <w:tab/>
      </w:r>
      <w:r>
        <w:tab/>
      </w:r>
      <w:r>
        <w:tab/>
      </w:r>
      <w:r>
        <w:tab/>
      </w:r>
    </w:p>
    <w:p w:rsidR="00260AA2" w:rsidRDefault="00260AA2" w:rsidP="00260AA2">
      <w:r>
        <w:t>3 Планируемые  результаты</w:t>
      </w:r>
      <w:proofErr w:type="gramStart"/>
      <w:r>
        <w:t xml:space="preserve"> .</w:t>
      </w:r>
      <w:proofErr w:type="gramEnd"/>
    </w:p>
    <w:p w:rsidR="00260AA2" w:rsidRDefault="00260AA2" w:rsidP="00260AA2">
      <w:r>
        <w:tab/>
      </w:r>
      <w:r>
        <w:tab/>
      </w:r>
      <w:r>
        <w:tab/>
      </w:r>
      <w:r>
        <w:tab/>
      </w:r>
      <w:r>
        <w:tab/>
      </w:r>
    </w:p>
    <w:p w:rsidR="00260AA2" w:rsidRDefault="00260AA2" w:rsidP="00260AA2">
      <w:r>
        <w:t>4 Содержание  учебного  курса.</w:t>
      </w:r>
    </w:p>
    <w:p w:rsidR="00260AA2" w:rsidRDefault="00260AA2" w:rsidP="00260AA2">
      <w:r>
        <w:tab/>
      </w:r>
      <w:r>
        <w:tab/>
      </w:r>
      <w:r>
        <w:tab/>
      </w:r>
      <w:r>
        <w:tab/>
      </w:r>
      <w:r>
        <w:tab/>
      </w:r>
    </w:p>
    <w:p w:rsidR="00260AA2" w:rsidRDefault="00260AA2" w:rsidP="00260AA2">
      <w:r>
        <w:t>5 Календарно – тематическое  планирование</w:t>
      </w:r>
      <w:proofErr w:type="gramStart"/>
      <w:r>
        <w:t xml:space="preserve"> .</w:t>
      </w:r>
      <w:proofErr w:type="gramEnd"/>
    </w:p>
    <w:p w:rsidR="00260AA2" w:rsidRDefault="00260AA2" w:rsidP="00260AA2">
      <w:pPr>
        <w:tabs>
          <w:tab w:val="left" w:pos="3537"/>
        </w:tabs>
        <w:rPr>
          <w:b/>
        </w:rPr>
      </w:pPr>
      <w:r>
        <w:rPr>
          <w:b/>
        </w:rPr>
        <w:tab/>
      </w:r>
    </w:p>
    <w:p w:rsidR="00260AA2" w:rsidRDefault="00260AA2" w:rsidP="00260AA2">
      <w:pPr>
        <w:tabs>
          <w:tab w:val="left" w:pos="3537"/>
        </w:tabs>
      </w:pPr>
      <w:r>
        <w:t>6Учебно-методическая литература.</w:t>
      </w:r>
    </w:p>
    <w:p w:rsidR="00260AA2" w:rsidRDefault="00260AA2" w:rsidP="00260AA2">
      <w:pPr>
        <w:tabs>
          <w:tab w:val="left" w:pos="3553"/>
        </w:tabs>
        <w:rPr>
          <w:b/>
        </w:rPr>
      </w:pPr>
    </w:p>
    <w:p w:rsidR="0094069E" w:rsidRDefault="0094069E" w:rsidP="00260AA2">
      <w:pPr>
        <w:tabs>
          <w:tab w:val="left" w:pos="4237"/>
        </w:tabs>
        <w:rPr>
          <w:b/>
        </w:rPr>
      </w:pPr>
    </w:p>
    <w:p w:rsidR="0094069E" w:rsidRDefault="0094069E" w:rsidP="004B6D82">
      <w:pPr>
        <w:jc w:val="center"/>
        <w:rPr>
          <w:b/>
        </w:rPr>
      </w:pPr>
    </w:p>
    <w:p w:rsidR="0094069E" w:rsidRDefault="0094069E" w:rsidP="004B6D82">
      <w:pPr>
        <w:jc w:val="center"/>
        <w:rPr>
          <w:b/>
        </w:rPr>
      </w:pPr>
    </w:p>
    <w:p w:rsidR="0094069E" w:rsidRDefault="0094069E" w:rsidP="004B6D82">
      <w:pPr>
        <w:jc w:val="center"/>
        <w:rPr>
          <w:b/>
        </w:rPr>
      </w:pPr>
    </w:p>
    <w:p w:rsidR="0094069E" w:rsidRDefault="0094069E" w:rsidP="004B6D82">
      <w:pPr>
        <w:jc w:val="center"/>
        <w:rPr>
          <w:b/>
        </w:rPr>
      </w:pPr>
    </w:p>
    <w:p w:rsidR="0094069E" w:rsidRDefault="0094069E" w:rsidP="004B6D82">
      <w:pPr>
        <w:jc w:val="center"/>
        <w:rPr>
          <w:b/>
        </w:rPr>
      </w:pPr>
    </w:p>
    <w:p w:rsidR="0094069E" w:rsidRDefault="0094069E" w:rsidP="004B6D82">
      <w:pPr>
        <w:jc w:val="center"/>
        <w:rPr>
          <w:b/>
        </w:rPr>
      </w:pPr>
    </w:p>
    <w:p w:rsidR="00260AA2" w:rsidRDefault="00260AA2" w:rsidP="004B6D82">
      <w:pPr>
        <w:jc w:val="center"/>
        <w:rPr>
          <w:b/>
        </w:rPr>
      </w:pPr>
    </w:p>
    <w:p w:rsidR="0094069E" w:rsidRDefault="0094069E" w:rsidP="004B6D82">
      <w:pPr>
        <w:jc w:val="center"/>
        <w:rPr>
          <w:b/>
        </w:rPr>
      </w:pPr>
    </w:p>
    <w:p w:rsidR="0094069E" w:rsidRDefault="0094069E" w:rsidP="004B6D82">
      <w:pPr>
        <w:jc w:val="center"/>
        <w:rPr>
          <w:b/>
        </w:rPr>
      </w:pPr>
    </w:p>
    <w:p w:rsidR="0094069E" w:rsidRDefault="0094069E" w:rsidP="004B6D82">
      <w:pPr>
        <w:jc w:val="center"/>
        <w:rPr>
          <w:b/>
        </w:rPr>
      </w:pPr>
    </w:p>
    <w:p w:rsidR="0094069E" w:rsidRDefault="0094069E" w:rsidP="004B6D82">
      <w:pPr>
        <w:jc w:val="center"/>
        <w:rPr>
          <w:b/>
        </w:rPr>
      </w:pPr>
    </w:p>
    <w:p w:rsidR="0094069E" w:rsidRDefault="0094069E" w:rsidP="004B6D82">
      <w:pPr>
        <w:jc w:val="center"/>
        <w:rPr>
          <w:b/>
        </w:rPr>
      </w:pPr>
    </w:p>
    <w:p w:rsidR="0094069E" w:rsidRDefault="0094069E" w:rsidP="004B6D82">
      <w:pPr>
        <w:jc w:val="center"/>
        <w:rPr>
          <w:b/>
        </w:rPr>
      </w:pPr>
    </w:p>
    <w:p w:rsidR="0094069E" w:rsidRDefault="0094069E" w:rsidP="004B6D82">
      <w:pPr>
        <w:jc w:val="center"/>
        <w:rPr>
          <w:b/>
        </w:rPr>
      </w:pPr>
    </w:p>
    <w:p w:rsidR="0094069E" w:rsidRDefault="0094069E" w:rsidP="004B6D82">
      <w:pPr>
        <w:jc w:val="center"/>
        <w:rPr>
          <w:b/>
        </w:rPr>
      </w:pPr>
    </w:p>
    <w:p w:rsidR="0094069E" w:rsidRDefault="0094069E" w:rsidP="004B6D82">
      <w:pPr>
        <w:jc w:val="center"/>
        <w:rPr>
          <w:b/>
        </w:rPr>
      </w:pPr>
    </w:p>
    <w:p w:rsidR="0094069E" w:rsidRDefault="0094069E" w:rsidP="004B6D82">
      <w:pPr>
        <w:jc w:val="center"/>
        <w:rPr>
          <w:b/>
        </w:rPr>
      </w:pPr>
    </w:p>
    <w:p w:rsidR="0094069E" w:rsidRDefault="0094069E" w:rsidP="004B6D82">
      <w:pPr>
        <w:jc w:val="center"/>
        <w:rPr>
          <w:b/>
        </w:rPr>
      </w:pPr>
    </w:p>
    <w:p w:rsidR="0094069E" w:rsidRDefault="0094069E" w:rsidP="004B6D82">
      <w:pPr>
        <w:jc w:val="center"/>
        <w:rPr>
          <w:b/>
        </w:rPr>
      </w:pPr>
    </w:p>
    <w:p w:rsidR="00F70453" w:rsidRDefault="00F70453" w:rsidP="004B6D82">
      <w:pPr>
        <w:jc w:val="center"/>
        <w:rPr>
          <w:b/>
        </w:rPr>
      </w:pPr>
    </w:p>
    <w:p w:rsidR="00F70453" w:rsidRDefault="00F70453" w:rsidP="004B6D82">
      <w:pPr>
        <w:jc w:val="center"/>
        <w:rPr>
          <w:b/>
        </w:rPr>
      </w:pPr>
    </w:p>
    <w:p w:rsidR="00F70453" w:rsidRDefault="00F70453" w:rsidP="004B6D82">
      <w:pPr>
        <w:jc w:val="center"/>
        <w:rPr>
          <w:b/>
        </w:rPr>
      </w:pPr>
    </w:p>
    <w:p w:rsidR="00F70453" w:rsidRDefault="00F70453" w:rsidP="004B6D82">
      <w:pPr>
        <w:jc w:val="center"/>
        <w:rPr>
          <w:b/>
        </w:rPr>
      </w:pPr>
    </w:p>
    <w:p w:rsidR="00F70453" w:rsidRDefault="00F70453" w:rsidP="004B6D82">
      <w:pPr>
        <w:jc w:val="center"/>
        <w:rPr>
          <w:b/>
        </w:rPr>
      </w:pPr>
    </w:p>
    <w:p w:rsidR="00F70453" w:rsidRDefault="00F70453" w:rsidP="004B6D82">
      <w:pPr>
        <w:jc w:val="center"/>
        <w:rPr>
          <w:b/>
        </w:rPr>
      </w:pPr>
    </w:p>
    <w:p w:rsidR="00F70453" w:rsidRDefault="00F70453" w:rsidP="004B6D82">
      <w:pPr>
        <w:jc w:val="center"/>
        <w:rPr>
          <w:b/>
        </w:rPr>
      </w:pPr>
    </w:p>
    <w:p w:rsidR="00F70453" w:rsidRDefault="00F70453" w:rsidP="004B6D82">
      <w:pPr>
        <w:jc w:val="center"/>
        <w:rPr>
          <w:b/>
        </w:rPr>
      </w:pPr>
    </w:p>
    <w:p w:rsidR="00F70453" w:rsidRDefault="00F70453" w:rsidP="004B6D82">
      <w:pPr>
        <w:jc w:val="center"/>
        <w:rPr>
          <w:b/>
        </w:rPr>
      </w:pPr>
    </w:p>
    <w:p w:rsidR="00F70453" w:rsidRDefault="00F70453" w:rsidP="004B6D82">
      <w:pPr>
        <w:jc w:val="center"/>
        <w:rPr>
          <w:b/>
        </w:rPr>
      </w:pPr>
    </w:p>
    <w:p w:rsidR="00F70453" w:rsidRDefault="00F70453" w:rsidP="004B6D82">
      <w:pPr>
        <w:jc w:val="center"/>
        <w:rPr>
          <w:b/>
        </w:rPr>
      </w:pPr>
    </w:p>
    <w:p w:rsidR="00F70453" w:rsidRDefault="00F70453" w:rsidP="004B6D82">
      <w:pPr>
        <w:jc w:val="center"/>
        <w:rPr>
          <w:b/>
        </w:rPr>
      </w:pPr>
    </w:p>
    <w:p w:rsidR="00F70453" w:rsidRDefault="00F70453" w:rsidP="004B6D82">
      <w:pPr>
        <w:jc w:val="center"/>
        <w:rPr>
          <w:b/>
        </w:rPr>
      </w:pPr>
    </w:p>
    <w:p w:rsidR="00F70453" w:rsidRDefault="00F70453" w:rsidP="004B6D82">
      <w:pPr>
        <w:jc w:val="center"/>
        <w:rPr>
          <w:b/>
        </w:rPr>
      </w:pPr>
    </w:p>
    <w:p w:rsidR="00F70453" w:rsidRDefault="00F70453" w:rsidP="004B6D82">
      <w:pPr>
        <w:jc w:val="center"/>
        <w:rPr>
          <w:b/>
        </w:rPr>
      </w:pPr>
    </w:p>
    <w:p w:rsidR="00F70453" w:rsidRDefault="00F70453" w:rsidP="004B6D82">
      <w:pPr>
        <w:jc w:val="center"/>
        <w:rPr>
          <w:b/>
        </w:rPr>
      </w:pPr>
    </w:p>
    <w:p w:rsidR="00F70453" w:rsidRDefault="00F70453" w:rsidP="004B6D82">
      <w:pPr>
        <w:jc w:val="center"/>
        <w:rPr>
          <w:b/>
        </w:rPr>
      </w:pPr>
    </w:p>
    <w:p w:rsidR="00F70453" w:rsidRDefault="00F70453" w:rsidP="004B6D82">
      <w:pPr>
        <w:jc w:val="center"/>
        <w:rPr>
          <w:b/>
        </w:rPr>
      </w:pPr>
    </w:p>
    <w:p w:rsidR="0084256B" w:rsidRDefault="0084256B" w:rsidP="004B6D82">
      <w:pPr>
        <w:jc w:val="center"/>
        <w:rPr>
          <w:b/>
          <w:sz w:val="28"/>
          <w:szCs w:val="28"/>
        </w:rPr>
      </w:pPr>
    </w:p>
    <w:p w:rsidR="004B6D82" w:rsidRPr="00AE607D" w:rsidRDefault="004B6D82" w:rsidP="004B6D82">
      <w:pPr>
        <w:jc w:val="center"/>
        <w:rPr>
          <w:b/>
          <w:sz w:val="28"/>
          <w:szCs w:val="28"/>
        </w:rPr>
      </w:pPr>
      <w:r w:rsidRPr="00AE607D">
        <w:rPr>
          <w:b/>
          <w:sz w:val="28"/>
          <w:szCs w:val="28"/>
        </w:rPr>
        <w:lastRenderedPageBreak/>
        <w:t>ПОЯСНИТЕЛЬНАЯ ЗАПИСКА</w:t>
      </w:r>
    </w:p>
    <w:p w:rsidR="004B6D82" w:rsidRDefault="004B6D82" w:rsidP="004B6D82">
      <w:pPr>
        <w:jc w:val="center"/>
      </w:pPr>
    </w:p>
    <w:p w:rsidR="004B6D82" w:rsidRPr="00EB28B0" w:rsidRDefault="004B6D82" w:rsidP="00E836F6">
      <w:pPr>
        <w:ind w:firstLine="425"/>
        <w:jc w:val="both"/>
      </w:pPr>
      <w:r w:rsidRPr="00EB28B0">
        <w:t>Данная рабочая программа разработана для преподавания предмета «Русский язык» в 5 классе.</w:t>
      </w:r>
    </w:p>
    <w:p w:rsidR="004B6D82" w:rsidRPr="00EB28B0" w:rsidRDefault="004B6D82" w:rsidP="00E836F6">
      <w:pPr>
        <w:ind w:firstLine="425"/>
        <w:jc w:val="both"/>
      </w:pPr>
      <w:r w:rsidRPr="00EB28B0">
        <w:t>Документы, на основании которых составлена программа:</w:t>
      </w:r>
    </w:p>
    <w:p w:rsidR="00EB28B0" w:rsidRPr="001626E5" w:rsidRDefault="00E836F6" w:rsidP="001626E5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Calibri"/>
        </w:rPr>
      </w:pPr>
      <w:r w:rsidRPr="00EB28B0">
        <w:rPr>
          <w:rFonts w:eastAsia="Calibri"/>
        </w:rPr>
        <w:t>Закон об образовании Р</w:t>
      </w:r>
      <w:r w:rsidR="009A5FC0">
        <w:rPr>
          <w:rFonts w:eastAsia="Calibri"/>
        </w:rPr>
        <w:t xml:space="preserve">оссийской </w:t>
      </w:r>
      <w:r w:rsidR="007B1450" w:rsidRPr="00EB28B0">
        <w:rPr>
          <w:rFonts w:eastAsia="Calibri"/>
        </w:rPr>
        <w:t>Ф</w:t>
      </w:r>
      <w:r w:rsidR="007B1450">
        <w:rPr>
          <w:rFonts w:eastAsia="Calibri"/>
        </w:rPr>
        <w:t>едерации</w:t>
      </w:r>
      <w:r w:rsidRPr="00EB28B0">
        <w:t>;</w:t>
      </w:r>
    </w:p>
    <w:p w:rsidR="00E836F6" w:rsidRPr="00EB28B0" w:rsidRDefault="00E836F6" w:rsidP="003040E2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</w:pPr>
      <w:r w:rsidRPr="00EB28B0">
        <w:rPr>
          <w:rFonts w:eastAsia="Calibri"/>
        </w:rPr>
        <w:t>Фундаментальное ядро содержания  общего образования</w:t>
      </w:r>
      <w:r w:rsidRPr="00EB28B0">
        <w:t>;</w:t>
      </w:r>
    </w:p>
    <w:p w:rsidR="00E836F6" w:rsidRPr="00EB28B0" w:rsidRDefault="00E836F6" w:rsidP="003040E2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</w:pPr>
      <w:r w:rsidRPr="00EB28B0">
        <w:rPr>
          <w:color w:val="25232A"/>
        </w:rPr>
        <w:t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«17» декабря 2010 г. № 1897);</w:t>
      </w:r>
    </w:p>
    <w:p w:rsidR="00EB28B0" w:rsidRPr="001626E5" w:rsidRDefault="00E836F6" w:rsidP="001626E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FontStyle81"/>
          <w:sz w:val="24"/>
          <w:szCs w:val="24"/>
        </w:rPr>
      </w:pPr>
      <w:r w:rsidRPr="00EB28B0">
        <w:rPr>
          <w:rFonts w:ascii="Times New Roman" w:hAnsi="Times New Roman"/>
          <w:sz w:val="24"/>
          <w:szCs w:val="24"/>
        </w:rPr>
        <w:t>Федеральный компонент государственного стандарт</w:t>
      </w:r>
      <w:r w:rsidR="001626E5">
        <w:rPr>
          <w:rFonts w:ascii="Times New Roman" w:hAnsi="Times New Roman"/>
          <w:sz w:val="24"/>
          <w:szCs w:val="24"/>
        </w:rPr>
        <w:t>а общего образования</w:t>
      </w:r>
    </w:p>
    <w:p w:rsidR="00E836F6" w:rsidRPr="00EB28B0" w:rsidRDefault="00EB28B0" w:rsidP="003040E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8B0">
        <w:rPr>
          <w:rFonts w:ascii="Times New Roman" w:hAnsi="Times New Roman"/>
          <w:sz w:val="24"/>
          <w:szCs w:val="24"/>
        </w:rPr>
        <w:t>Программы основного общего образования по русскому языку</w:t>
      </w:r>
      <w:r w:rsidR="00E836F6" w:rsidRPr="00EB28B0">
        <w:rPr>
          <w:rFonts w:ascii="Times New Roman" w:hAnsi="Times New Roman"/>
          <w:sz w:val="24"/>
          <w:szCs w:val="24"/>
        </w:rPr>
        <w:t>;</w:t>
      </w:r>
    </w:p>
    <w:p w:rsidR="00227E4C" w:rsidRPr="001626E5" w:rsidRDefault="00EB28B0" w:rsidP="001626E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8B0">
        <w:rPr>
          <w:rFonts w:ascii="Times New Roman" w:hAnsi="Times New Roman"/>
          <w:sz w:val="24"/>
          <w:szCs w:val="24"/>
        </w:rPr>
        <w:t xml:space="preserve">Программы по русскому языку к учебнику для 5 класса общеобразовательной школы авторов М.Т. Баранова, Т.А. </w:t>
      </w:r>
      <w:proofErr w:type="spellStart"/>
      <w:r w:rsidRPr="00EB28B0">
        <w:rPr>
          <w:rFonts w:ascii="Times New Roman" w:hAnsi="Times New Roman"/>
          <w:sz w:val="24"/>
          <w:szCs w:val="24"/>
        </w:rPr>
        <w:t>Ладыженско</w:t>
      </w:r>
      <w:r w:rsidR="001626E5">
        <w:rPr>
          <w:rFonts w:ascii="Times New Roman" w:hAnsi="Times New Roman"/>
          <w:sz w:val="24"/>
          <w:szCs w:val="24"/>
        </w:rPr>
        <w:t>й</w:t>
      </w:r>
      <w:proofErr w:type="spellEnd"/>
      <w:r w:rsidR="001626E5">
        <w:rPr>
          <w:rFonts w:ascii="Times New Roman" w:hAnsi="Times New Roman"/>
          <w:sz w:val="24"/>
          <w:szCs w:val="24"/>
        </w:rPr>
        <w:t xml:space="preserve">, Л.А. </w:t>
      </w:r>
      <w:proofErr w:type="spellStart"/>
      <w:r w:rsidR="001626E5">
        <w:rPr>
          <w:rFonts w:ascii="Times New Roman" w:hAnsi="Times New Roman"/>
          <w:sz w:val="24"/>
          <w:szCs w:val="24"/>
        </w:rPr>
        <w:t>Тростенцовой</w:t>
      </w:r>
      <w:proofErr w:type="spellEnd"/>
      <w:r w:rsidR="001626E5">
        <w:rPr>
          <w:rFonts w:ascii="Times New Roman" w:hAnsi="Times New Roman"/>
          <w:sz w:val="24"/>
          <w:szCs w:val="24"/>
        </w:rPr>
        <w:t xml:space="preserve"> и др., 2019г</w:t>
      </w:r>
    </w:p>
    <w:p w:rsidR="004653C5" w:rsidRPr="004653C5" w:rsidRDefault="001626E5" w:rsidP="009E1291">
      <w:pPr>
        <w:pStyle w:val="1"/>
        <w:tabs>
          <w:tab w:val="left" w:pos="284"/>
        </w:tabs>
        <w:ind w:firstLine="426"/>
        <w:jc w:val="both"/>
        <w:rPr>
          <w:sz w:val="24"/>
        </w:rPr>
      </w:pPr>
      <w:r>
        <w:rPr>
          <w:sz w:val="24"/>
        </w:rPr>
        <w:t>Программа</w:t>
      </w:r>
      <w:r w:rsidR="007B1450" w:rsidRPr="00EB28B0">
        <w:rPr>
          <w:sz w:val="24"/>
        </w:rPr>
        <w:t xml:space="preserve">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 для базового уровня</w:t>
      </w:r>
      <w:proofErr w:type="gramStart"/>
      <w:r w:rsidR="007B1450" w:rsidRPr="00EB28B0">
        <w:rPr>
          <w:sz w:val="24"/>
        </w:rPr>
        <w:t>.</w:t>
      </w:r>
      <w:r w:rsidR="004653C5" w:rsidRPr="004653C5">
        <w:rPr>
          <w:sz w:val="24"/>
        </w:rPr>
        <w:t>.</w:t>
      </w:r>
      <w:proofErr w:type="gramEnd"/>
    </w:p>
    <w:p w:rsidR="00752261" w:rsidRPr="00752261" w:rsidRDefault="00752261" w:rsidP="004653C5">
      <w:pPr>
        <w:ind w:firstLine="425"/>
        <w:jc w:val="both"/>
      </w:pPr>
      <w:r w:rsidRPr="004653C5">
        <w:t>Основная задача обучения русскому языку за</w:t>
      </w:r>
      <w:r w:rsidRPr="00752261">
        <w:t xml:space="preserve">ключается в органическом сочетании, с одной стороны, освоения знаний об устройстве и функционировании родного языка, норм современного литературного языка, умения пользоваться его богатейшими стилистическими ресурсами, а с другой стороны </w:t>
      </w:r>
      <w:r w:rsidR="00D44223">
        <w:t>–</w:t>
      </w:r>
      <w:r w:rsidRPr="00752261">
        <w:t xml:space="preserve"> интенсивного развития речемыслительных, интеллектуальных, творческих способностей, а также духовно-нравственных и эстетических качеств личности школьника.</w:t>
      </w:r>
    </w:p>
    <w:p w:rsidR="00DB15BE" w:rsidRPr="00F059DF" w:rsidRDefault="00DB15BE" w:rsidP="003040E2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59DF">
        <w:rPr>
          <w:rFonts w:ascii="Times New Roman" w:hAnsi="Times New Roman"/>
          <w:b/>
          <w:color w:val="000000"/>
          <w:sz w:val="24"/>
          <w:szCs w:val="24"/>
        </w:rPr>
        <w:t xml:space="preserve">личностно-ориентированные принципы: </w:t>
      </w:r>
      <w:r w:rsidRPr="00F059DF">
        <w:rPr>
          <w:rFonts w:ascii="Times New Roman" w:hAnsi="Times New Roman"/>
          <w:color w:val="000000"/>
          <w:sz w:val="24"/>
          <w:szCs w:val="24"/>
        </w:rPr>
        <w:t>принцип адаптивности, принцип развития, принцип психологической комфортности.</w:t>
      </w:r>
    </w:p>
    <w:p w:rsidR="00DB15BE" w:rsidRPr="00F059DF" w:rsidRDefault="00DB15BE" w:rsidP="003040E2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59DF">
        <w:rPr>
          <w:rFonts w:ascii="Times New Roman" w:hAnsi="Times New Roman"/>
          <w:b/>
          <w:color w:val="000000"/>
          <w:sz w:val="24"/>
          <w:szCs w:val="24"/>
        </w:rPr>
        <w:t>культурно-ориентированные принципы</w:t>
      </w:r>
      <w:r w:rsidRPr="00F059DF">
        <w:rPr>
          <w:rFonts w:ascii="Times New Roman" w:hAnsi="Times New Roman"/>
          <w:color w:val="000000"/>
          <w:sz w:val="24"/>
          <w:szCs w:val="24"/>
        </w:rPr>
        <w:t>:</w:t>
      </w:r>
      <w:r w:rsidRPr="00F059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059DF">
        <w:rPr>
          <w:rFonts w:ascii="Times New Roman" w:hAnsi="Times New Roman"/>
          <w:color w:val="000000"/>
          <w:sz w:val="24"/>
          <w:szCs w:val="24"/>
        </w:rPr>
        <w:t>принцип образа мира, принцип целостности содержания образования, принцип систематичности, принцип смыслового отношения к миру, принцип ориентировочной функции знаний, принцип овладения культурой.</w:t>
      </w:r>
    </w:p>
    <w:p w:rsidR="000015C3" w:rsidRPr="00F059DF" w:rsidRDefault="00DB15BE" w:rsidP="003040E2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059DF">
        <w:rPr>
          <w:rFonts w:ascii="Times New Roman" w:hAnsi="Times New Roman"/>
          <w:b/>
          <w:color w:val="000000"/>
          <w:sz w:val="24"/>
          <w:szCs w:val="24"/>
        </w:rPr>
        <w:t>деятельностно</w:t>
      </w:r>
      <w:proofErr w:type="spellEnd"/>
      <w:r w:rsidRPr="00F059DF">
        <w:rPr>
          <w:rFonts w:ascii="Times New Roman" w:hAnsi="Times New Roman"/>
          <w:b/>
          <w:color w:val="000000"/>
          <w:sz w:val="24"/>
          <w:szCs w:val="24"/>
        </w:rPr>
        <w:t>-ориентированные принципы</w:t>
      </w:r>
      <w:r w:rsidRPr="00F059DF">
        <w:rPr>
          <w:rFonts w:ascii="Times New Roman" w:hAnsi="Times New Roman"/>
          <w:color w:val="000000"/>
          <w:sz w:val="24"/>
          <w:szCs w:val="24"/>
        </w:rPr>
        <w:t>: принцип обучения деятельности, принцип управляемого перехода от деятельности в учебной ситуации к деятельности в жизненной ситуации, принцип управляемого перехода от совместной учебно-познавательной деятельности к самостоятельной деятельности ученика, принцип опор</w:t>
      </w:r>
      <w:r w:rsidR="009E1291">
        <w:rPr>
          <w:rFonts w:ascii="Times New Roman" w:hAnsi="Times New Roman"/>
          <w:color w:val="000000"/>
          <w:sz w:val="24"/>
          <w:szCs w:val="24"/>
        </w:rPr>
        <w:t xml:space="preserve">ы на предшествующее </w:t>
      </w:r>
      <w:r w:rsidRPr="00F059DF">
        <w:rPr>
          <w:rFonts w:ascii="Times New Roman" w:hAnsi="Times New Roman"/>
          <w:color w:val="000000"/>
          <w:sz w:val="24"/>
          <w:szCs w:val="24"/>
        </w:rPr>
        <w:t xml:space="preserve"> развитие.</w:t>
      </w:r>
    </w:p>
    <w:p w:rsidR="00D03ABB" w:rsidRPr="00D03ABB" w:rsidRDefault="00D03ABB" w:rsidP="007D006E">
      <w:pPr>
        <w:pStyle w:val="a8"/>
        <w:spacing w:line="240" w:lineRule="auto"/>
        <w:ind w:firstLine="426"/>
        <w:rPr>
          <w:sz w:val="24"/>
          <w:szCs w:val="24"/>
        </w:rPr>
      </w:pPr>
      <w:r w:rsidRPr="00D03ABB">
        <w:rPr>
          <w:sz w:val="24"/>
          <w:szCs w:val="24"/>
        </w:rPr>
        <w:t>В соответствии с ФГОС и Примерной программой содер</w:t>
      </w:r>
      <w:r w:rsidRPr="00D03ABB">
        <w:rPr>
          <w:sz w:val="24"/>
          <w:szCs w:val="24"/>
        </w:rPr>
        <w:softHyphen/>
        <w:t>жание разработанного курса направлено на реализацию сле</w:t>
      </w:r>
      <w:r w:rsidRPr="00D03ABB">
        <w:rPr>
          <w:sz w:val="24"/>
          <w:szCs w:val="24"/>
        </w:rPr>
        <w:softHyphen/>
        <w:t>дующих ц</w:t>
      </w:r>
      <w:r w:rsidR="001626E5">
        <w:rPr>
          <w:sz w:val="24"/>
          <w:szCs w:val="24"/>
        </w:rPr>
        <w:t>елей изучения русского</w:t>
      </w:r>
      <w:r w:rsidRPr="00D03ABB">
        <w:rPr>
          <w:sz w:val="24"/>
          <w:szCs w:val="24"/>
        </w:rPr>
        <w:t xml:space="preserve"> языка в основной общеобразовательной школе:</w:t>
      </w:r>
    </w:p>
    <w:p w:rsidR="00D03ABB" w:rsidRPr="00D03ABB" w:rsidRDefault="00D03ABB" w:rsidP="003040E2">
      <w:pPr>
        <w:pStyle w:val="a8"/>
        <w:widowControl/>
        <w:numPr>
          <w:ilvl w:val="0"/>
          <w:numId w:val="34"/>
        </w:numPr>
        <w:tabs>
          <w:tab w:val="clear" w:pos="1080"/>
          <w:tab w:val="num" w:pos="0"/>
          <w:tab w:val="left" w:pos="250"/>
        </w:tabs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D03ABB">
        <w:rPr>
          <w:b/>
          <w:sz w:val="24"/>
          <w:szCs w:val="24"/>
        </w:rPr>
        <w:t>воспитание</w:t>
      </w:r>
      <w:r w:rsidRPr="00D03ABB">
        <w:rPr>
          <w:sz w:val="24"/>
          <w:szCs w:val="24"/>
        </w:rPr>
        <w:t xml:space="preserve"> духовно богатой, нравственно ориентированной личности с развитым чувством самосознания и общероссий</w:t>
      </w:r>
      <w:r w:rsidRPr="00D03ABB">
        <w:rPr>
          <w:sz w:val="24"/>
          <w:szCs w:val="24"/>
        </w:rPr>
        <w:softHyphen/>
        <w:t>ского гражданского сознания; человека, любящего свою ро</w:t>
      </w:r>
      <w:r w:rsidRPr="00D03ABB">
        <w:rPr>
          <w:sz w:val="24"/>
          <w:szCs w:val="24"/>
        </w:rPr>
        <w:softHyphen/>
        <w:t>дину, свой народ, знающего родной язык и культуру своего народа и уважающего традиции и культуры других народов;</w:t>
      </w:r>
    </w:p>
    <w:p w:rsidR="00D03ABB" w:rsidRPr="00D03ABB" w:rsidRDefault="00D03ABB" w:rsidP="003040E2">
      <w:pPr>
        <w:pStyle w:val="a8"/>
        <w:widowControl/>
        <w:numPr>
          <w:ilvl w:val="0"/>
          <w:numId w:val="34"/>
        </w:numPr>
        <w:tabs>
          <w:tab w:val="clear" w:pos="1080"/>
          <w:tab w:val="num" w:pos="0"/>
          <w:tab w:val="left" w:pos="260"/>
        </w:tabs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D03ABB">
        <w:rPr>
          <w:b/>
          <w:sz w:val="24"/>
          <w:szCs w:val="24"/>
        </w:rPr>
        <w:t>воспитание</w:t>
      </w:r>
      <w:r w:rsidRPr="00D03ABB">
        <w:rPr>
          <w:sz w:val="24"/>
          <w:szCs w:val="24"/>
        </w:rPr>
        <w:t xml:space="preserve"> уважения к родному языку, сознательного от</w:t>
      </w:r>
      <w:r w:rsidRPr="00D03ABB">
        <w:rPr>
          <w:sz w:val="24"/>
          <w:szCs w:val="24"/>
        </w:rPr>
        <w:softHyphen/>
        <w:t>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D03ABB" w:rsidRDefault="00D03ABB" w:rsidP="003040E2">
      <w:pPr>
        <w:pStyle w:val="a8"/>
        <w:widowControl/>
        <w:numPr>
          <w:ilvl w:val="0"/>
          <w:numId w:val="34"/>
        </w:numPr>
        <w:tabs>
          <w:tab w:val="clear" w:pos="1080"/>
          <w:tab w:val="num" w:pos="0"/>
          <w:tab w:val="left" w:pos="260"/>
        </w:tabs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proofErr w:type="gramStart"/>
      <w:r w:rsidRPr="00D03ABB">
        <w:rPr>
          <w:b/>
          <w:sz w:val="24"/>
          <w:szCs w:val="24"/>
        </w:rPr>
        <w:t>овладение</w:t>
      </w:r>
      <w:r w:rsidRPr="00D03ABB">
        <w:rPr>
          <w:sz w:val="24"/>
          <w:szCs w:val="24"/>
        </w:rPr>
        <w:t xml:space="preserve"> русским языком как средством общения в по</w:t>
      </w:r>
      <w:r w:rsidRPr="00D03ABB">
        <w:rPr>
          <w:sz w:val="24"/>
          <w:szCs w:val="24"/>
        </w:rPr>
        <w:softHyphen/>
        <w:t>вседневной жизни и учебной деятельности: развитие готов</w:t>
      </w:r>
      <w:r w:rsidRPr="00D03ABB">
        <w:rPr>
          <w:sz w:val="24"/>
          <w:szCs w:val="24"/>
        </w:rPr>
        <w:softHyphen/>
        <w:t>ности и способности к речевому взаимодействию и взаимо</w:t>
      </w:r>
      <w:r w:rsidRPr="00D03ABB">
        <w:rPr>
          <w:sz w:val="24"/>
          <w:szCs w:val="24"/>
        </w:rPr>
        <w:softHyphen/>
        <w:t>пониманию, сотрудничеству, позитивном, диалогу, содержа</w:t>
      </w:r>
      <w:r w:rsidRPr="00D03ABB">
        <w:rPr>
          <w:sz w:val="24"/>
          <w:szCs w:val="24"/>
        </w:rPr>
        <w:softHyphen/>
        <w:t>тельным компромиссам; потребности в речевом самосовер</w:t>
      </w:r>
      <w:r w:rsidRPr="00D03ABB">
        <w:rPr>
          <w:sz w:val="24"/>
          <w:szCs w:val="24"/>
        </w:rPr>
        <w:softHyphen/>
        <w:t>шенствовании;</w:t>
      </w:r>
      <w:proofErr w:type="gramEnd"/>
    </w:p>
    <w:p w:rsidR="00D03ABB" w:rsidRPr="00D03ABB" w:rsidRDefault="00D03ABB" w:rsidP="003040E2">
      <w:pPr>
        <w:pStyle w:val="a8"/>
        <w:widowControl/>
        <w:numPr>
          <w:ilvl w:val="0"/>
          <w:numId w:val="34"/>
        </w:numPr>
        <w:tabs>
          <w:tab w:val="clear" w:pos="1080"/>
          <w:tab w:val="num" w:pos="0"/>
          <w:tab w:val="left" w:pos="265"/>
        </w:tabs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D03ABB">
        <w:rPr>
          <w:b/>
          <w:sz w:val="24"/>
          <w:szCs w:val="24"/>
        </w:rPr>
        <w:t>овладение умениями</w:t>
      </w:r>
      <w:r w:rsidRPr="00D03ABB">
        <w:rPr>
          <w:sz w:val="24"/>
          <w:szCs w:val="24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D03ABB" w:rsidRPr="00D03ABB" w:rsidRDefault="00D03ABB" w:rsidP="003040E2">
      <w:pPr>
        <w:pStyle w:val="a8"/>
        <w:widowControl/>
        <w:numPr>
          <w:ilvl w:val="0"/>
          <w:numId w:val="34"/>
        </w:numPr>
        <w:tabs>
          <w:tab w:val="clear" w:pos="1080"/>
          <w:tab w:val="num" w:pos="0"/>
          <w:tab w:val="left" w:pos="265"/>
        </w:tabs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D03ABB">
        <w:rPr>
          <w:b/>
          <w:sz w:val="24"/>
          <w:szCs w:val="24"/>
        </w:rPr>
        <w:t>овладение</w:t>
      </w:r>
      <w:r w:rsidRPr="00D03ABB">
        <w:rPr>
          <w:sz w:val="24"/>
          <w:szCs w:val="24"/>
        </w:rPr>
        <w:t xml:space="preserve"> </w:t>
      </w:r>
      <w:r w:rsidRPr="00D03ABB">
        <w:rPr>
          <w:b/>
          <w:sz w:val="24"/>
          <w:szCs w:val="24"/>
        </w:rPr>
        <w:t>навыками</w:t>
      </w:r>
      <w:r w:rsidRPr="00D03ABB">
        <w:rPr>
          <w:sz w:val="24"/>
          <w:szCs w:val="24"/>
        </w:rPr>
        <w:t xml:space="preserve"> самостоятельной учебной деятельно</w:t>
      </w:r>
      <w:r w:rsidRPr="00D03ABB">
        <w:rPr>
          <w:sz w:val="24"/>
          <w:szCs w:val="24"/>
        </w:rPr>
        <w:softHyphen/>
        <w:t xml:space="preserve">сти, самообразования, важнейшими </w:t>
      </w:r>
      <w:proofErr w:type="spellStart"/>
      <w:r w:rsidRPr="00D03ABB">
        <w:rPr>
          <w:sz w:val="24"/>
          <w:szCs w:val="24"/>
        </w:rPr>
        <w:t>обшеучебными</w:t>
      </w:r>
      <w:proofErr w:type="spellEnd"/>
      <w:r w:rsidRPr="00D03ABB">
        <w:rPr>
          <w:sz w:val="24"/>
          <w:szCs w:val="24"/>
        </w:rPr>
        <w:t xml:space="preserve"> умениями и универсальными учебными действиями (умения формули</w:t>
      </w:r>
      <w:r w:rsidRPr="00D03ABB">
        <w:rPr>
          <w:sz w:val="24"/>
          <w:szCs w:val="24"/>
        </w:rPr>
        <w:softHyphen/>
        <w:t>ровать цели деятельности, планировать её, осуществлять ре</w:t>
      </w:r>
      <w:r w:rsidRPr="00D03ABB">
        <w:rPr>
          <w:sz w:val="24"/>
          <w:szCs w:val="24"/>
        </w:rPr>
        <w:softHyphen/>
        <w:t xml:space="preserve">чевой самоконтроль и </w:t>
      </w:r>
      <w:proofErr w:type="spellStart"/>
      <w:r w:rsidRPr="00D03ABB">
        <w:rPr>
          <w:sz w:val="24"/>
          <w:szCs w:val="24"/>
        </w:rPr>
        <w:t>самокоррекцию</w:t>
      </w:r>
      <w:proofErr w:type="spellEnd"/>
      <w:r w:rsidRPr="00D03ABB">
        <w:rPr>
          <w:sz w:val="24"/>
          <w:szCs w:val="24"/>
        </w:rPr>
        <w:t>; проводить библиогра</w:t>
      </w:r>
      <w:r w:rsidRPr="00D03ABB">
        <w:rPr>
          <w:sz w:val="24"/>
          <w:szCs w:val="24"/>
        </w:rPr>
        <w:softHyphen/>
        <w:t>фический поиск, извлекать и преобразовывать необходимую информацию из лингвистических словарей</w:t>
      </w:r>
      <w:r w:rsidRPr="00D03ABB">
        <w:rPr>
          <w:rStyle w:val="afb"/>
          <w:sz w:val="24"/>
          <w:szCs w:val="24"/>
        </w:rPr>
        <w:t xml:space="preserve"> различных </w:t>
      </w:r>
      <w:r w:rsidRPr="00D03ABB">
        <w:rPr>
          <w:b/>
          <w:sz w:val="24"/>
          <w:szCs w:val="24"/>
        </w:rPr>
        <w:t>т</w:t>
      </w:r>
      <w:r w:rsidRPr="00D03ABB">
        <w:rPr>
          <w:sz w:val="24"/>
          <w:szCs w:val="24"/>
        </w:rPr>
        <w:t>ипов и других источников, включая СМИ и Интернет; осуществлять информационную переработку текста и др.);</w:t>
      </w:r>
    </w:p>
    <w:p w:rsidR="00D03ABB" w:rsidRPr="00D03ABB" w:rsidRDefault="00D03ABB" w:rsidP="003040E2">
      <w:pPr>
        <w:pStyle w:val="a8"/>
        <w:widowControl/>
        <w:numPr>
          <w:ilvl w:val="0"/>
          <w:numId w:val="34"/>
        </w:numPr>
        <w:tabs>
          <w:tab w:val="clear" w:pos="1080"/>
          <w:tab w:val="num" w:pos="0"/>
          <w:tab w:val="left" w:pos="265"/>
        </w:tabs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proofErr w:type="gramStart"/>
      <w:r w:rsidRPr="00D03ABB">
        <w:rPr>
          <w:b/>
          <w:sz w:val="24"/>
          <w:szCs w:val="24"/>
        </w:rPr>
        <w:t>освоение</w:t>
      </w:r>
      <w:r w:rsidRPr="00D03ABB">
        <w:rPr>
          <w:sz w:val="24"/>
          <w:szCs w:val="24"/>
        </w:rPr>
        <w:t xml:space="preserve"> </w:t>
      </w:r>
      <w:r w:rsidRPr="00D03ABB">
        <w:rPr>
          <w:b/>
          <w:sz w:val="24"/>
          <w:szCs w:val="24"/>
        </w:rPr>
        <w:t>знаний</w:t>
      </w:r>
      <w:r w:rsidRPr="00D03ABB">
        <w:rPr>
          <w:sz w:val="24"/>
          <w:szCs w:val="24"/>
        </w:rPr>
        <w:t xml:space="preserve"> об устройстве языковой системы и законо</w:t>
      </w:r>
      <w:r w:rsidRPr="00D03ABB">
        <w:rPr>
          <w:sz w:val="24"/>
          <w:szCs w:val="24"/>
        </w:rPr>
        <w:softHyphen/>
        <w:t>мерностях её функционирования, о стилистических ресурсах и основных нормах русского литературного языка: развитие способности опознавать, анализировать, сопоставлять, класси</w:t>
      </w:r>
      <w:r w:rsidRPr="00D03ABB">
        <w:rPr>
          <w:sz w:val="24"/>
          <w:szCs w:val="24"/>
        </w:rPr>
        <w:softHyphen/>
        <w:t xml:space="preserve">фицировать и оценивать языковые факты; овладение на </w:t>
      </w:r>
      <w:r w:rsidRPr="00D03ABB">
        <w:rPr>
          <w:sz w:val="24"/>
          <w:szCs w:val="24"/>
        </w:rPr>
        <w:lastRenderedPageBreak/>
        <w:t>этой основе культурой устной и письменной речи, видами рече</w:t>
      </w:r>
      <w:r w:rsidRPr="00D03ABB">
        <w:rPr>
          <w:sz w:val="24"/>
          <w:szCs w:val="24"/>
        </w:rPr>
        <w:softHyphen/>
        <w:t>вой деятельности, правилами использования языка в разных ситуациях общения, нормами речевого этикета;</w:t>
      </w:r>
      <w:proofErr w:type="gramEnd"/>
      <w:r w:rsidRPr="00D03ABB">
        <w:rPr>
          <w:sz w:val="24"/>
          <w:szCs w:val="24"/>
        </w:rPr>
        <w:t xml:space="preserve"> обогащение активного и потенциального словарного запаса; расширение используемых в речи грамматических средств; совершенство</w:t>
      </w:r>
      <w:r w:rsidRPr="00D03ABB">
        <w:rPr>
          <w:sz w:val="24"/>
          <w:szCs w:val="24"/>
        </w:rPr>
        <w:softHyphen/>
        <w:t xml:space="preserve">вание способности применять приобретённые знания, умения и навыки в процессе речевого общения </w:t>
      </w:r>
      <w:r w:rsidRPr="00D03ABB">
        <w:rPr>
          <w:rStyle w:val="1pt"/>
          <w:sz w:val="24"/>
          <w:szCs w:val="24"/>
        </w:rPr>
        <w:t>в учебной</w:t>
      </w:r>
      <w:r w:rsidRPr="00D03ABB">
        <w:rPr>
          <w:sz w:val="24"/>
          <w:szCs w:val="24"/>
        </w:rPr>
        <w:t xml:space="preserve"> деятельно</w:t>
      </w:r>
      <w:r w:rsidRPr="00D03ABB">
        <w:rPr>
          <w:sz w:val="24"/>
          <w:szCs w:val="24"/>
        </w:rPr>
        <w:softHyphen/>
        <w:t>сти и повседневной жизни</w:t>
      </w:r>
      <w:r>
        <w:rPr>
          <w:sz w:val="24"/>
          <w:szCs w:val="24"/>
        </w:rPr>
        <w:t>;</w:t>
      </w:r>
    </w:p>
    <w:p w:rsidR="004134F2" w:rsidRPr="00D03ABB" w:rsidRDefault="004134F2" w:rsidP="003040E2">
      <w:pPr>
        <w:pStyle w:val="a8"/>
        <w:widowControl/>
        <w:numPr>
          <w:ilvl w:val="0"/>
          <w:numId w:val="34"/>
        </w:numPr>
        <w:tabs>
          <w:tab w:val="clear" w:pos="1080"/>
          <w:tab w:val="num" w:pos="0"/>
          <w:tab w:val="left" w:pos="265"/>
        </w:tabs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D03ABB">
        <w:rPr>
          <w:b/>
          <w:sz w:val="24"/>
          <w:szCs w:val="24"/>
        </w:rPr>
        <w:t>применение</w:t>
      </w:r>
      <w:r w:rsidRPr="00D03ABB">
        <w:rPr>
          <w:sz w:val="24"/>
          <w:szCs w:val="24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4134F2" w:rsidRPr="00D03ABB" w:rsidRDefault="004134F2" w:rsidP="007D006E">
      <w:pPr>
        <w:pStyle w:val="FR2"/>
        <w:tabs>
          <w:tab w:val="left" w:pos="851"/>
        </w:tabs>
        <w:ind w:firstLine="284"/>
        <w:jc w:val="both"/>
        <w:rPr>
          <w:b w:val="0"/>
          <w:sz w:val="24"/>
          <w:szCs w:val="24"/>
        </w:rPr>
      </w:pPr>
      <w:r w:rsidRPr="00D03ABB">
        <w:rPr>
          <w:b w:val="0"/>
          <w:sz w:val="24"/>
          <w:szCs w:val="24"/>
        </w:rPr>
        <w:t xml:space="preserve">В соответствии с целями преподавания русского языка основные </w:t>
      </w:r>
      <w:r w:rsidRPr="00D03ABB">
        <w:rPr>
          <w:sz w:val="24"/>
          <w:szCs w:val="24"/>
        </w:rPr>
        <w:t>задачи</w:t>
      </w:r>
      <w:r w:rsidRPr="00D03ABB">
        <w:rPr>
          <w:b w:val="0"/>
          <w:sz w:val="24"/>
          <w:szCs w:val="24"/>
        </w:rPr>
        <w:t xml:space="preserve"> курса русского языка по данной программе сводятся к следующему:</w:t>
      </w:r>
    </w:p>
    <w:p w:rsidR="007D006E" w:rsidRDefault="004134F2" w:rsidP="003040E2">
      <w:pPr>
        <w:pStyle w:val="FR2"/>
        <w:numPr>
          <w:ilvl w:val="0"/>
          <w:numId w:val="35"/>
        </w:numPr>
        <w:tabs>
          <w:tab w:val="left" w:pos="284"/>
          <w:tab w:val="left" w:pos="851"/>
        </w:tabs>
        <w:ind w:left="0" w:firstLine="0"/>
        <w:jc w:val="both"/>
        <w:rPr>
          <w:b w:val="0"/>
          <w:sz w:val="24"/>
          <w:szCs w:val="24"/>
        </w:rPr>
      </w:pPr>
      <w:r w:rsidRPr="00D03ABB">
        <w:rPr>
          <w:b w:val="0"/>
          <w:sz w:val="24"/>
          <w:szCs w:val="24"/>
        </w:rPr>
        <w:t xml:space="preserve">дать учащимся определенный </w:t>
      </w:r>
      <w:r w:rsidRPr="00EB28B0">
        <w:rPr>
          <w:b w:val="0"/>
          <w:sz w:val="24"/>
          <w:szCs w:val="24"/>
        </w:rPr>
        <w:t>программой круг знаний по русскому языку, выработать умение применять полученные знания на практике;</w:t>
      </w:r>
    </w:p>
    <w:p w:rsidR="004134F2" w:rsidRPr="00EB28B0" w:rsidRDefault="004134F2" w:rsidP="003040E2">
      <w:pPr>
        <w:pStyle w:val="FR2"/>
        <w:numPr>
          <w:ilvl w:val="0"/>
          <w:numId w:val="35"/>
        </w:numPr>
        <w:tabs>
          <w:tab w:val="left" w:pos="284"/>
          <w:tab w:val="left" w:pos="851"/>
        </w:tabs>
        <w:ind w:left="0" w:firstLine="0"/>
        <w:jc w:val="both"/>
        <w:rPr>
          <w:b w:val="0"/>
          <w:sz w:val="24"/>
          <w:szCs w:val="24"/>
        </w:rPr>
      </w:pPr>
      <w:r w:rsidRPr="00EB28B0">
        <w:rPr>
          <w:b w:val="0"/>
          <w:sz w:val="24"/>
          <w:szCs w:val="24"/>
        </w:rPr>
        <w:t>сформировать у школьников прочные пунктуационные навыки и умения (в пределах программных требований);</w:t>
      </w:r>
    </w:p>
    <w:p w:rsidR="004134F2" w:rsidRPr="00EB28B0" w:rsidRDefault="004134F2" w:rsidP="003040E2">
      <w:pPr>
        <w:pStyle w:val="FR2"/>
        <w:numPr>
          <w:ilvl w:val="0"/>
          <w:numId w:val="35"/>
        </w:numPr>
        <w:tabs>
          <w:tab w:val="left" w:pos="284"/>
          <w:tab w:val="left" w:pos="851"/>
        </w:tabs>
        <w:ind w:left="0" w:firstLine="0"/>
        <w:jc w:val="both"/>
        <w:rPr>
          <w:b w:val="0"/>
          <w:sz w:val="24"/>
          <w:szCs w:val="24"/>
        </w:rPr>
      </w:pPr>
      <w:r w:rsidRPr="00EB28B0">
        <w:rPr>
          <w:b w:val="0"/>
          <w:sz w:val="24"/>
          <w:szCs w:val="24"/>
        </w:rPr>
        <w:t>сформировать у учащихся умения и навыки связного изложения мыслей в устной и письменной форме; обучить учащихся нормам русского литературного языка, обогатить словарный запас и грамматический строй речи учеников.</w:t>
      </w:r>
    </w:p>
    <w:p w:rsidR="004134F2" w:rsidRPr="00EB28B0" w:rsidRDefault="004134F2" w:rsidP="007D006E">
      <w:pPr>
        <w:pStyle w:val="FR2"/>
        <w:tabs>
          <w:tab w:val="left" w:pos="851"/>
        </w:tabs>
        <w:ind w:firstLine="284"/>
        <w:jc w:val="both"/>
        <w:rPr>
          <w:b w:val="0"/>
          <w:sz w:val="24"/>
          <w:szCs w:val="24"/>
        </w:rPr>
      </w:pPr>
      <w:r w:rsidRPr="00EB28B0">
        <w:rPr>
          <w:b w:val="0"/>
          <w:sz w:val="24"/>
          <w:szCs w:val="24"/>
        </w:rPr>
        <w:t>Данная программа содействует выработке у учащихся навыка осознанного</w:t>
      </w:r>
      <w:r w:rsidR="007D006E">
        <w:rPr>
          <w:b w:val="0"/>
          <w:sz w:val="24"/>
          <w:szCs w:val="24"/>
        </w:rPr>
        <w:t>,</w:t>
      </w:r>
      <w:r w:rsidRPr="00EB28B0">
        <w:rPr>
          <w:b w:val="0"/>
          <w:sz w:val="24"/>
          <w:szCs w:val="24"/>
        </w:rPr>
        <w:t xml:space="preserve"> </w:t>
      </w:r>
      <w:r w:rsidR="007D006E">
        <w:rPr>
          <w:b w:val="0"/>
          <w:sz w:val="24"/>
          <w:szCs w:val="24"/>
        </w:rPr>
        <w:t>в</w:t>
      </w:r>
      <w:r w:rsidRPr="00EB28B0">
        <w:rPr>
          <w:b w:val="0"/>
          <w:sz w:val="24"/>
          <w:szCs w:val="24"/>
        </w:rPr>
        <w:t>ыразительного чтения. Задания носят характер упражнений, ориентированных на развитие языкового мышления, на усвоение способов лингвистического анализа.</w:t>
      </w:r>
    </w:p>
    <w:p w:rsidR="00752261" w:rsidRDefault="00752261" w:rsidP="007D006E">
      <w:pPr>
        <w:ind w:firstLine="425"/>
        <w:jc w:val="both"/>
      </w:pPr>
      <w:r w:rsidRPr="00EB28B0">
        <w:t xml:space="preserve">Преподавание ведётся по учебнику Русский язык. 5 класс: учеб. </w:t>
      </w:r>
      <w:r w:rsidR="009C5597" w:rsidRPr="00EB28B0">
        <w:t>В</w:t>
      </w:r>
      <w:r w:rsidRPr="00EB28B0">
        <w:t xml:space="preserve"> 2-х ч. Для </w:t>
      </w:r>
      <w:proofErr w:type="spellStart"/>
      <w:r w:rsidRPr="00EB28B0">
        <w:t>общеобразоват</w:t>
      </w:r>
      <w:proofErr w:type="spellEnd"/>
      <w:r w:rsidRPr="00EB28B0">
        <w:t xml:space="preserve">. </w:t>
      </w:r>
      <w:r w:rsidR="009C5597" w:rsidRPr="00EB28B0">
        <w:t>У</w:t>
      </w:r>
      <w:r w:rsidRPr="00EB28B0">
        <w:t xml:space="preserve">чреждений /М.Т. Баранов, Т.А. </w:t>
      </w:r>
      <w:proofErr w:type="spellStart"/>
      <w:r w:rsidRPr="00EB28B0">
        <w:t>Ладыженская</w:t>
      </w:r>
      <w:proofErr w:type="spellEnd"/>
      <w:r w:rsidRPr="00EB28B0">
        <w:t xml:space="preserve">, Л.А. </w:t>
      </w:r>
      <w:proofErr w:type="spellStart"/>
      <w:r w:rsidRPr="00EB28B0">
        <w:t>Тростенцо</w:t>
      </w:r>
      <w:r w:rsidR="007E0532">
        <w:t>ва</w:t>
      </w:r>
      <w:proofErr w:type="spellEnd"/>
      <w:r w:rsidR="007E0532">
        <w:t xml:space="preserve"> и др. – М.: Просвещение, 2023г</w:t>
      </w:r>
      <w:r w:rsidRPr="00EB28B0">
        <w:t xml:space="preserve">. </w:t>
      </w:r>
      <w:r w:rsidR="007D006E">
        <w:t>Рабочая тетрадь: Русский язык. Рабочая тетрадь. 5 класс /Е.А. Ефр</w:t>
      </w:r>
      <w:r w:rsidR="007E0532">
        <w:t>емова. – М.: «Просвещение», 2023г</w:t>
      </w:r>
      <w:r w:rsidR="007D006E">
        <w:t xml:space="preserve">. </w:t>
      </w:r>
      <w:r w:rsidRPr="00EB28B0">
        <w:t>Учебник</w:t>
      </w:r>
      <w:r w:rsidR="007D006E">
        <w:t xml:space="preserve"> и рабочая тетрадь прош</w:t>
      </w:r>
      <w:r w:rsidRPr="00EB28B0">
        <w:t>л</w:t>
      </w:r>
      <w:r w:rsidR="007D006E">
        <w:t>и</w:t>
      </w:r>
      <w:r w:rsidRPr="00EB28B0">
        <w:t xml:space="preserve"> экспертизу на соответствие требованиям ФГОС.</w:t>
      </w:r>
    </w:p>
    <w:p w:rsidR="00DD3AD6" w:rsidRDefault="00DD3AD6" w:rsidP="007D006E">
      <w:pPr>
        <w:ind w:firstLine="709"/>
        <w:jc w:val="center"/>
        <w:rPr>
          <w:b/>
          <w:bCs/>
          <w:iCs/>
          <w:sz w:val="28"/>
          <w:szCs w:val="28"/>
        </w:rPr>
      </w:pPr>
    </w:p>
    <w:p w:rsidR="00EB28B0" w:rsidRPr="00AE607D" w:rsidRDefault="002C1466" w:rsidP="007D006E">
      <w:pPr>
        <w:ind w:firstLine="709"/>
        <w:jc w:val="center"/>
        <w:rPr>
          <w:b/>
          <w:bCs/>
          <w:iCs/>
          <w:sz w:val="28"/>
          <w:szCs w:val="28"/>
        </w:rPr>
      </w:pPr>
      <w:r w:rsidRPr="00AE607D">
        <w:rPr>
          <w:b/>
          <w:bCs/>
          <w:iCs/>
          <w:sz w:val="28"/>
          <w:szCs w:val="28"/>
        </w:rPr>
        <w:t>ОБЩАЯ ХАРАКТЕРИСТИКА УЧЕБНОГО ПРЕДМЕТА</w:t>
      </w:r>
    </w:p>
    <w:p w:rsidR="00994FF7" w:rsidRPr="00994FF7" w:rsidRDefault="00994FF7" w:rsidP="00994FF7">
      <w:pPr>
        <w:ind w:firstLine="426"/>
        <w:jc w:val="both"/>
      </w:pPr>
      <w:r w:rsidRPr="00994FF7">
        <w:t>Программа содержит:</w:t>
      </w:r>
    </w:p>
    <w:p w:rsidR="00994FF7" w:rsidRPr="00994FF7" w:rsidRDefault="00994FF7" w:rsidP="003040E2">
      <w:pPr>
        <w:numPr>
          <w:ilvl w:val="0"/>
          <w:numId w:val="36"/>
        </w:numPr>
        <w:tabs>
          <w:tab w:val="left" w:pos="284"/>
        </w:tabs>
        <w:ind w:left="0" w:firstLine="0"/>
        <w:jc w:val="both"/>
      </w:pPr>
      <w:proofErr w:type="gramStart"/>
      <w:r w:rsidRPr="00994FF7">
        <w:t xml:space="preserve">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994FF7">
        <w:t>морфемики</w:t>
      </w:r>
      <w:proofErr w:type="spellEnd"/>
      <w:r w:rsidRPr="00994FF7"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 и т. д., </w:t>
      </w:r>
      <w:proofErr w:type="spellStart"/>
      <w:r w:rsidRPr="00994FF7">
        <w:t>речеведческие</w:t>
      </w:r>
      <w:proofErr w:type="spellEnd"/>
      <w:r w:rsidRPr="00994FF7">
        <w:t xml:space="preserve"> понятия, на основе которых строится работа по развитию связной речи учащихся, формирование коммуникативных умений и навыков, сведения об основных нормах русского литературного</w:t>
      </w:r>
      <w:proofErr w:type="gramEnd"/>
      <w:r w:rsidRPr="00994FF7">
        <w:t xml:space="preserve"> языка;</w:t>
      </w:r>
    </w:p>
    <w:p w:rsidR="00994FF7" w:rsidRPr="00994FF7" w:rsidRDefault="00994FF7" w:rsidP="003040E2">
      <w:pPr>
        <w:numPr>
          <w:ilvl w:val="0"/>
          <w:numId w:val="36"/>
        </w:numPr>
        <w:tabs>
          <w:tab w:val="left" w:pos="284"/>
        </w:tabs>
        <w:ind w:left="0" w:firstLine="0"/>
        <w:jc w:val="both"/>
      </w:pPr>
      <w:r w:rsidRPr="00994FF7">
        <w:t xml:space="preserve">сведения о графике, орфографии и пунктуации, перечень видов орфограмм и </w:t>
      </w:r>
      <w:proofErr w:type="gramStart"/>
      <w:r w:rsidRPr="00994FF7">
        <w:t>названий</w:t>
      </w:r>
      <w:proofErr w:type="gramEnd"/>
      <w:r w:rsidRPr="00994FF7">
        <w:t xml:space="preserve"> пунктуационных правил.</w:t>
      </w:r>
    </w:p>
    <w:p w:rsidR="00994FF7" w:rsidRPr="00994FF7" w:rsidRDefault="00994FF7" w:rsidP="00994FF7">
      <w:pPr>
        <w:ind w:firstLine="426"/>
        <w:jc w:val="both"/>
      </w:pPr>
      <w:r w:rsidRPr="00994FF7">
        <w:t xml:space="preserve">Содержание курса русского (родного) языка в 5 классе обусловлено общей нацеленностью образовательного процесса на достижение </w:t>
      </w:r>
      <w:proofErr w:type="spellStart"/>
      <w:r w:rsidRPr="00994FF7">
        <w:t>метапредметных</w:t>
      </w:r>
      <w:proofErr w:type="spellEnd"/>
      <w:r w:rsidRPr="00994FF7">
        <w:t xml:space="preserve"> и предметных целей обучения, что возможно на основе </w:t>
      </w:r>
      <w:proofErr w:type="spellStart"/>
      <w:r w:rsidRPr="00994FF7">
        <w:rPr>
          <w:i/>
        </w:rPr>
        <w:t>компетентностного</w:t>
      </w:r>
      <w:proofErr w:type="spellEnd"/>
      <w:r w:rsidRPr="00994FF7">
        <w:rPr>
          <w:i/>
        </w:rPr>
        <w:t xml:space="preserve"> подхода</w:t>
      </w:r>
      <w:r w:rsidRPr="00994FF7">
        <w:t xml:space="preserve">, который обеспечивает формирование  и развитие коммуникативной, языковой, лингвистической и </w:t>
      </w:r>
      <w:proofErr w:type="spellStart"/>
      <w:r w:rsidRPr="00994FF7">
        <w:t>культуроведческой</w:t>
      </w:r>
      <w:proofErr w:type="spellEnd"/>
      <w:r w:rsidRPr="00994FF7">
        <w:t xml:space="preserve"> компетенции.</w:t>
      </w:r>
    </w:p>
    <w:p w:rsidR="00EB28B0" w:rsidRPr="00EB28B0" w:rsidRDefault="00EB28B0" w:rsidP="00EB28B0">
      <w:pPr>
        <w:pStyle w:val="a8"/>
        <w:spacing w:line="240" w:lineRule="auto"/>
        <w:ind w:firstLine="284"/>
        <w:rPr>
          <w:sz w:val="24"/>
          <w:szCs w:val="24"/>
        </w:rPr>
      </w:pPr>
      <w:r w:rsidRPr="00EB28B0">
        <w:rPr>
          <w:sz w:val="24"/>
          <w:szCs w:val="24"/>
        </w:rPr>
        <w:t xml:space="preserve">Важной особенностью предлагаемой   программы является принципиальная новизна подходов к реализации преподавания русского языка. На первый план выдвигается </w:t>
      </w:r>
      <w:proofErr w:type="spellStart"/>
      <w:r w:rsidRPr="00EB28B0">
        <w:rPr>
          <w:sz w:val="24"/>
          <w:szCs w:val="24"/>
        </w:rPr>
        <w:t>компетентностный</w:t>
      </w:r>
      <w:proofErr w:type="spellEnd"/>
      <w:r w:rsidRPr="00EB28B0">
        <w:rPr>
          <w:sz w:val="24"/>
          <w:szCs w:val="24"/>
        </w:rPr>
        <w:t xml:space="preserve"> подход, на основе которого структурировано содержание данной рабочей программы, направленное на развитие и совершенствование коммуникативной, языковой, лингвистической (языковедческой) и </w:t>
      </w:r>
      <w:proofErr w:type="spellStart"/>
      <w:r w:rsidRPr="00EB28B0">
        <w:rPr>
          <w:sz w:val="24"/>
          <w:szCs w:val="24"/>
        </w:rPr>
        <w:t>культуроведческой</w:t>
      </w:r>
      <w:proofErr w:type="spellEnd"/>
      <w:r w:rsidRPr="00EB28B0">
        <w:rPr>
          <w:sz w:val="24"/>
          <w:szCs w:val="24"/>
        </w:rPr>
        <w:t xml:space="preserve"> компетенций.</w:t>
      </w:r>
    </w:p>
    <w:p w:rsidR="00EB28B0" w:rsidRPr="00EB28B0" w:rsidRDefault="00EB28B0" w:rsidP="00EB28B0">
      <w:pPr>
        <w:widowControl w:val="0"/>
        <w:tabs>
          <w:tab w:val="left" w:pos="9355"/>
        </w:tabs>
        <w:ind w:firstLine="284"/>
        <w:jc w:val="both"/>
      </w:pPr>
      <w:proofErr w:type="gramStart"/>
      <w:r w:rsidRPr="007875F2">
        <w:rPr>
          <w:b/>
        </w:rPr>
        <w:t>Языковая компетенция</w:t>
      </w:r>
      <w:r w:rsidRPr="00EB28B0">
        <w:rPr>
          <w:b/>
          <w:i/>
        </w:rPr>
        <w:t xml:space="preserve"> </w:t>
      </w:r>
      <w:r w:rsidRPr="00EB28B0"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  <w:proofErr w:type="gramEnd"/>
    </w:p>
    <w:p w:rsidR="00EB28B0" w:rsidRPr="00EB28B0" w:rsidRDefault="00EB28B0" w:rsidP="00EB28B0">
      <w:pPr>
        <w:widowControl w:val="0"/>
        <w:tabs>
          <w:tab w:val="left" w:pos="9355"/>
        </w:tabs>
        <w:ind w:firstLine="284"/>
        <w:jc w:val="both"/>
      </w:pPr>
      <w:r w:rsidRPr="007875F2">
        <w:rPr>
          <w:b/>
        </w:rPr>
        <w:t>Лингвистическая компетенция.</w:t>
      </w:r>
      <w:r w:rsidRPr="00EB28B0">
        <w:rPr>
          <w:b/>
          <w:i/>
        </w:rPr>
        <w:t xml:space="preserve"> </w:t>
      </w:r>
      <w:r w:rsidRPr="00EB28B0">
        <w:t xml:space="preserve">  Иногда этот термин употребляется как синоним языковой компетенции, однако это понятие шире. Оно предполагает более глубокое осмысление устной и письменной речи – её законов, правил, структуры. </w:t>
      </w:r>
      <w:r w:rsidRPr="00EB28B0">
        <w:rPr>
          <w:bCs/>
        </w:rPr>
        <w:t xml:space="preserve">Лингвистическая компетенция обеспечивает познавательную культуру личности школьника, развитие логического мышления, памяти, воображения учащихся, овладение навыками самоанализа, самооценки. </w:t>
      </w:r>
      <w:proofErr w:type="gramStart"/>
      <w:r w:rsidRPr="00EB28B0">
        <w:t xml:space="preserve">Известно, что можно хорошо знать нормы произношения, слова и правила употребления их, грамматические формы и конструкции, уметь использовать различные способы выражения одной и той же мысли, иначе говоря, быть </w:t>
      </w:r>
      <w:proofErr w:type="spellStart"/>
      <w:r w:rsidRPr="00EB28B0">
        <w:t>компетентностным</w:t>
      </w:r>
      <w:proofErr w:type="spellEnd"/>
      <w:r w:rsidRPr="00EB28B0">
        <w:t xml:space="preserve"> в лингвистическом и языковом отношении, однако не уметь использовать эти </w:t>
      </w:r>
      <w:r w:rsidRPr="00EB28B0">
        <w:lastRenderedPageBreak/>
        <w:t>знания и умения адекватно реальной речевой обстановке, или, как говорят учёные, коммуникативной ситуации.</w:t>
      </w:r>
      <w:proofErr w:type="gramEnd"/>
      <w:r w:rsidRPr="00EB28B0">
        <w:t xml:space="preserve"> Иначе говоря, для владения языком важны умения и навыки употребления тех или иных слов, грамматических конструкций в конкретных условиях общения, или коммуникации.</w:t>
      </w:r>
    </w:p>
    <w:p w:rsidR="00EB28B0" w:rsidRPr="00EB28B0" w:rsidRDefault="00EB28B0" w:rsidP="00EB28B0">
      <w:pPr>
        <w:ind w:firstLine="284"/>
        <w:jc w:val="both"/>
      </w:pPr>
      <w:r w:rsidRPr="00EB28B0">
        <w:t xml:space="preserve">Именно поэтому в обучении русскому языку выделяется третий тип компетенции – </w:t>
      </w:r>
      <w:proofErr w:type="gramStart"/>
      <w:r w:rsidRPr="00EB28B0">
        <w:rPr>
          <w:bCs/>
        </w:rPr>
        <w:t>коммуникативная</w:t>
      </w:r>
      <w:proofErr w:type="gramEnd"/>
      <w:r w:rsidRPr="00EB28B0">
        <w:rPr>
          <w:bCs/>
        </w:rPr>
        <w:t>.</w:t>
      </w:r>
    </w:p>
    <w:p w:rsidR="00EB28B0" w:rsidRPr="00EB28B0" w:rsidRDefault="00EB28B0" w:rsidP="00EB28B0">
      <w:pPr>
        <w:widowControl w:val="0"/>
        <w:ind w:firstLine="284"/>
        <w:jc w:val="both"/>
      </w:pPr>
      <w:r w:rsidRPr="007875F2">
        <w:rPr>
          <w:b/>
        </w:rPr>
        <w:t>Коммуникативная компетенция</w:t>
      </w:r>
      <w:r w:rsidRPr="007875F2">
        <w:t xml:space="preserve"> </w:t>
      </w:r>
      <w:r w:rsidRPr="00EB28B0">
        <w:t xml:space="preserve">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 </w:t>
      </w:r>
      <w:r w:rsidRPr="00EB28B0">
        <w:rPr>
          <w:bCs/>
        </w:rPr>
        <w:t>Формирование коммуникативной компетенции предполагает знания о речи, её функциях, развитие умений в области четырёх основных видов речевой деятельности</w:t>
      </w:r>
      <w:r w:rsidRPr="00EB28B0">
        <w:t xml:space="preserve"> (говорения, слушания и понимания, чтения, письма). Коммуникативная компетентность предполагает способность к полноценному речевому общению во всех сферах человеческой деятельности, с соблюдением социальных норм речевого поведения. Основное же умение, формируемое в рамках коммуникативной компетенции </w:t>
      </w:r>
      <w:r w:rsidRPr="00EB28B0">
        <w:rPr>
          <w:b/>
          <w:bCs/>
        </w:rPr>
        <w:t xml:space="preserve">– </w:t>
      </w:r>
      <w:r w:rsidRPr="00EB28B0">
        <w:rPr>
          <w:bCs/>
        </w:rPr>
        <w:t>это умение создавать и воспринимать тексты – продукты речевой деятельности.</w:t>
      </w:r>
      <w:r w:rsidRPr="00EB28B0">
        <w:t xml:space="preserve"> Она включает в себя знание основных понятий лингвистики речи – стили, типы речи, строение описания, повествования, рассуждения, способы связи предложений в тексте и т. д., умения и навыки анализа текста. Существуют компоненты ситуации, или речевые условия, которые диктуют говорящему выбор слов и грамматических средств. Это, во-первых, взаимоотношения между собеседниками и их социальные роли. Нет сомнения, что характер речевого общения будет разным в зависимости от того, с кем общаемся, каков социальный статус говорящих: учитель, ученик, студент, каков их возраст, пол, интересы и т.д. Во – вторых, место общения (например, общение учителя с учеником на уроке, во время перемены, в дружеской беседе). Третий, очень важный компонент речевой ситуации, - цель и намерения говорящего. Так, приказ, просьба или требование, конечно, будут отличаться от сообщения, информации или их эмоциональной оценки, выражение благодарности, радости, обиды т.д.  Таким образом, собственно коммуникативные умения и навыки – это умения и навыки речевого общения с учётом того, с кем мы говорим, где говорим, и, наконец, с какой целью. </w:t>
      </w:r>
    </w:p>
    <w:p w:rsidR="00EB28B0" w:rsidRPr="00EB28B0" w:rsidRDefault="00EB28B0" w:rsidP="00EB28B0">
      <w:pPr>
        <w:widowControl w:val="0"/>
        <w:ind w:firstLine="284"/>
        <w:jc w:val="both"/>
      </w:pPr>
      <w:r w:rsidRPr="00EB28B0">
        <w:t>Нет сомнения, что формирование их возможно лишь на базе лингвистической и языковой компетенции.</w:t>
      </w:r>
    </w:p>
    <w:p w:rsidR="00EB28B0" w:rsidRPr="00EB28B0" w:rsidRDefault="00EB28B0" w:rsidP="00EB28B0">
      <w:pPr>
        <w:widowControl w:val="0"/>
        <w:tabs>
          <w:tab w:val="left" w:pos="9355"/>
        </w:tabs>
        <w:ind w:firstLine="284"/>
        <w:jc w:val="both"/>
      </w:pPr>
      <w:proofErr w:type="spellStart"/>
      <w:r w:rsidRPr="007875F2">
        <w:rPr>
          <w:b/>
        </w:rPr>
        <w:t>Культуроведческая</w:t>
      </w:r>
      <w:proofErr w:type="spellEnd"/>
      <w:r w:rsidRPr="007875F2">
        <w:rPr>
          <w:b/>
        </w:rPr>
        <w:t xml:space="preserve"> </w:t>
      </w:r>
      <w:r w:rsidRPr="007875F2">
        <w:t>(</w:t>
      </w:r>
      <w:r w:rsidRPr="007875F2">
        <w:rPr>
          <w:b/>
          <w:bCs/>
        </w:rPr>
        <w:t xml:space="preserve">этнокультуроведческая) </w:t>
      </w:r>
      <w:r w:rsidRPr="007875F2">
        <w:rPr>
          <w:b/>
        </w:rPr>
        <w:t>компетенция</w:t>
      </w:r>
      <w:r w:rsidRPr="00EB28B0"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EB28B0" w:rsidRPr="00EB28B0" w:rsidRDefault="00EB28B0" w:rsidP="00EB28B0">
      <w:pPr>
        <w:widowControl w:val="0"/>
        <w:tabs>
          <w:tab w:val="left" w:pos="9355"/>
        </w:tabs>
        <w:ind w:firstLine="284"/>
        <w:jc w:val="both"/>
      </w:pPr>
      <w:r w:rsidRPr="007875F2">
        <w:rPr>
          <w:b/>
        </w:rPr>
        <w:t>Социокультурная компетенция</w:t>
      </w:r>
      <w:r w:rsidRPr="00EB28B0">
        <w:t xml:space="preserve"> – </w:t>
      </w:r>
      <w:r w:rsidRPr="00EB28B0">
        <w:rPr>
          <w:bCs/>
        </w:rPr>
        <w:t xml:space="preserve">это становление представлений человека об окружающем мире. Эти представления  и их смыслы, сосредоточенны в структурах сознания, отношения и функционирования образуют специфический этнический, национальный образ мысли. </w:t>
      </w:r>
      <w:r w:rsidRPr="00EB28B0">
        <w:t>Вхождение учащихся в русский мир и приобретение социокультурной компетенции, образование русской языковой картины мира – это также постижение специфического русского образа мыслей, русского менталитета. Процесс формирования социокультурной компетенции</w:t>
      </w:r>
      <w:r w:rsidRPr="00EB28B0">
        <w:rPr>
          <w:b/>
          <w:bCs/>
        </w:rPr>
        <w:t xml:space="preserve"> </w:t>
      </w:r>
      <w:r w:rsidRPr="00EB28B0">
        <w:t xml:space="preserve">осуществляется при усвоении новых значений лексики и фразеологии а национально – культурным компонентом семантики; знакомстве с исторической и религиозной жизнью народа; осознание смысла текста. </w:t>
      </w:r>
    </w:p>
    <w:p w:rsidR="00EB28B0" w:rsidRPr="00EB28B0" w:rsidRDefault="00EB28B0" w:rsidP="00EB28B0">
      <w:pPr>
        <w:ind w:firstLine="284"/>
        <w:jc w:val="both"/>
      </w:pPr>
      <w:r w:rsidRPr="007875F2">
        <w:rPr>
          <w:b/>
        </w:rPr>
        <w:t>Информационная компетенция</w:t>
      </w:r>
      <w:r w:rsidRPr="00EB28B0">
        <w:t xml:space="preserve"> – это </w:t>
      </w:r>
      <w:r w:rsidRPr="00EB28B0">
        <w:rPr>
          <w:color w:val="000000"/>
        </w:rPr>
        <w:t>«набор способностей, требуемых индивидууму для определения потребности в информации, способность находить, оценивать и эффективно использовать требуемую информацию». Она включает в себя:</w:t>
      </w:r>
      <w:r w:rsidR="00C127B3">
        <w:rPr>
          <w:color w:val="000000"/>
        </w:rPr>
        <w:t xml:space="preserve"> </w:t>
      </w:r>
      <w:r w:rsidRPr="00EB28B0">
        <w:rPr>
          <w:color w:val="000000"/>
        </w:rPr>
        <w:t>понимание  необходимости получения информации;</w:t>
      </w:r>
      <w:r w:rsidR="00C127B3">
        <w:rPr>
          <w:color w:val="000000"/>
        </w:rPr>
        <w:t xml:space="preserve"> </w:t>
      </w:r>
      <w:r w:rsidRPr="00EB28B0">
        <w:rPr>
          <w:color w:val="000000"/>
        </w:rPr>
        <w:t>знание о том, как найти нужную информацию;</w:t>
      </w:r>
      <w:r w:rsidR="00C127B3">
        <w:rPr>
          <w:color w:val="000000"/>
        </w:rPr>
        <w:t xml:space="preserve"> </w:t>
      </w:r>
      <w:r w:rsidRPr="00EB28B0">
        <w:rPr>
          <w:color w:val="000000"/>
        </w:rPr>
        <w:t>умение выбирать надлежащий источник и отбирать соответствующую информацию; умение анализировать и синтезировать информацию;</w:t>
      </w:r>
      <w:r w:rsidR="00C127B3">
        <w:rPr>
          <w:color w:val="000000"/>
        </w:rPr>
        <w:t xml:space="preserve"> </w:t>
      </w:r>
      <w:r w:rsidRPr="00EB28B0">
        <w:rPr>
          <w:color w:val="000000"/>
        </w:rPr>
        <w:t>умение использовать и передавать информацию.</w:t>
      </w:r>
      <w:r w:rsidRPr="00EB28B0">
        <w:t xml:space="preserve"> </w:t>
      </w:r>
    </w:p>
    <w:p w:rsidR="00EB28B0" w:rsidRPr="00EB28B0" w:rsidRDefault="00EB28B0" w:rsidP="00EB28B0">
      <w:pPr>
        <w:pStyle w:val="a8"/>
        <w:spacing w:line="240" w:lineRule="auto"/>
        <w:ind w:firstLine="284"/>
        <w:rPr>
          <w:sz w:val="24"/>
          <w:szCs w:val="24"/>
        </w:rPr>
      </w:pPr>
      <w:r w:rsidRPr="00EB28B0">
        <w:rPr>
          <w:sz w:val="24"/>
          <w:szCs w:val="24"/>
        </w:rPr>
        <w:t xml:space="preserve">В основу данной рабочей  программы положены актуальные в настоящее время  идеи личностно-ориентированного и </w:t>
      </w:r>
      <w:proofErr w:type="spellStart"/>
      <w:r w:rsidRPr="00EB28B0">
        <w:rPr>
          <w:sz w:val="24"/>
          <w:szCs w:val="24"/>
        </w:rPr>
        <w:t>деятельностного</w:t>
      </w:r>
      <w:proofErr w:type="spellEnd"/>
      <w:r w:rsidRPr="00EB28B0">
        <w:rPr>
          <w:sz w:val="24"/>
          <w:szCs w:val="24"/>
        </w:rPr>
        <w:t xml:space="preserve"> подходов  к обучению  русскому языку. Особенностью такого обучения является синтез языкового, речемыслительного и духовного развития учащихся, установление взаимосвязи между процессами изучения и использования языка, смещение традиционного акцента на запоминание теоретического материала к осмыслению  функционального потенциала языкового явления и овладению навыками уместного использования его в разных ситуациях речевого общения.  </w:t>
      </w:r>
    </w:p>
    <w:p w:rsidR="00EB28B0" w:rsidRPr="00EB28B0" w:rsidRDefault="00EB28B0" w:rsidP="00EB28B0">
      <w:pPr>
        <w:pStyle w:val="a8"/>
        <w:spacing w:line="240" w:lineRule="auto"/>
        <w:ind w:firstLine="284"/>
        <w:rPr>
          <w:sz w:val="24"/>
          <w:szCs w:val="24"/>
        </w:rPr>
      </w:pPr>
      <w:r w:rsidRPr="00EB28B0">
        <w:rPr>
          <w:sz w:val="24"/>
          <w:szCs w:val="24"/>
        </w:rPr>
        <w:t xml:space="preserve">В соответствии с вышеуказанными подходами  содержание представленной программы направлено на реализацию единства процесса усвоения основ лингвистики и процесса формирования коммуникативных умений, что  предполагает не только усвоение учащимися лингвистических знаний, но и освоение ими элементов современной теории речевого общения с целью формирования у них </w:t>
      </w:r>
      <w:r w:rsidRPr="00EB28B0">
        <w:rPr>
          <w:sz w:val="24"/>
          <w:szCs w:val="24"/>
        </w:rPr>
        <w:lastRenderedPageBreak/>
        <w:t>умений уместного использования языковых средств в разнообразных сферах общения.</w:t>
      </w:r>
    </w:p>
    <w:p w:rsidR="00C127B3" w:rsidRDefault="00EB28B0" w:rsidP="00C127B3">
      <w:pPr>
        <w:pStyle w:val="FR2"/>
        <w:ind w:firstLine="284"/>
        <w:jc w:val="both"/>
        <w:rPr>
          <w:b w:val="0"/>
          <w:sz w:val="24"/>
          <w:szCs w:val="24"/>
        </w:rPr>
      </w:pPr>
      <w:r w:rsidRPr="00EB28B0">
        <w:rPr>
          <w:b w:val="0"/>
          <w:sz w:val="24"/>
          <w:szCs w:val="24"/>
        </w:rPr>
        <w:t>Освоение тем, предусмотренных федеральным компонентом государственного стандарта, связанных с оценкой коммуникативных качеств и эффективности речи, с развитием навыков  использования различных видов чтения в зависимости от коммуникативной задачи и характера текста, с развитием навыков диалогической и монологической речи, с совершенствованием умений и навыков  создания текстов разных функционально-смысловых типов, стилей и жанров осуществляется в практическом применении непосредственно на уроках русского языка в процессе выполнения с</w:t>
      </w:r>
      <w:r w:rsidR="00C127B3">
        <w:rPr>
          <w:b w:val="0"/>
          <w:sz w:val="24"/>
          <w:szCs w:val="24"/>
        </w:rPr>
        <w:t xml:space="preserve">пециально подобранных заданий. </w:t>
      </w:r>
    </w:p>
    <w:p w:rsidR="00C127B3" w:rsidRPr="00C127B3" w:rsidRDefault="00EB28B0" w:rsidP="00C127B3">
      <w:pPr>
        <w:pStyle w:val="FR2"/>
        <w:ind w:firstLine="284"/>
        <w:jc w:val="both"/>
        <w:rPr>
          <w:b w:val="0"/>
          <w:sz w:val="24"/>
          <w:szCs w:val="24"/>
        </w:rPr>
      </w:pPr>
      <w:r w:rsidRPr="00C127B3">
        <w:rPr>
          <w:b w:val="0"/>
          <w:sz w:val="24"/>
          <w:szCs w:val="24"/>
        </w:rPr>
        <w:t>Общее содержание рабочей программы направлено на повторение и углубление знаний учащихся по фонетике, лексике, фразеологии, грамматике; дальнейшее совершенствование орфографической, пунктуационной и речевой грамотности учащихся, изучение лингвистики текста,  а также закрепление и расширение знаний о коммуникативных качествах речи, об основных нормах современного русского языка, так как овладение основными нормами русского литературного языка способствует формированию умений опознавать, классифицировать, оценивать языковые факты с точки зрения нормативности, целесообразности их употребления в речи, что является необходимым условием успешной коммуникации.</w:t>
      </w:r>
      <w:r w:rsidR="00C127B3" w:rsidRPr="00C127B3">
        <w:rPr>
          <w:b w:val="0"/>
          <w:sz w:val="24"/>
          <w:szCs w:val="24"/>
        </w:rPr>
        <w:t xml:space="preserve"> В программе специально выделены часы на развитие связной речи – пятая часть всего учебного времени. Темы по развитию речи – </w:t>
      </w:r>
      <w:proofErr w:type="spellStart"/>
      <w:r w:rsidR="00C127B3" w:rsidRPr="00C127B3">
        <w:rPr>
          <w:b w:val="0"/>
          <w:sz w:val="24"/>
          <w:szCs w:val="24"/>
        </w:rPr>
        <w:t>речеведческие</w:t>
      </w:r>
      <w:proofErr w:type="spellEnd"/>
      <w:r w:rsidR="00C127B3" w:rsidRPr="00C127B3">
        <w:rPr>
          <w:b w:val="0"/>
          <w:sz w:val="24"/>
          <w:szCs w:val="24"/>
        </w:rPr>
        <w:t xml:space="preserve"> понятия и виды работы над текстом – пропорционально распределяются среди грамматического материала.</w:t>
      </w:r>
    </w:p>
    <w:p w:rsidR="00EB28B0" w:rsidRPr="00C127B3" w:rsidRDefault="00C127B3" w:rsidP="00EB28B0">
      <w:pPr>
        <w:pStyle w:val="FR2"/>
        <w:ind w:firstLine="284"/>
        <w:jc w:val="both"/>
        <w:rPr>
          <w:b w:val="0"/>
          <w:sz w:val="24"/>
          <w:szCs w:val="24"/>
        </w:rPr>
      </w:pPr>
      <w:r w:rsidRPr="00C127B3">
        <w:rPr>
          <w:b w:val="0"/>
          <w:sz w:val="24"/>
          <w:szCs w:val="24"/>
        </w:rPr>
        <w:t>Используются следующие м</w:t>
      </w:r>
      <w:r w:rsidR="00EB28B0" w:rsidRPr="00C127B3">
        <w:rPr>
          <w:b w:val="0"/>
          <w:sz w:val="24"/>
          <w:szCs w:val="24"/>
        </w:rPr>
        <w:t>етоды и приёмы  обучения:</w:t>
      </w:r>
    </w:p>
    <w:p w:rsidR="00EB28B0" w:rsidRPr="00EB28B0" w:rsidRDefault="00EB28B0" w:rsidP="003040E2">
      <w:pPr>
        <w:pStyle w:val="FR2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b w:val="0"/>
          <w:i/>
          <w:sz w:val="24"/>
          <w:szCs w:val="24"/>
        </w:rPr>
      </w:pPr>
      <w:r w:rsidRPr="00C127B3">
        <w:rPr>
          <w:b w:val="0"/>
          <w:sz w:val="24"/>
          <w:szCs w:val="24"/>
        </w:rPr>
        <w:t>обобщающая беседа</w:t>
      </w:r>
      <w:r w:rsidRPr="00EB28B0">
        <w:rPr>
          <w:b w:val="0"/>
          <w:sz w:val="24"/>
          <w:szCs w:val="24"/>
        </w:rPr>
        <w:t xml:space="preserve"> по изученному материалу;</w:t>
      </w:r>
    </w:p>
    <w:p w:rsidR="00EB28B0" w:rsidRPr="00EB28B0" w:rsidRDefault="00EB28B0" w:rsidP="003040E2">
      <w:pPr>
        <w:pStyle w:val="a8"/>
        <w:numPr>
          <w:ilvl w:val="0"/>
          <w:numId w:val="36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EB28B0">
        <w:rPr>
          <w:sz w:val="24"/>
          <w:szCs w:val="24"/>
        </w:rPr>
        <w:t xml:space="preserve">различные виды разбора (фонетический, лексический, словообразовательный, морфологический, синтаксический, лингвистический, </w:t>
      </w:r>
      <w:proofErr w:type="spellStart"/>
      <w:r w:rsidRPr="00EB28B0">
        <w:rPr>
          <w:sz w:val="24"/>
          <w:szCs w:val="24"/>
        </w:rPr>
        <w:t>речеведческий</w:t>
      </w:r>
      <w:proofErr w:type="spellEnd"/>
      <w:r w:rsidRPr="00EB28B0">
        <w:rPr>
          <w:sz w:val="24"/>
          <w:szCs w:val="24"/>
        </w:rPr>
        <w:t>);</w:t>
      </w:r>
    </w:p>
    <w:p w:rsidR="00EB28B0" w:rsidRPr="00EB28B0" w:rsidRDefault="00EB28B0" w:rsidP="003040E2">
      <w:pPr>
        <w:pStyle w:val="a8"/>
        <w:numPr>
          <w:ilvl w:val="0"/>
          <w:numId w:val="36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EB28B0">
        <w:rPr>
          <w:sz w:val="24"/>
          <w:szCs w:val="24"/>
        </w:rPr>
        <w:t>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EB28B0" w:rsidRPr="00EB28B0" w:rsidRDefault="00EB28B0" w:rsidP="003040E2">
      <w:pPr>
        <w:pStyle w:val="a8"/>
        <w:numPr>
          <w:ilvl w:val="0"/>
          <w:numId w:val="36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EB28B0">
        <w:rPr>
          <w:sz w:val="24"/>
          <w:szCs w:val="24"/>
        </w:rPr>
        <w:t>изложения на основе текстов типа описания, рассуждения;</w:t>
      </w:r>
    </w:p>
    <w:p w:rsidR="00EB28B0" w:rsidRPr="00EB28B0" w:rsidRDefault="00EB28B0" w:rsidP="003040E2">
      <w:pPr>
        <w:pStyle w:val="a8"/>
        <w:numPr>
          <w:ilvl w:val="0"/>
          <w:numId w:val="36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EB28B0">
        <w:rPr>
          <w:sz w:val="24"/>
          <w:szCs w:val="24"/>
        </w:rPr>
        <w:t>письмо под диктовку;</w:t>
      </w:r>
    </w:p>
    <w:p w:rsidR="00EB28B0" w:rsidRPr="00EB28B0" w:rsidRDefault="00EB28B0" w:rsidP="003040E2">
      <w:pPr>
        <w:pStyle w:val="a8"/>
        <w:numPr>
          <w:ilvl w:val="0"/>
          <w:numId w:val="36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EB28B0">
        <w:rPr>
          <w:sz w:val="24"/>
          <w:szCs w:val="24"/>
        </w:rPr>
        <w:t xml:space="preserve">комментирование орфограмм и </w:t>
      </w:r>
      <w:proofErr w:type="spellStart"/>
      <w:r w:rsidRPr="00EB28B0">
        <w:rPr>
          <w:sz w:val="24"/>
          <w:szCs w:val="24"/>
        </w:rPr>
        <w:t>пунктограмм</w:t>
      </w:r>
      <w:proofErr w:type="spellEnd"/>
      <w:r w:rsidRPr="00EB28B0">
        <w:rPr>
          <w:sz w:val="24"/>
          <w:szCs w:val="24"/>
        </w:rPr>
        <w:t>.</w:t>
      </w:r>
    </w:p>
    <w:p w:rsidR="00EB28B0" w:rsidRPr="00C127B3" w:rsidRDefault="00EB28B0" w:rsidP="00EB28B0">
      <w:pPr>
        <w:pStyle w:val="a8"/>
        <w:spacing w:line="240" w:lineRule="auto"/>
        <w:ind w:firstLine="284"/>
        <w:rPr>
          <w:sz w:val="24"/>
          <w:szCs w:val="24"/>
        </w:rPr>
      </w:pPr>
      <w:r w:rsidRPr="00C127B3">
        <w:rPr>
          <w:sz w:val="24"/>
          <w:szCs w:val="24"/>
        </w:rPr>
        <w:t>Виды деятельности учащихся на уроке:</w:t>
      </w:r>
    </w:p>
    <w:p w:rsidR="00EB28B0" w:rsidRPr="00C127B3" w:rsidRDefault="00EB28B0" w:rsidP="003040E2">
      <w:pPr>
        <w:pStyle w:val="a3"/>
        <w:widowControl w:val="0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27B3">
        <w:rPr>
          <w:rFonts w:ascii="Times New Roman" w:hAnsi="Times New Roman"/>
          <w:sz w:val="24"/>
          <w:szCs w:val="24"/>
        </w:rPr>
        <w:t>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задач;</w:t>
      </w:r>
    </w:p>
    <w:p w:rsidR="00EB28B0" w:rsidRPr="00C127B3" w:rsidRDefault="00EB28B0" w:rsidP="003040E2">
      <w:pPr>
        <w:pStyle w:val="a8"/>
        <w:numPr>
          <w:ilvl w:val="0"/>
          <w:numId w:val="37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C127B3">
        <w:rPr>
          <w:sz w:val="24"/>
          <w:szCs w:val="24"/>
        </w:rPr>
        <w:t xml:space="preserve">разные виды разбора (фонетический, 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C127B3">
        <w:rPr>
          <w:sz w:val="24"/>
          <w:szCs w:val="24"/>
        </w:rPr>
        <w:t>речеведческий</w:t>
      </w:r>
      <w:proofErr w:type="spellEnd"/>
      <w:r w:rsidRPr="00C127B3">
        <w:rPr>
          <w:sz w:val="24"/>
          <w:szCs w:val="24"/>
        </w:rPr>
        <w:t>);</w:t>
      </w:r>
    </w:p>
    <w:p w:rsidR="00EB28B0" w:rsidRPr="00C127B3" w:rsidRDefault="00EB28B0" w:rsidP="003040E2">
      <w:pPr>
        <w:pStyle w:val="a3"/>
        <w:widowControl w:val="0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27B3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C127B3">
        <w:rPr>
          <w:rFonts w:ascii="Times New Roman" w:hAnsi="Times New Roman"/>
          <w:sz w:val="24"/>
          <w:szCs w:val="24"/>
        </w:rPr>
        <w:t>;</w:t>
      </w:r>
    </w:p>
    <w:p w:rsidR="00EB28B0" w:rsidRPr="00C127B3" w:rsidRDefault="00EB28B0" w:rsidP="003040E2">
      <w:pPr>
        <w:pStyle w:val="a3"/>
        <w:widowControl w:val="0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27B3">
        <w:rPr>
          <w:rFonts w:ascii="Times New Roman" w:hAnsi="Times New Roman"/>
          <w:sz w:val="24"/>
          <w:szCs w:val="24"/>
        </w:rPr>
        <w:t>информационная переработка устного и письменного текста: составление плана текста; пересказ текста по плану; пересказ текста с использованием цитат; переложение текста; продолжение текста;</w:t>
      </w:r>
    </w:p>
    <w:p w:rsidR="00EB28B0" w:rsidRPr="00C127B3" w:rsidRDefault="00EB28B0" w:rsidP="003040E2">
      <w:pPr>
        <w:pStyle w:val="a3"/>
        <w:widowControl w:val="0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27B3">
        <w:rPr>
          <w:rFonts w:ascii="Times New Roman" w:hAnsi="Times New Roman"/>
          <w:sz w:val="24"/>
          <w:szCs w:val="24"/>
        </w:rPr>
        <w:t>создание  устных высказываний  различных типов и жанров в учебно-научной,  социально-культурной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общения;</w:t>
      </w:r>
    </w:p>
    <w:p w:rsidR="00EB28B0" w:rsidRPr="00C127B3" w:rsidRDefault="00EB28B0" w:rsidP="003040E2">
      <w:pPr>
        <w:pStyle w:val="a3"/>
        <w:widowControl w:val="0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27B3">
        <w:rPr>
          <w:rFonts w:ascii="Times New Roman" w:hAnsi="Times New Roman"/>
          <w:sz w:val="24"/>
          <w:szCs w:val="24"/>
        </w:rPr>
        <w:t>составление орфографических и пунктуационных упражнений самими учащимися;</w:t>
      </w:r>
    </w:p>
    <w:p w:rsidR="00EB28B0" w:rsidRPr="00C127B3" w:rsidRDefault="00EB28B0" w:rsidP="003040E2">
      <w:pPr>
        <w:pStyle w:val="a3"/>
        <w:widowControl w:val="0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27B3">
        <w:rPr>
          <w:rFonts w:ascii="Times New Roman" w:hAnsi="Times New Roman"/>
          <w:sz w:val="24"/>
          <w:szCs w:val="24"/>
        </w:rPr>
        <w:t>работа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виде), конспектирование.</w:t>
      </w:r>
    </w:p>
    <w:p w:rsidR="00C73ACB" w:rsidRPr="00922460" w:rsidRDefault="00C73ACB" w:rsidP="00C73ACB">
      <w:pPr>
        <w:ind w:firstLine="426"/>
        <w:jc w:val="both"/>
      </w:pPr>
      <w:r w:rsidRPr="00922460">
        <w:t xml:space="preserve">Обучение </w:t>
      </w:r>
      <w:r>
        <w:t>русскому языку</w:t>
      </w:r>
      <w:r w:rsidRPr="00922460">
        <w:t xml:space="preserve"> строится на принципах научности, систематичности и последовательности в обучении, преемственности, перспективности, доступности, сознательности, активности, наглядности, связи теории с практикой, прочности, индивидуального подхода к учащимся. </w:t>
      </w:r>
    </w:p>
    <w:p w:rsidR="00C73ACB" w:rsidRDefault="00C73ACB" w:rsidP="00C73ACB">
      <w:pPr>
        <w:ind w:firstLine="426"/>
        <w:jc w:val="both"/>
      </w:pPr>
      <w:r w:rsidRPr="00922460">
        <w:t xml:space="preserve">Технологии, используемые в обучении: </w:t>
      </w:r>
      <w:r>
        <w:t>коммуникативно-</w:t>
      </w:r>
      <w:proofErr w:type="spellStart"/>
      <w:r>
        <w:t>деятельностная</w:t>
      </w:r>
      <w:proofErr w:type="spellEnd"/>
      <w:r>
        <w:t xml:space="preserve">, </w:t>
      </w:r>
      <w:r w:rsidRPr="00922460">
        <w:t xml:space="preserve">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922460">
        <w:t>здоровьесбережения</w:t>
      </w:r>
      <w:proofErr w:type="spellEnd"/>
      <w:r>
        <w:t>, технологии АМО, интенсификация.</w:t>
      </w:r>
    </w:p>
    <w:p w:rsidR="00C73ACB" w:rsidRPr="00DD3AD6" w:rsidRDefault="00C73ACB" w:rsidP="00DD3AD6">
      <w:pPr>
        <w:pStyle w:val="a7"/>
        <w:spacing w:before="0" w:beforeAutospacing="0" w:after="0" w:afterAutospacing="0"/>
        <w:ind w:firstLine="540"/>
        <w:jc w:val="both"/>
      </w:pPr>
      <w:r w:rsidRPr="00C73ACB">
        <w:rPr>
          <w:shd w:val="clear" w:color="auto" w:fill="FFFFFF"/>
        </w:rPr>
        <w:t xml:space="preserve">В качестве форм промежуточной аттестации учащихся используются традиционные </w:t>
      </w:r>
      <w:r w:rsidR="00512B2E">
        <w:rPr>
          <w:shd w:val="clear" w:color="auto" w:fill="FFFFFF"/>
        </w:rPr>
        <w:t xml:space="preserve">диктанты (контрольные, словарные), </w:t>
      </w:r>
      <w:r w:rsidRPr="00C73ACB">
        <w:rPr>
          <w:shd w:val="clear" w:color="auto" w:fill="FFFFFF"/>
        </w:rPr>
        <w:t xml:space="preserve">диагностические и контрольные работы, результаты проектной деятельности, </w:t>
      </w:r>
      <w:proofErr w:type="spellStart"/>
      <w:r w:rsidRPr="00C73ACB">
        <w:rPr>
          <w:shd w:val="clear" w:color="auto" w:fill="FFFFFF"/>
        </w:rPr>
        <w:t>разноуровневые</w:t>
      </w:r>
      <w:proofErr w:type="spellEnd"/>
      <w:r w:rsidRPr="00C73ACB">
        <w:rPr>
          <w:shd w:val="clear" w:color="auto" w:fill="FFFFFF"/>
        </w:rPr>
        <w:t xml:space="preserve"> тесты, в том числе с использованием компьютерных технологий.</w:t>
      </w:r>
      <w:r w:rsidR="00501A60">
        <w:rPr>
          <w:shd w:val="clear" w:color="auto" w:fill="FFFFFF"/>
        </w:rPr>
        <w:t xml:space="preserve"> </w:t>
      </w:r>
      <w:r w:rsidR="00501A60" w:rsidRPr="00501A60">
        <w:t>Контроль за результатами обучения</w:t>
      </w:r>
      <w:r w:rsidR="00501A60" w:rsidRPr="00EB28B0">
        <w:t xml:space="preserve"> </w:t>
      </w:r>
      <w:r w:rsidR="00501A60">
        <w:t xml:space="preserve">при этом </w:t>
      </w:r>
      <w:r w:rsidR="00501A60" w:rsidRPr="00EB28B0">
        <w:t>осуществляется по трём направлениям:</w:t>
      </w:r>
      <w:r w:rsidR="00501A60">
        <w:t xml:space="preserve"> </w:t>
      </w:r>
      <w:r w:rsidR="00501A60" w:rsidRPr="00EB28B0">
        <w:t xml:space="preserve">учитываются умения учащегося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</w:t>
      </w:r>
      <w:r w:rsidR="00501A60" w:rsidRPr="00EB28B0">
        <w:lastRenderedPageBreak/>
        <w:t>учителя;</w:t>
      </w:r>
      <w:r w:rsidR="00501A60">
        <w:t xml:space="preserve"> </w:t>
      </w:r>
      <w:r w:rsidR="00501A60" w:rsidRPr="00EB28B0">
        <w:t>учитываются речевые умения учащегося, практическое владение нормами произношения, словообразования, сочетаемости слов, конструирования предложений и текста, владение лексикой русского языка, его изобразительно-выразительными возможностями, нормами орфографии и пунктуации;</w:t>
      </w:r>
      <w:r w:rsidR="00501A60">
        <w:t xml:space="preserve"> </w:t>
      </w:r>
      <w:r w:rsidR="00501A60" w:rsidRPr="00EB28B0">
        <w:t>учитывается способность учащегося выражать свои мысли, своё отношение к действительности  в соответствии с коммуникативными задачами в различных ситуациях и сферах общения.</w:t>
      </w:r>
    </w:p>
    <w:p w:rsidR="00DD3AD6" w:rsidRPr="00AE607D" w:rsidRDefault="00DD3AD6" w:rsidP="00DD3AD6">
      <w:pPr>
        <w:jc w:val="center"/>
        <w:rPr>
          <w:b/>
          <w:bCs/>
          <w:iCs/>
          <w:sz w:val="28"/>
          <w:szCs w:val="28"/>
        </w:rPr>
      </w:pPr>
      <w:r w:rsidRPr="00AE607D">
        <w:rPr>
          <w:b/>
          <w:bCs/>
          <w:iCs/>
          <w:sz w:val="28"/>
          <w:szCs w:val="28"/>
        </w:rPr>
        <w:t>ПЛАНИРУЕМЫЕ РЕЗУЛЬТАТЫ</w:t>
      </w:r>
    </w:p>
    <w:p w:rsidR="00DD3AD6" w:rsidRPr="007875F2" w:rsidRDefault="00DD3AD6" w:rsidP="00DD3AD6">
      <w:pPr>
        <w:jc w:val="both"/>
        <w:rPr>
          <w:b/>
          <w:bCs/>
          <w:iCs/>
        </w:rPr>
      </w:pPr>
      <w:r w:rsidRPr="00733198">
        <w:rPr>
          <w:bCs/>
          <w:iCs/>
        </w:rPr>
        <w:t>Учащиеся должны</w:t>
      </w:r>
      <w:r w:rsidRPr="007875F2">
        <w:rPr>
          <w:b/>
          <w:bCs/>
          <w:iCs/>
        </w:rPr>
        <w:t xml:space="preserve"> знать:</w:t>
      </w:r>
    </w:p>
    <w:p w:rsidR="00DD3AD6" w:rsidRPr="00EB28B0" w:rsidRDefault="00DD3AD6" w:rsidP="00DD3AD6">
      <w:pPr>
        <w:numPr>
          <w:ilvl w:val="0"/>
          <w:numId w:val="18"/>
        </w:numPr>
        <w:tabs>
          <w:tab w:val="left" w:pos="284"/>
          <w:tab w:val="left" w:pos="432"/>
        </w:tabs>
        <w:ind w:left="0" w:firstLine="0"/>
        <w:jc w:val="both"/>
      </w:pPr>
      <w:r w:rsidRPr="00EB28B0">
        <w:t>основные сведения о языке, изученные в 5 классе;</w:t>
      </w:r>
    </w:p>
    <w:p w:rsidR="00DD3AD6" w:rsidRPr="00EB28B0" w:rsidRDefault="00DD3AD6" w:rsidP="00DD3AD6">
      <w:pPr>
        <w:numPr>
          <w:ilvl w:val="0"/>
          <w:numId w:val="18"/>
        </w:numPr>
        <w:tabs>
          <w:tab w:val="left" w:pos="284"/>
          <w:tab w:val="left" w:pos="432"/>
        </w:tabs>
        <w:ind w:left="0" w:firstLine="0"/>
        <w:jc w:val="both"/>
      </w:pPr>
      <w:r w:rsidRPr="00EB28B0">
        <w:t>роль русского языка как национального языка рус</w:t>
      </w:r>
      <w:r w:rsidRPr="00EB28B0">
        <w:softHyphen/>
        <w:t>ского народа, государственного языка Российской Федерации и средства межнационального общения;</w:t>
      </w:r>
    </w:p>
    <w:p w:rsidR="00DD3AD6" w:rsidRPr="00EB28B0" w:rsidRDefault="00DD3AD6" w:rsidP="00DD3AD6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EB28B0">
        <w:t>смысл понятий: речь устная и письменная, моно</w:t>
      </w:r>
      <w:r w:rsidRPr="00EB28B0">
        <w:softHyphen/>
        <w:t xml:space="preserve">лог, диалог, сфера и ситуация речевого общения; </w:t>
      </w:r>
    </w:p>
    <w:p w:rsidR="00DD3AD6" w:rsidRPr="00EB28B0" w:rsidRDefault="00DD3AD6" w:rsidP="00DD3AD6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EB28B0">
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DD3AD6" w:rsidRPr="00EB28B0" w:rsidRDefault="00DD3AD6" w:rsidP="00DD3AD6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EB28B0">
        <w:t>особенности основных жанров научного, публици</w:t>
      </w:r>
      <w:r w:rsidRPr="00EB28B0">
        <w:softHyphen/>
        <w:t>стического, официально-делового стилей и разго</w:t>
      </w:r>
      <w:r w:rsidRPr="00EB28B0">
        <w:softHyphen/>
        <w:t>ворной речи;</w:t>
      </w:r>
    </w:p>
    <w:p w:rsidR="00DD3AD6" w:rsidRPr="00EB28B0" w:rsidRDefault="00DD3AD6" w:rsidP="00DD3AD6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EB28B0">
        <w:t xml:space="preserve">признаки текста и его функционально-смысловых типов (повествования, описания, рассуждения); </w:t>
      </w:r>
    </w:p>
    <w:p w:rsidR="00DD3AD6" w:rsidRPr="00EB28B0" w:rsidRDefault="00DD3AD6" w:rsidP="00DD3AD6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EB28B0">
        <w:t>основные единицы языка, их признаки; основные нормы русского литературного языка (орфоэпические, лексические, грамматические, орфографические, пунктуационные); нормы ре</w:t>
      </w:r>
      <w:r w:rsidRPr="00EB28B0">
        <w:softHyphen/>
        <w:t xml:space="preserve">чевого этикета. </w:t>
      </w:r>
    </w:p>
    <w:p w:rsidR="00DD3AD6" w:rsidRPr="007875F2" w:rsidRDefault="00DD3AD6" w:rsidP="00DD3AD6">
      <w:pPr>
        <w:jc w:val="both"/>
        <w:rPr>
          <w:b/>
          <w:bCs/>
          <w:iCs/>
        </w:rPr>
      </w:pPr>
      <w:r w:rsidRPr="00733198">
        <w:rPr>
          <w:bCs/>
          <w:iCs/>
        </w:rPr>
        <w:t>Учащиеся должны</w:t>
      </w:r>
      <w:r w:rsidRPr="007875F2">
        <w:rPr>
          <w:b/>
          <w:bCs/>
          <w:iCs/>
        </w:rPr>
        <w:t xml:space="preserve"> уметь: </w:t>
      </w:r>
    </w:p>
    <w:p w:rsidR="00DD3AD6" w:rsidRPr="00733198" w:rsidRDefault="00DD3AD6" w:rsidP="00DD3AD6">
      <w:pPr>
        <w:jc w:val="both"/>
        <w:rPr>
          <w:bCs/>
          <w:i/>
          <w:iCs/>
        </w:rPr>
      </w:pPr>
      <w:proofErr w:type="spellStart"/>
      <w:r w:rsidRPr="00733198">
        <w:rPr>
          <w:bCs/>
          <w:i/>
          <w:iCs/>
        </w:rPr>
        <w:t>аудирование</w:t>
      </w:r>
      <w:proofErr w:type="spellEnd"/>
    </w:p>
    <w:p w:rsidR="00DD3AD6" w:rsidRPr="00EB28B0" w:rsidRDefault="00DD3AD6" w:rsidP="00DD3AD6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</w:rPr>
      </w:pPr>
      <w:r w:rsidRPr="00EB28B0">
        <w:t xml:space="preserve">понимать основное содержание небольшого по объему научно-учебного и художественного текста, воспринимаемого на слух; </w:t>
      </w:r>
    </w:p>
    <w:p w:rsidR="00DD3AD6" w:rsidRPr="00EB28B0" w:rsidRDefault="00DD3AD6" w:rsidP="00DD3AD6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</w:rPr>
      </w:pPr>
      <w:r w:rsidRPr="00EB28B0">
        <w:t>выделять основную мысль, структурные части ис</w:t>
      </w:r>
      <w:r w:rsidRPr="00EB28B0">
        <w:softHyphen/>
        <w:t xml:space="preserve">ходного текста; </w:t>
      </w:r>
    </w:p>
    <w:p w:rsidR="00DD3AD6" w:rsidRPr="00733198" w:rsidRDefault="00DD3AD6" w:rsidP="00DD3AD6">
      <w:pPr>
        <w:jc w:val="both"/>
        <w:rPr>
          <w:bCs/>
          <w:i/>
          <w:iCs/>
        </w:rPr>
      </w:pPr>
      <w:r w:rsidRPr="00733198">
        <w:rPr>
          <w:bCs/>
          <w:i/>
          <w:iCs/>
        </w:rPr>
        <w:t>фонетика и графика</w:t>
      </w:r>
    </w:p>
    <w:p w:rsidR="00DD3AD6" w:rsidRPr="00EB28B0" w:rsidRDefault="00DD3AD6" w:rsidP="00DD3AD6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</w:rPr>
      </w:pPr>
      <w:r w:rsidRPr="00EB28B0">
        <w:t>выделять в слове звуки речи;</w:t>
      </w:r>
    </w:p>
    <w:p w:rsidR="00DD3AD6" w:rsidRPr="00EB28B0" w:rsidRDefault="00DD3AD6" w:rsidP="00DD3AD6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B28B0">
        <w:t>давать им фонетиче</w:t>
      </w:r>
      <w:r w:rsidRPr="00EB28B0">
        <w:softHyphen/>
        <w:t>скую характеристику;</w:t>
      </w:r>
    </w:p>
    <w:p w:rsidR="00DD3AD6" w:rsidRPr="00EB28B0" w:rsidRDefault="00DD3AD6" w:rsidP="00DD3AD6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B28B0">
        <w:t>различать ударные и безударные слоги; не смешивать звуки и буквы; свободно пользоваться алфавитом, работая со словарями;</w:t>
      </w:r>
    </w:p>
    <w:p w:rsidR="00DD3AD6" w:rsidRPr="00EB28B0" w:rsidRDefault="00DD3AD6" w:rsidP="00DD3AD6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B28B0">
        <w:t xml:space="preserve">разбирать слова фонетически; </w:t>
      </w:r>
    </w:p>
    <w:p w:rsidR="00DD3AD6" w:rsidRPr="00733198" w:rsidRDefault="00DD3AD6" w:rsidP="00DD3AD6">
      <w:pPr>
        <w:jc w:val="both"/>
        <w:rPr>
          <w:bCs/>
          <w:i/>
          <w:iCs/>
        </w:rPr>
      </w:pPr>
      <w:r w:rsidRPr="00733198">
        <w:rPr>
          <w:bCs/>
          <w:i/>
          <w:iCs/>
        </w:rPr>
        <w:t>орфоэпия</w:t>
      </w:r>
    </w:p>
    <w:p w:rsidR="00DD3AD6" w:rsidRPr="00EB28B0" w:rsidRDefault="00DD3AD6" w:rsidP="00DD3AD6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</w:rPr>
      </w:pPr>
      <w:r w:rsidRPr="00EB28B0">
        <w:t>правильно произносить гласные, согласные и их сочетания в составе слова;</w:t>
      </w:r>
    </w:p>
    <w:p w:rsidR="00DD3AD6" w:rsidRPr="00EB28B0" w:rsidRDefault="00DD3AD6" w:rsidP="00DD3AD6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</w:rPr>
      </w:pPr>
      <w:r w:rsidRPr="00EB28B0">
        <w:t>опознавать звукопись как поэтическое средство;</w:t>
      </w:r>
    </w:p>
    <w:p w:rsidR="00DD3AD6" w:rsidRPr="00EB28B0" w:rsidRDefault="00DD3AD6" w:rsidP="00DD3AD6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</w:rPr>
      </w:pPr>
      <w:r w:rsidRPr="00EB28B0">
        <w:t>использовать логическое ударение для усиления выразительности речи;</w:t>
      </w:r>
    </w:p>
    <w:p w:rsidR="00DD3AD6" w:rsidRPr="00EB28B0" w:rsidRDefault="00DD3AD6" w:rsidP="00DD3AD6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</w:rPr>
      </w:pPr>
      <w:r w:rsidRPr="00EB28B0">
        <w:t xml:space="preserve">разбирать слова </w:t>
      </w:r>
      <w:proofErr w:type="spellStart"/>
      <w:r w:rsidRPr="00EB28B0">
        <w:t>орфоэпически</w:t>
      </w:r>
      <w:proofErr w:type="spellEnd"/>
      <w:r w:rsidRPr="00EB28B0">
        <w:t>;</w:t>
      </w:r>
    </w:p>
    <w:p w:rsidR="00DD3AD6" w:rsidRPr="00EB28B0" w:rsidRDefault="00DD3AD6" w:rsidP="00DD3AD6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</w:rPr>
      </w:pPr>
      <w:r w:rsidRPr="00EB28B0">
        <w:t>работать с орфоэпическим словарем;</w:t>
      </w:r>
    </w:p>
    <w:p w:rsidR="00DD3AD6" w:rsidRPr="00733198" w:rsidRDefault="00DD3AD6" w:rsidP="00DD3AD6">
      <w:pPr>
        <w:jc w:val="both"/>
        <w:rPr>
          <w:bCs/>
          <w:i/>
          <w:iCs/>
        </w:rPr>
      </w:pPr>
      <w:r w:rsidRPr="00733198">
        <w:rPr>
          <w:bCs/>
          <w:i/>
          <w:iCs/>
        </w:rPr>
        <w:t>лексика</w:t>
      </w:r>
    </w:p>
    <w:p w:rsidR="00DD3AD6" w:rsidRPr="00EB28B0" w:rsidRDefault="00DD3AD6" w:rsidP="00DD3AD6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</w:rPr>
      </w:pPr>
      <w:r w:rsidRPr="00EB28B0">
        <w:t>употреблять слова в соответствии с их лексическим значением;</w:t>
      </w:r>
    </w:p>
    <w:p w:rsidR="00DD3AD6" w:rsidRPr="00EB28B0" w:rsidRDefault="00DD3AD6" w:rsidP="00DD3AD6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</w:rPr>
      </w:pPr>
      <w:r w:rsidRPr="00EB28B0">
        <w:t xml:space="preserve">толковать лексическое значение известных слов и подбирать к словам синонимы и антонимы; </w:t>
      </w:r>
    </w:p>
    <w:p w:rsidR="00DD3AD6" w:rsidRPr="00EB28B0" w:rsidRDefault="00DD3AD6" w:rsidP="00DD3AD6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</w:rPr>
      </w:pPr>
      <w:r w:rsidRPr="00EB28B0">
        <w:t>опознавать эпитеты, метафоры, олицетворения как средства выразительности речи;</w:t>
      </w:r>
    </w:p>
    <w:p w:rsidR="00DD3AD6" w:rsidRPr="00EB28B0" w:rsidRDefault="00DD3AD6" w:rsidP="00DD3AD6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</w:rPr>
      </w:pPr>
      <w:r w:rsidRPr="00EB28B0">
        <w:t xml:space="preserve">пользоваться толковым словарем; </w:t>
      </w:r>
    </w:p>
    <w:p w:rsidR="00DD3AD6" w:rsidRPr="00733198" w:rsidRDefault="00DD3AD6" w:rsidP="00DD3AD6">
      <w:pPr>
        <w:jc w:val="both"/>
        <w:rPr>
          <w:bCs/>
          <w:i/>
          <w:iCs/>
        </w:rPr>
      </w:pPr>
      <w:r w:rsidRPr="00733198">
        <w:rPr>
          <w:bCs/>
          <w:i/>
          <w:iCs/>
        </w:rPr>
        <w:t>словообразование</w:t>
      </w:r>
    </w:p>
    <w:p w:rsidR="00DD3AD6" w:rsidRPr="00EB28B0" w:rsidRDefault="00DD3AD6" w:rsidP="00DD3AD6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</w:rPr>
      </w:pPr>
      <w:r w:rsidRPr="00EB28B0">
        <w:t>выделять морфемы на основе смыслового и слово</w:t>
      </w:r>
      <w:r w:rsidRPr="00EB28B0">
        <w:softHyphen/>
        <w:t>образовательного анализа слова (в словах неслож</w:t>
      </w:r>
      <w:r w:rsidRPr="00EB28B0">
        <w:softHyphen/>
        <w:t>ной структуры);</w:t>
      </w:r>
    </w:p>
    <w:p w:rsidR="00DD3AD6" w:rsidRPr="00EB28B0" w:rsidRDefault="00DD3AD6" w:rsidP="00DD3AD6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</w:rPr>
      </w:pPr>
      <w:r w:rsidRPr="00EB28B0">
        <w:t>подбирать однокоренные слова с учетом значения слов;</w:t>
      </w:r>
    </w:p>
    <w:p w:rsidR="00DD3AD6" w:rsidRPr="00EB28B0" w:rsidRDefault="00DD3AD6" w:rsidP="00DD3AD6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</w:rPr>
      </w:pPr>
      <w:r w:rsidRPr="00EB28B0">
        <w:t xml:space="preserve">по типичным суффиксам и окончанию определять части речи и их формы; </w:t>
      </w:r>
    </w:p>
    <w:p w:rsidR="00DD3AD6" w:rsidRPr="00EB28B0" w:rsidRDefault="00DD3AD6" w:rsidP="00DD3AD6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</w:rPr>
      </w:pPr>
      <w:r w:rsidRPr="00EB28B0">
        <w:t>разбирать слова по составу;</w:t>
      </w:r>
    </w:p>
    <w:p w:rsidR="00DD3AD6" w:rsidRPr="00EB28B0" w:rsidRDefault="00DD3AD6" w:rsidP="00DD3AD6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</w:rPr>
      </w:pPr>
      <w:r w:rsidRPr="00EB28B0">
        <w:t xml:space="preserve">пользоваться словарем морфемного строения слов; </w:t>
      </w:r>
    </w:p>
    <w:p w:rsidR="00DD3AD6" w:rsidRPr="00733198" w:rsidRDefault="00DD3AD6" w:rsidP="00DD3AD6">
      <w:pPr>
        <w:jc w:val="both"/>
        <w:rPr>
          <w:bCs/>
          <w:i/>
          <w:iCs/>
        </w:rPr>
      </w:pPr>
      <w:r w:rsidRPr="00733198">
        <w:rPr>
          <w:bCs/>
          <w:i/>
          <w:iCs/>
        </w:rPr>
        <w:t>морфология</w:t>
      </w:r>
    </w:p>
    <w:p w:rsidR="00DD3AD6" w:rsidRPr="00EB28B0" w:rsidRDefault="00DD3AD6" w:rsidP="00DD3AD6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</w:rPr>
      </w:pPr>
      <w:r w:rsidRPr="00EB28B0">
        <w:t>квалифицировать слово как часть речи по вопросу и общему значению;</w:t>
      </w:r>
    </w:p>
    <w:p w:rsidR="00DD3AD6" w:rsidRPr="00EB28B0" w:rsidRDefault="00DD3AD6" w:rsidP="00DD3AD6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</w:rPr>
      </w:pPr>
      <w:r w:rsidRPr="00EB28B0">
        <w:t>правильно определять грамматические признаки изученных частей речи;</w:t>
      </w:r>
    </w:p>
    <w:p w:rsidR="00DD3AD6" w:rsidRPr="00EB28B0" w:rsidRDefault="00DD3AD6" w:rsidP="00DD3AD6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</w:rPr>
      </w:pPr>
      <w:r w:rsidRPr="00EB28B0">
        <w:t>образовывать формы изученных частей речи в со</w:t>
      </w:r>
      <w:r w:rsidRPr="00EB28B0">
        <w:softHyphen/>
        <w:t>ответствии с нормами литературного языка;</w:t>
      </w:r>
    </w:p>
    <w:p w:rsidR="00DD3AD6" w:rsidRPr="00EB28B0" w:rsidRDefault="00DD3AD6" w:rsidP="00DD3AD6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</w:rPr>
      </w:pPr>
      <w:r w:rsidRPr="00EB28B0">
        <w:t xml:space="preserve">разбирать слово морфологически; </w:t>
      </w:r>
    </w:p>
    <w:p w:rsidR="00DD3AD6" w:rsidRPr="00733198" w:rsidRDefault="00DD3AD6" w:rsidP="00DD3AD6">
      <w:pPr>
        <w:tabs>
          <w:tab w:val="left" w:pos="187"/>
        </w:tabs>
        <w:jc w:val="both"/>
        <w:rPr>
          <w:i/>
        </w:rPr>
      </w:pPr>
      <w:r w:rsidRPr="00733198">
        <w:rPr>
          <w:bCs/>
          <w:i/>
          <w:iCs/>
        </w:rPr>
        <w:lastRenderedPageBreak/>
        <w:t>синтаксис</w:t>
      </w:r>
    </w:p>
    <w:p w:rsidR="00DD3AD6" w:rsidRPr="00EB28B0" w:rsidRDefault="00DD3AD6" w:rsidP="00DD3AD6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B28B0">
        <w:t>выделять словосочетания в предложении;</w:t>
      </w:r>
    </w:p>
    <w:p w:rsidR="00DD3AD6" w:rsidRPr="00EB28B0" w:rsidRDefault="00DD3AD6" w:rsidP="00DD3AD6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B28B0">
        <w:t>определять главное и зависимое слово;</w:t>
      </w:r>
    </w:p>
    <w:p w:rsidR="00DD3AD6" w:rsidRPr="00EB28B0" w:rsidRDefault="00DD3AD6" w:rsidP="00DD3AD6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B28B0">
        <w:t>определять вид предложения по цели высказыва</w:t>
      </w:r>
      <w:r w:rsidRPr="00EB28B0">
        <w:softHyphen/>
        <w:t>ния, интонации, наличию или отсутствию второ</w:t>
      </w:r>
      <w:r w:rsidRPr="00EB28B0">
        <w:softHyphen/>
        <w:t>степенных членов предложения, количеству грам</w:t>
      </w:r>
      <w:r w:rsidRPr="00EB28B0">
        <w:softHyphen/>
        <w:t>матических основ;</w:t>
      </w:r>
    </w:p>
    <w:p w:rsidR="00DD3AD6" w:rsidRPr="00EB28B0" w:rsidRDefault="00DD3AD6" w:rsidP="00DD3AD6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B28B0">
        <w:t>составлять простые и сложные предложения из</w:t>
      </w:r>
      <w:r w:rsidRPr="00EB28B0">
        <w:softHyphen/>
        <w:t>ученных видов;</w:t>
      </w:r>
    </w:p>
    <w:p w:rsidR="00DD3AD6" w:rsidRPr="00EB28B0" w:rsidRDefault="00DD3AD6" w:rsidP="00DD3AD6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B28B0">
        <w:t xml:space="preserve">разбирать простое предложение синтаксически; </w:t>
      </w:r>
    </w:p>
    <w:p w:rsidR="00DD3AD6" w:rsidRPr="00733198" w:rsidRDefault="00DD3AD6" w:rsidP="00DD3AD6">
      <w:pPr>
        <w:tabs>
          <w:tab w:val="left" w:pos="187"/>
        </w:tabs>
        <w:jc w:val="both"/>
        <w:rPr>
          <w:i/>
        </w:rPr>
      </w:pPr>
      <w:r w:rsidRPr="00733198">
        <w:rPr>
          <w:bCs/>
          <w:i/>
          <w:iCs/>
        </w:rPr>
        <w:t>орфография</w:t>
      </w:r>
    </w:p>
    <w:p w:rsidR="00DD3AD6" w:rsidRPr="00EB28B0" w:rsidRDefault="00DD3AD6" w:rsidP="00DD3AD6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B28B0">
        <w:t>находить в словах изученные орфограммы, уметь обосновывать их выбор и правильно писать слова с изученными орфограммами;</w:t>
      </w:r>
    </w:p>
    <w:p w:rsidR="00DD3AD6" w:rsidRPr="00EB28B0" w:rsidRDefault="00DD3AD6" w:rsidP="00DD3AD6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B28B0">
        <w:t>правильно писать слова с непроверяемыми соглас</w:t>
      </w:r>
      <w:r w:rsidRPr="00EB28B0">
        <w:softHyphen/>
        <w:t>ными, изученными в 5 классе;</w:t>
      </w:r>
    </w:p>
    <w:p w:rsidR="00DD3AD6" w:rsidRPr="00EB28B0" w:rsidRDefault="00DD3AD6" w:rsidP="00DD3AD6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B28B0">
        <w:t xml:space="preserve">пользоваться орфографическим словарем; </w:t>
      </w:r>
    </w:p>
    <w:p w:rsidR="00DD3AD6" w:rsidRPr="00733198" w:rsidRDefault="00DD3AD6" w:rsidP="00DD3AD6">
      <w:pPr>
        <w:tabs>
          <w:tab w:val="left" w:pos="187"/>
        </w:tabs>
        <w:jc w:val="both"/>
        <w:rPr>
          <w:i/>
        </w:rPr>
      </w:pPr>
      <w:r w:rsidRPr="00733198">
        <w:rPr>
          <w:bCs/>
          <w:i/>
          <w:iCs/>
        </w:rPr>
        <w:t>пунктуация</w:t>
      </w:r>
    </w:p>
    <w:p w:rsidR="00DD3AD6" w:rsidRPr="00EB28B0" w:rsidRDefault="00DD3AD6" w:rsidP="00DD3AD6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B28B0">
        <w:t>находить в предложениях места для постановки знаков препинания;</w:t>
      </w:r>
    </w:p>
    <w:p w:rsidR="00DD3AD6" w:rsidRPr="00EB28B0" w:rsidRDefault="00DD3AD6" w:rsidP="00DD3AD6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B28B0">
        <w:t>обосновывать выбор знаков препинания;</w:t>
      </w:r>
    </w:p>
    <w:p w:rsidR="00DD3AD6" w:rsidRPr="00EB28B0" w:rsidRDefault="00DD3AD6" w:rsidP="00DD3AD6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B28B0">
        <w:t xml:space="preserve">расставлять знаки препинания в предложениях в соответствии с изученными правилами; </w:t>
      </w:r>
    </w:p>
    <w:p w:rsidR="00DD3AD6" w:rsidRPr="00733198" w:rsidRDefault="00DD3AD6" w:rsidP="00DD3AD6">
      <w:pPr>
        <w:tabs>
          <w:tab w:val="left" w:pos="187"/>
        </w:tabs>
        <w:jc w:val="both"/>
        <w:rPr>
          <w:i/>
        </w:rPr>
      </w:pPr>
      <w:r w:rsidRPr="00733198">
        <w:rPr>
          <w:bCs/>
          <w:i/>
          <w:iCs/>
        </w:rPr>
        <w:t>связная речь</w:t>
      </w:r>
    </w:p>
    <w:p w:rsidR="00DD3AD6" w:rsidRPr="00EB28B0" w:rsidRDefault="00DD3AD6" w:rsidP="00DD3AD6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B28B0">
        <w:t>определять тему и основную мысль текста, его стиль;</w:t>
      </w:r>
    </w:p>
    <w:p w:rsidR="00DD3AD6" w:rsidRPr="00EB28B0" w:rsidRDefault="00DD3AD6" w:rsidP="00DD3AD6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B28B0">
        <w:t>составлять простой план текста;</w:t>
      </w:r>
    </w:p>
    <w:p w:rsidR="00DD3AD6" w:rsidRPr="00EB28B0" w:rsidRDefault="00DD3AD6" w:rsidP="00DD3AD6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B28B0">
        <w:t>подробно и сжато излагать повествовательные тек</w:t>
      </w:r>
      <w:r w:rsidRPr="00EB28B0">
        <w:softHyphen/>
        <w:t>сты (в том числе с элементами описания предме</w:t>
      </w:r>
      <w:r w:rsidRPr="00EB28B0">
        <w:softHyphen/>
        <w:t>тов, животных);</w:t>
      </w:r>
    </w:p>
    <w:p w:rsidR="00DD3AD6" w:rsidRPr="00EB28B0" w:rsidRDefault="00DD3AD6" w:rsidP="00DD3AD6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B28B0">
        <w:t>писать сочинения повествовательного характера;</w:t>
      </w:r>
    </w:p>
    <w:p w:rsidR="00DD3AD6" w:rsidRPr="00EB28B0" w:rsidRDefault="00DD3AD6" w:rsidP="00DD3AD6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B28B0">
        <w:t>совершенствовать содержание и языковое оформ</w:t>
      </w:r>
      <w:r w:rsidRPr="00EB28B0">
        <w:softHyphen/>
        <w:t>ление (в соответствии с изученным языковым ма</w:t>
      </w:r>
      <w:r w:rsidRPr="00EB28B0">
        <w:softHyphen/>
        <w:t>териалом).</w:t>
      </w:r>
    </w:p>
    <w:p w:rsidR="00DD3AD6" w:rsidRPr="007875F2" w:rsidRDefault="00DD3AD6" w:rsidP="00DD3AD6">
      <w:pPr>
        <w:jc w:val="both"/>
        <w:rPr>
          <w:b/>
          <w:bCs/>
          <w:iCs/>
        </w:rPr>
      </w:pPr>
      <w:r w:rsidRPr="007875F2">
        <w:rPr>
          <w:b/>
          <w:bCs/>
          <w:iCs/>
        </w:rPr>
        <w:t>Учащиеся должны использовать приобретенные зна</w:t>
      </w:r>
      <w:r w:rsidRPr="007875F2">
        <w:rPr>
          <w:b/>
          <w:bCs/>
          <w:iCs/>
        </w:rPr>
        <w:softHyphen/>
        <w:t>ния и умения в практической деятельности и повседневной жизни для:</w:t>
      </w:r>
    </w:p>
    <w:p w:rsidR="00DD3AD6" w:rsidRPr="00EB28B0" w:rsidRDefault="00DD3AD6" w:rsidP="00DD3AD6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</w:rPr>
      </w:pPr>
      <w:r w:rsidRPr="00EB28B0">
        <w:t>осознания роли родного языка в развитии интел</w:t>
      </w:r>
      <w:r w:rsidRPr="00EB28B0">
        <w:softHyphen/>
        <w:t>лектуальных и творческих способностей личности, значения родного языка в жизни человека и обще</w:t>
      </w:r>
      <w:r w:rsidRPr="00EB28B0">
        <w:softHyphen/>
        <w:t>ства;</w:t>
      </w:r>
    </w:p>
    <w:p w:rsidR="00DD3AD6" w:rsidRPr="00EB28B0" w:rsidRDefault="00DD3AD6" w:rsidP="00DD3AD6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</w:rPr>
      </w:pPr>
      <w:r w:rsidRPr="00EB28B0">
        <w:t>развития речевой культуры, бережного и созна</w:t>
      </w:r>
      <w:r w:rsidRPr="00EB28B0">
        <w:softHyphen/>
        <w:t>тельного отношения к родному языку;</w:t>
      </w:r>
    </w:p>
    <w:p w:rsidR="00DD3AD6" w:rsidRPr="00EB28B0" w:rsidRDefault="00DD3AD6" w:rsidP="00DD3AD6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</w:rPr>
      </w:pPr>
      <w:r w:rsidRPr="00EB28B0">
        <w:t>удовлетворения коммуникативных потребностей в учебных, бытовых, социально-культурных ситуа</w:t>
      </w:r>
      <w:r w:rsidRPr="00EB28B0">
        <w:softHyphen/>
        <w:t>циях общения;</w:t>
      </w:r>
    </w:p>
    <w:p w:rsidR="00DD3AD6" w:rsidRPr="00EB28B0" w:rsidRDefault="00DD3AD6" w:rsidP="00DD3AD6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</w:rPr>
      </w:pPr>
      <w:r w:rsidRPr="00EB28B0">
        <w:t>увеличения словарного запаса, расширения круга используемых грамматических средств, развития способности к самооценке;</w:t>
      </w:r>
    </w:p>
    <w:p w:rsidR="00DD3AD6" w:rsidRPr="00EB28B0" w:rsidRDefault="00DD3AD6" w:rsidP="00DD3AD6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</w:rPr>
      </w:pPr>
      <w:r w:rsidRPr="00EB28B0">
        <w:t>получения знаний по другим учебным предметам.</w:t>
      </w:r>
    </w:p>
    <w:p w:rsidR="00DD3AD6" w:rsidRDefault="00DD3AD6" w:rsidP="00DD3AD6">
      <w:pPr>
        <w:jc w:val="both"/>
        <w:rPr>
          <w:rFonts w:eastAsia="Calibri"/>
          <w:b/>
          <w:bCs/>
        </w:rPr>
      </w:pPr>
      <w:r w:rsidRPr="00922460">
        <w:rPr>
          <w:rFonts w:eastAsia="Calibri"/>
          <w:b/>
          <w:bCs/>
        </w:rPr>
        <w:t>Формирование ИКТ</w:t>
      </w:r>
      <w:r>
        <w:rPr>
          <w:rFonts w:eastAsia="Calibri"/>
          <w:b/>
          <w:bCs/>
        </w:rPr>
        <w:t xml:space="preserve"> – </w:t>
      </w:r>
      <w:r w:rsidRPr="00922460">
        <w:rPr>
          <w:rFonts w:eastAsia="Calibri"/>
          <w:b/>
          <w:bCs/>
        </w:rPr>
        <w:t>компетентности обучающихся:</w:t>
      </w:r>
    </w:p>
    <w:p w:rsidR="00DD3AD6" w:rsidRPr="00922460" w:rsidRDefault="00DD3AD6" w:rsidP="00DD3AD6">
      <w:pPr>
        <w:jc w:val="both"/>
        <w:rPr>
          <w:bCs/>
        </w:rPr>
      </w:pPr>
      <w:r w:rsidRPr="00922460">
        <w:rPr>
          <w:rFonts w:eastAsia="Calibri"/>
          <w:bCs/>
        </w:rPr>
        <w:t>Коммуникация и социальное взаимодействие</w:t>
      </w:r>
    </w:p>
    <w:p w:rsidR="00DD3AD6" w:rsidRPr="002E0E2B" w:rsidRDefault="00DD3AD6" w:rsidP="00DD3AD6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E0E2B">
        <w:rPr>
          <w:rFonts w:ascii="Times New Roman" w:hAnsi="Times New Roman"/>
          <w:bCs/>
          <w:sz w:val="24"/>
          <w:szCs w:val="24"/>
        </w:rPr>
        <w:t>выступать с аудио-видео поддержкой, включая выступление перед дистанционной аудиторией;</w:t>
      </w:r>
    </w:p>
    <w:p w:rsidR="00DD3AD6" w:rsidRPr="002E0E2B" w:rsidRDefault="00DD3AD6" w:rsidP="00DD3AD6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E0E2B">
        <w:rPr>
          <w:rFonts w:ascii="Times New Roman" w:hAnsi="Times New Roman"/>
          <w:bCs/>
          <w:sz w:val="24"/>
          <w:szCs w:val="24"/>
        </w:rPr>
        <w:t>участвовать в обсуждении (видео-аудио, текстовый форум)</w:t>
      </w:r>
      <w:r>
        <w:rPr>
          <w:rFonts w:ascii="Times New Roman" w:hAnsi="Times New Roman"/>
          <w:bCs/>
          <w:sz w:val="24"/>
          <w:szCs w:val="24"/>
        </w:rPr>
        <w:t xml:space="preserve"> с использованием возможностей И</w:t>
      </w:r>
      <w:r w:rsidRPr="002E0E2B">
        <w:rPr>
          <w:rFonts w:ascii="Times New Roman" w:hAnsi="Times New Roman"/>
          <w:bCs/>
          <w:sz w:val="24"/>
          <w:szCs w:val="24"/>
        </w:rPr>
        <w:t>нтернета;</w:t>
      </w:r>
    </w:p>
    <w:p w:rsidR="00DD3AD6" w:rsidRPr="002E0E2B" w:rsidRDefault="00DD3AD6" w:rsidP="00DD3AD6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E0E2B">
        <w:rPr>
          <w:rFonts w:ascii="Times New Roman" w:hAnsi="Times New Roman"/>
          <w:bCs/>
          <w:sz w:val="24"/>
          <w:szCs w:val="24"/>
        </w:rPr>
        <w:t>использовать возможности электронной почты для информационного обмена;</w:t>
      </w:r>
    </w:p>
    <w:p w:rsidR="00DD3AD6" w:rsidRPr="002E0E2B" w:rsidRDefault="00DD3AD6" w:rsidP="00DD3AD6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E0E2B">
        <w:rPr>
          <w:rFonts w:ascii="Times New Roman" w:hAnsi="Times New Roman"/>
          <w:bCs/>
          <w:sz w:val="24"/>
          <w:szCs w:val="24"/>
        </w:rPr>
        <w:t>вести личный дневник (блог) с использованием возможностей Интернета;</w:t>
      </w:r>
    </w:p>
    <w:p w:rsidR="00DD3AD6" w:rsidRPr="002E0E2B" w:rsidRDefault="00DD3AD6" w:rsidP="00DD3AD6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E0E2B">
        <w:rPr>
          <w:rFonts w:ascii="Times New Roman" w:hAnsi="Times New Roman"/>
          <w:bCs/>
          <w:sz w:val="24"/>
          <w:szCs w:val="24"/>
        </w:rPr>
        <w:t>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:rsidR="00DD3AD6" w:rsidRPr="002E0E2B" w:rsidRDefault="00DD3AD6" w:rsidP="00DD3AD6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2E0E2B">
        <w:rPr>
          <w:rFonts w:ascii="Times New Roman" w:hAnsi="Times New Roman"/>
          <w:bCs/>
          <w:sz w:val="24"/>
          <w:szCs w:val="24"/>
        </w:rPr>
        <w:t>соблюдать нормы информационной культуры, этики и права; с уважением относиться к частной информации и информационным правам других людей</w:t>
      </w:r>
    </w:p>
    <w:p w:rsidR="00DD3AD6" w:rsidRPr="002E0E2B" w:rsidRDefault="00DD3AD6" w:rsidP="00DD3AD6">
      <w:pPr>
        <w:jc w:val="both"/>
        <w:rPr>
          <w:rFonts w:eastAsia="Calibri"/>
          <w:bCs/>
        </w:rPr>
      </w:pPr>
      <w:r w:rsidRPr="002E0E2B">
        <w:rPr>
          <w:rFonts w:eastAsia="Calibri"/>
          <w:bCs/>
          <w:iCs/>
        </w:rPr>
        <w:t>Выпускник получит возможность</w:t>
      </w:r>
      <w:r w:rsidRPr="002E0E2B">
        <w:rPr>
          <w:rFonts w:eastAsia="Calibri"/>
          <w:bCs/>
        </w:rPr>
        <w:t>:</w:t>
      </w:r>
    </w:p>
    <w:p w:rsidR="00DD3AD6" w:rsidRPr="002E0E2B" w:rsidRDefault="00DD3AD6" w:rsidP="00DD3AD6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2E0E2B">
        <w:rPr>
          <w:rFonts w:ascii="Times New Roman" w:hAnsi="Times New Roman"/>
          <w:bCs/>
          <w:iCs/>
          <w:sz w:val="24"/>
          <w:szCs w:val="24"/>
        </w:rPr>
        <w:t>приобрести опыт игрового и театрального взаимодействия</w:t>
      </w:r>
      <w:r>
        <w:rPr>
          <w:rFonts w:ascii="Times New Roman" w:hAnsi="Times New Roman"/>
          <w:bCs/>
          <w:iCs/>
          <w:sz w:val="24"/>
          <w:szCs w:val="24"/>
        </w:rPr>
        <w:t xml:space="preserve"> с использованием возможностей И</w:t>
      </w:r>
      <w:r w:rsidRPr="002E0E2B">
        <w:rPr>
          <w:rFonts w:ascii="Times New Roman" w:hAnsi="Times New Roman"/>
          <w:bCs/>
          <w:iCs/>
          <w:sz w:val="24"/>
          <w:szCs w:val="24"/>
        </w:rPr>
        <w:t>нтернета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512B2E" w:rsidRPr="00DD3AD6" w:rsidRDefault="00DD3AD6" w:rsidP="00AE607D">
      <w:pPr>
        <w:ind w:firstLine="426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ОПИСАНИЕ УЧЕБНОГО ПРЕДМЕТА В ПЛАНЕ</w:t>
      </w:r>
    </w:p>
    <w:p w:rsidR="001626E5" w:rsidRPr="00DD3AD6" w:rsidRDefault="00512B2E" w:rsidP="00DD3AD6">
      <w:pPr>
        <w:ind w:firstLine="425"/>
        <w:jc w:val="both"/>
      </w:pPr>
      <w:r w:rsidRPr="00512B2E">
        <w:t>Федеральный базисный (образовательный) учебный план для образовательных учреждени</w:t>
      </w:r>
      <w:r w:rsidR="001626E5">
        <w:t xml:space="preserve">й Российской Федерации </w:t>
      </w:r>
      <w:r w:rsidRPr="00512B2E">
        <w:t xml:space="preserve"> предусматривает обязател</w:t>
      </w:r>
      <w:r w:rsidR="001626E5">
        <w:t xml:space="preserve">ьное изучение русского </w:t>
      </w:r>
      <w:r w:rsidRPr="00512B2E">
        <w:t xml:space="preserve"> языка на этапе основного общего образования в 5 классе в объёме </w:t>
      </w:r>
      <w:r w:rsidR="005273AB">
        <w:t>17</w:t>
      </w:r>
      <w:r w:rsidR="001626E5">
        <w:t>0</w:t>
      </w:r>
      <w:r w:rsidR="005273AB">
        <w:t xml:space="preserve"> </w:t>
      </w:r>
      <w:r w:rsidRPr="00512B2E">
        <w:t>час</w:t>
      </w:r>
      <w:r w:rsidR="005273AB">
        <w:t>ов</w:t>
      </w:r>
      <w:r>
        <w:t xml:space="preserve"> </w:t>
      </w:r>
      <w:r w:rsidRPr="00512B2E">
        <w:t>(</w:t>
      </w:r>
      <w:r w:rsidR="005273AB">
        <w:t>5</w:t>
      </w:r>
      <w:r w:rsidR="00DD3AD6">
        <w:t xml:space="preserve"> часов в неделю).</w:t>
      </w:r>
    </w:p>
    <w:p w:rsidR="00EB28B0" w:rsidRPr="00AE607D" w:rsidRDefault="00512B2E" w:rsidP="00AA6703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E607D">
        <w:rPr>
          <w:rFonts w:ascii="Times New Roman" w:hAnsi="Times New Roman"/>
          <w:b/>
          <w:sz w:val="28"/>
          <w:szCs w:val="28"/>
        </w:rPr>
        <w:lastRenderedPageBreak/>
        <w:t xml:space="preserve">ЛИЧНОСТНЫЕ, МЕТАПРЕДМЕТНЫЕ И ПРЕДМЕТНЫЕ </w:t>
      </w:r>
      <w:r w:rsidR="00EB28B0" w:rsidRPr="00AE607D">
        <w:rPr>
          <w:rFonts w:ascii="Times New Roman" w:hAnsi="Times New Roman"/>
          <w:b/>
          <w:sz w:val="28"/>
          <w:szCs w:val="28"/>
        </w:rPr>
        <w:t xml:space="preserve">РЕЗУЛЬТАТЫ </w:t>
      </w:r>
    </w:p>
    <w:p w:rsidR="00AA6703" w:rsidRDefault="00AA6703" w:rsidP="00AA6703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A6703">
        <w:rPr>
          <w:rFonts w:ascii="Times New Roman" w:hAnsi="Times New Roman"/>
          <w:sz w:val="24"/>
          <w:szCs w:val="24"/>
        </w:rPr>
        <w:t xml:space="preserve">истема планируемых результатов даёт представление о том, какими именно действиями </w:t>
      </w:r>
      <w:r w:rsidR="00141AF6">
        <w:rPr>
          <w:rFonts w:ascii="Times New Roman" w:hAnsi="Times New Roman"/>
          <w:sz w:val="24"/>
          <w:szCs w:val="24"/>
        </w:rPr>
        <w:t>–</w:t>
      </w:r>
      <w:r w:rsidRPr="00AA6703">
        <w:rPr>
          <w:rFonts w:ascii="Times New Roman" w:hAnsi="Times New Roman"/>
          <w:sz w:val="24"/>
          <w:szCs w:val="24"/>
        </w:rPr>
        <w:t xml:space="preserve"> познавательными, личностными, регулятивными, коммуникативными, преломлёнными через специфику содержания предмета</w:t>
      </w:r>
      <w:r w:rsidR="00141AF6">
        <w:rPr>
          <w:rFonts w:ascii="Times New Roman" w:hAnsi="Times New Roman"/>
          <w:sz w:val="24"/>
          <w:szCs w:val="24"/>
        </w:rPr>
        <w:t xml:space="preserve"> «русский язык»</w:t>
      </w:r>
      <w:r w:rsidRPr="00AA6703">
        <w:rPr>
          <w:rFonts w:ascii="Times New Roman" w:hAnsi="Times New Roman"/>
          <w:sz w:val="24"/>
          <w:szCs w:val="24"/>
        </w:rPr>
        <w:t xml:space="preserve">, </w:t>
      </w:r>
      <w:r w:rsidR="00141AF6">
        <w:rPr>
          <w:rFonts w:ascii="Times New Roman" w:hAnsi="Times New Roman"/>
          <w:sz w:val="24"/>
          <w:szCs w:val="24"/>
        </w:rPr>
        <w:t>–</w:t>
      </w:r>
      <w:r w:rsidRPr="00AA6703">
        <w:rPr>
          <w:rFonts w:ascii="Times New Roman" w:hAnsi="Times New Roman"/>
          <w:sz w:val="24"/>
          <w:szCs w:val="24"/>
        </w:rPr>
        <w:t xml:space="preserve"> овладеют обучающиеся в ходе образовательного процесса. В системе планируемых результатов особо выделяется учебный материал, имеющий опорный характер, т. е. служащий основой для последующего обучения.</w:t>
      </w:r>
    </w:p>
    <w:p w:rsidR="00141AF6" w:rsidRPr="00512B2E" w:rsidRDefault="00141AF6" w:rsidP="00AA6703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141AF6">
        <w:rPr>
          <w:rFonts w:ascii="Times New Roman" w:hAnsi="Times New Roman"/>
          <w:sz w:val="24"/>
          <w:szCs w:val="24"/>
        </w:rPr>
        <w:t>В результате изучения</w:t>
      </w:r>
      <w:r>
        <w:rPr>
          <w:rFonts w:ascii="Times New Roman" w:hAnsi="Times New Roman"/>
          <w:sz w:val="24"/>
          <w:szCs w:val="24"/>
        </w:rPr>
        <w:t xml:space="preserve"> русского языка</w:t>
      </w:r>
      <w:r w:rsidRPr="00141AF6">
        <w:rPr>
          <w:rFonts w:ascii="Times New Roman" w:hAnsi="Times New Roman"/>
          <w:sz w:val="24"/>
          <w:szCs w:val="24"/>
        </w:rPr>
        <w:t xml:space="preserve"> на ступени</w:t>
      </w:r>
      <w:r>
        <w:rPr>
          <w:rFonts w:ascii="Times New Roman" w:hAnsi="Times New Roman"/>
          <w:sz w:val="24"/>
          <w:szCs w:val="24"/>
        </w:rPr>
        <w:t xml:space="preserve"> основного</w:t>
      </w:r>
      <w:r w:rsidRPr="00141AF6">
        <w:rPr>
          <w:rFonts w:ascii="Times New Roman" w:hAnsi="Times New Roman"/>
          <w:sz w:val="24"/>
          <w:szCs w:val="24"/>
        </w:rPr>
        <w:t xml:space="preserve">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EB28B0" w:rsidRPr="00EB28B0" w:rsidRDefault="00EB28B0" w:rsidP="00AA6703">
      <w:pPr>
        <w:pStyle w:val="a4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B28B0">
        <w:rPr>
          <w:rFonts w:ascii="Times New Roman" w:hAnsi="Times New Roman"/>
          <w:b/>
          <w:sz w:val="24"/>
          <w:szCs w:val="24"/>
        </w:rPr>
        <w:t>Личностные.</w:t>
      </w:r>
    </w:p>
    <w:p w:rsidR="00EB28B0" w:rsidRPr="00EB28B0" w:rsidRDefault="00EB28B0" w:rsidP="00AA67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B28B0">
        <w:rPr>
          <w:rFonts w:ascii="Times New Roman" w:hAnsi="Times New Roman"/>
          <w:sz w:val="24"/>
          <w:szCs w:val="24"/>
        </w:rPr>
        <w:t xml:space="preserve">1) </w:t>
      </w:r>
      <w:r w:rsidR="00F61594">
        <w:rPr>
          <w:rFonts w:ascii="Times New Roman" w:hAnsi="Times New Roman"/>
          <w:sz w:val="24"/>
          <w:szCs w:val="24"/>
        </w:rPr>
        <w:t>л</w:t>
      </w:r>
      <w:r w:rsidR="00F61594" w:rsidRPr="005D6839">
        <w:rPr>
          <w:rFonts w:ascii="Times New Roman" w:hAnsi="Times New Roman"/>
          <w:iCs/>
          <w:sz w:val="24"/>
          <w:szCs w:val="24"/>
        </w:rPr>
        <w:t xml:space="preserve">юбовь и уважение </w:t>
      </w:r>
      <w:r w:rsidR="00F61594" w:rsidRPr="005D6839">
        <w:rPr>
          <w:rFonts w:ascii="Times New Roman" w:eastAsia="SchoolBookC" w:hAnsi="Times New Roman"/>
          <w:sz w:val="24"/>
          <w:szCs w:val="24"/>
        </w:rPr>
        <w:t xml:space="preserve">к Отечеству, его языку, культуре, истории; эмоционально положительное принятие своей этнической идентичности; </w:t>
      </w:r>
      <w:r w:rsidR="00F61594" w:rsidRPr="005D6839">
        <w:rPr>
          <w:rFonts w:ascii="Times New Roman" w:hAnsi="Times New Roman"/>
          <w:iCs/>
          <w:sz w:val="24"/>
          <w:szCs w:val="24"/>
        </w:rPr>
        <w:t xml:space="preserve">уважение и принятие </w:t>
      </w:r>
      <w:r w:rsidR="00F61594" w:rsidRPr="005D6839">
        <w:rPr>
          <w:rFonts w:ascii="Times New Roman" w:eastAsia="SchoolBookC" w:hAnsi="Times New Roman"/>
          <w:sz w:val="24"/>
          <w:szCs w:val="24"/>
        </w:rPr>
        <w:t xml:space="preserve">других народов России и мира, межэтническая </w:t>
      </w:r>
      <w:r w:rsidR="00F61594" w:rsidRPr="005D6839">
        <w:rPr>
          <w:rFonts w:ascii="Times New Roman" w:hAnsi="Times New Roman"/>
          <w:iCs/>
          <w:sz w:val="24"/>
          <w:szCs w:val="24"/>
        </w:rPr>
        <w:t>толерантность</w:t>
      </w:r>
      <w:r w:rsidRPr="00EB28B0">
        <w:rPr>
          <w:rFonts w:ascii="Times New Roman" w:hAnsi="Times New Roman"/>
          <w:sz w:val="24"/>
          <w:szCs w:val="24"/>
        </w:rPr>
        <w:t>;</w:t>
      </w:r>
    </w:p>
    <w:p w:rsidR="00EB28B0" w:rsidRPr="00EB28B0" w:rsidRDefault="00EB28B0" w:rsidP="00AA67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B28B0">
        <w:rPr>
          <w:rFonts w:ascii="Times New Roman" w:hAnsi="Times New Roman"/>
          <w:sz w:val="24"/>
          <w:szCs w:val="24"/>
        </w:rPr>
        <w:t xml:space="preserve">2) </w:t>
      </w:r>
      <w:r w:rsidR="00F61594">
        <w:rPr>
          <w:rFonts w:ascii="Times New Roman" w:hAnsi="Times New Roman"/>
          <w:sz w:val="24"/>
          <w:szCs w:val="24"/>
        </w:rPr>
        <w:t>л</w:t>
      </w:r>
      <w:r w:rsidR="00F61594">
        <w:rPr>
          <w:rFonts w:ascii="Times New Roman" w:hAnsi="Times New Roman"/>
          <w:iCs/>
          <w:sz w:val="24"/>
          <w:szCs w:val="24"/>
        </w:rPr>
        <w:t>юбовь к природе, осознание ее уникальности, необходимости ее беречь, умение чувствовать красоту природы</w:t>
      </w:r>
      <w:r w:rsidRPr="00EB28B0">
        <w:rPr>
          <w:rFonts w:ascii="Times New Roman" w:hAnsi="Times New Roman"/>
          <w:sz w:val="24"/>
          <w:szCs w:val="24"/>
        </w:rPr>
        <w:t>;</w:t>
      </w:r>
    </w:p>
    <w:p w:rsidR="00F61594" w:rsidRDefault="00EB28B0" w:rsidP="00F61594">
      <w:pPr>
        <w:pStyle w:val="a4"/>
        <w:jc w:val="both"/>
        <w:rPr>
          <w:rFonts w:ascii="Times New Roman" w:eastAsia="SchoolBookC" w:hAnsi="Times New Roman"/>
          <w:sz w:val="24"/>
          <w:szCs w:val="24"/>
        </w:rPr>
      </w:pPr>
      <w:r w:rsidRPr="00EB28B0">
        <w:rPr>
          <w:rFonts w:ascii="Times New Roman" w:hAnsi="Times New Roman"/>
          <w:sz w:val="24"/>
          <w:szCs w:val="24"/>
        </w:rPr>
        <w:t xml:space="preserve">3) </w:t>
      </w:r>
      <w:r w:rsidR="00F61594">
        <w:rPr>
          <w:rFonts w:ascii="Times New Roman" w:hAnsi="Times New Roman"/>
          <w:sz w:val="24"/>
          <w:szCs w:val="24"/>
        </w:rPr>
        <w:t>п</w:t>
      </w:r>
      <w:r w:rsidR="00F61594" w:rsidRPr="005D6839">
        <w:rPr>
          <w:rFonts w:ascii="Times New Roman" w:hAnsi="Times New Roman"/>
          <w:iCs/>
          <w:sz w:val="24"/>
          <w:szCs w:val="24"/>
        </w:rPr>
        <w:t xml:space="preserve">отребность </w:t>
      </w:r>
      <w:r w:rsidR="00F61594" w:rsidRPr="005D6839">
        <w:rPr>
          <w:rFonts w:ascii="Times New Roman" w:eastAsia="SchoolBookC" w:hAnsi="Times New Roman"/>
          <w:sz w:val="24"/>
          <w:szCs w:val="24"/>
        </w:rPr>
        <w:t>в самовыражении через слово</w:t>
      </w:r>
      <w:r w:rsidR="00F61594">
        <w:rPr>
          <w:rFonts w:ascii="Times New Roman" w:eastAsia="SchoolBookC" w:hAnsi="Times New Roman"/>
          <w:sz w:val="24"/>
          <w:szCs w:val="24"/>
        </w:rPr>
        <w:t>;</w:t>
      </w:r>
    </w:p>
    <w:p w:rsidR="00F61594" w:rsidRDefault="00F61594" w:rsidP="00F61594">
      <w:pPr>
        <w:pStyle w:val="a4"/>
        <w:jc w:val="both"/>
        <w:rPr>
          <w:rFonts w:ascii="Times New Roman" w:eastAsia="SchoolBookC" w:hAnsi="Times New Roman"/>
          <w:sz w:val="24"/>
          <w:szCs w:val="24"/>
        </w:rPr>
      </w:pPr>
      <w:r>
        <w:rPr>
          <w:rFonts w:ascii="Times New Roman" w:eastAsia="SchoolBookC" w:hAnsi="Times New Roman"/>
          <w:sz w:val="24"/>
          <w:szCs w:val="24"/>
        </w:rPr>
        <w:t>4) у</w:t>
      </w:r>
      <w:r w:rsidRPr="004A5B10">
        <w:rPr>
          <w:rFonts w:ascii="Times New Roman" w:hAnsi="Times New Roman"/>
          <w:iCs/>
          <w:sz w:val="24"/>
          <w:szCs w:val="24"/>
        </w:rPr>
        <w:t xml:space="preserve">стойчивый познавательный интерес </w:t>
      </w:r>
      <w:r w:rsidRPr="004A5B10">
        <w:rPr>
          <w:rFonts w:ascii="Times New Roman" w:eastAsia="SchoolBookC" w:hAnsi="Times New Roman"/>
          <w:sz w:val="24"/>
          <w:szCs w:val="24"/>
        </w:rPr>
        <w:t xml:space="preserve">к чтению, к ведению диалога с автором текста; </w:t>
      </w:r>
      <w:r w:rsidRPr="004A5B10">
        <w:rPr>
          <w:rFonts w:ascii="Times New Roman" w:hAnsi="Times New Roman"/>
          <w:iCs/>
          <w:sz w:val="24"/>
          <w:szCs w:val="24"/>
        </w:rPr>
        <w:t xml:space="preserve">потребность </w:t>
      </w:r>
      <w:r w:rsidRPr="004A5B10">
        <w:rPr>
          <w:rFonts w:ascii="Times New Roman" w:eastAsia="SchoolBookC" w:hAnsi="Times New Roman"/>
          <w:sz w:val="24"/>
          <w:szCs w:val="24"/>
        </w:rPr>
        <w:t>в чтении</w:t>
      </w:r>
      <w:r>
        <w:rPr>
          <w:rFonts w:ascii="Times New Roman" w:eastAsia="SchoolBookC" w:hAnsi="Times New Roman"/>
          <w:sz w:val="24"/>
          <w:szCs w:val="24"/>
        </w:rPr>
        <w:t>;</w:t>
      </w:r>
    </w:p>
    <w:p w:rsidR="00F61594" w:rsidRDefault="00F61594" w:rsidP="00F61594">
      <w:pPr>
        <w:pStyle w:val="a4"/>
        <w:jc w:val="both"/>
        <w:rPr>
          <w:rFonts w:ascii="Times New Roman" w:eastAsia="SchoolBookC" w:hAnsi="Times New Roman"/>
          <w:sz w:val="24"/>
          <w:szCs w:val="24"/>
        </w:rPr>
      </w:pPr>
      <w:r>
        <w:rPr>
          <w:rFonts w:ascii="Times New Roman" w:eastAsia="SchoolBookC" w:hAnsi="Times New Roman"/>
          <w:sz w:val="24"/>
          <w:szCs w:val="24"/>
        </w:rPr>
        <w:t>5) о</w:t>
      </w:r>
      <w:r w:rsidRPr="00144850">
        <w:rPr>
          <w:rFonts w:ascii="Times New Roman" w:hAnsi="Times New Roman"/>
          <w:iCs/>
          <w:sz w:val="24"/>
          <w:szCs w:val="24"/>
        </w:rPr>
        <w:t xml:space="preserve">риентация  </w:t>
      </w:r>
      <w:r w:rsidRPr="00144850">
        <w:rPr>
          <w:rFonts w:ascii="Times New Roman" w:eastAsia="SchoolBookC" w:hAnsi="Times New Roman"/>
          <w:sz w:val="24"/>
          <w:szCs w:val="24"/>
        </w:rPr>
        <w:t>в системе моральных норм и ценностей, их присвоение</w:t>
      </w:r>
      <w:r>
        <w:rPr>
          <w:rFonts w:ascii="Times New Roman" w:eastAsia="SchoolBookC" w:hAnsi="Times New Roman"/>
          <w:sz w:val="24"/>
          <w:szCs w:val="24"/>
        </w:rPr>
        <w:t>;</w:t>
      </w:r>
    </w:p>
    <w:p w:rsidR="00F61594" w:rsidRDefault="00F61594" w:rsidP="00F61594">
      <w:pPr>
        <w:pStyle w:val="a4"/>
        <w:jc w:val="both"/>
        <w:rPr>
          <w:rFonts w:ascii="Times New Roman" w:eastAsia="SchoolBookC" w:hAnsi="Times New Roman"/>
          <w:sz w:val="24"/>
          <w:szCs w:val="24"/>
        </w:rPr>
      </w:pPr>
      <w:r>
        <w:rPr>
          <w:rFonts w:ascii="Times New Roman" w:eastAsia="SchoolBookC" w:hAnsi="Times New Roman"/>
          <w:sz w:val="24"/>
          <w:szCs w:val="24"/>
        </w:rPr>
        <w:t>6) с</w:t>
      </w:r>
      <w:r w:rsidRPr="004A5B10">
        <w:rPr>
          <w:rFonts w:ascii="Times New Roman" w:hAnsi="Times New Roman"/>
          <w:iCs/>
          <w:sz w:val="24"/>
          <w:szCs w:val="24"/>
        </w:rPr>
        <w:t xml:space="preserve">тремление </w:t>
      </w:r>
      <w:r w:rsidRPr="004A5B10">
        <w:rPr>
          <w:rFonts w:ascii="Times New Roman" w:eastAsia="SchoolBookC" w:hAnsi="Times New Roman"/>
          <w:sz w:val="24"/>
          <w:szCs w:val="24"/>
        </w:rPr>
        <w:t>к</w:t>
      </w:r>
      <w:r>
        <w:rPr>
          <w:rFonts w:ascii="Times New Roman" w:eastAsia="SchoolBookC" w:hAnsi="Times New Roman"/>
          <w:sz w:val="24"/>
          <w:szCs w:val="24"/>
        </w:rPr>
        <w:t xml:space="preserve"> развитию и </w:t>
      </w:r>
      <w:r w:rsidRPr="004A5B10">
        <w:rPr>
          <w:rFonts w:ascii="Times New Roman" w:eastAsia="SchoolBookC" w:hAnsi="Times New Roman"/>
          <w:sz w:val="24"/>
          <w:szCs w:val="24"/>
        </w:rPr>
        <w:t xml:space="preserve"> совершенствованию собственной речи</w:t>
      </w:r>
    </w:p>
    <w:p w:rsidR="00EB28B0" w:rsidRPr="00EB28B0" w:rsidRDefault="00EB28B0" w:rsidP="00F61594">
      <w:pPr>
        <w:pStyle w:val="a4"/>
        <w:ind w:firstLine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B28B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B28B0">
        <w:rPr>
          <w:rFonts w:ascii="Times New Roman" w:hAnsi="Times New Roman"/>
          <w:b/>
          <w:sz w:val="24"/>
          <w:szCs w:val="24"/>
        </w:rPr>
        <w:t>.</w:t>
      </w:r>
    </w:p>
    <w:p w:rsidR="00EB28B0" w:rsidRPr="00F61594" w:rsidRDefault="00990A9E" w:rsidP="00F61594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F61594">
        <w:rPr>
          <w:rFonts w:ascii="Times New Roman" w:hAnsi="Times New Roman"/>
          <w:sz w:val="24"/>
          <w:szCs w:val="24"/>
        </w:rPr>
        <w:t>Регулятивные УУД:</w:t>
      </w:r>
    </w:p>
    <w:p w:rsidR="00990A9E" w:rsidRDefault="00990A9E" w:rsidP="003040E2">
      <w:pPr>
        <w:pStyle w:val="a4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="Times New Roman" w:eastAsia="SchoolBookC" w:hAnsi="Times New Roman"/>
          <w:sz w:val="24"/>
          <w:szCs w:val="24"/>
        </w:rPr>
      </w:pPr>
      <w:r>
        <w:rPr>
          <w:rFonts w:ascii="Times New Roman" w:eastAsia="SchoolBookC" w:hAnsi="Times New Roman"/>
          <w:sz w:val="24"/>
          <w:szCs w:val="24"/>
        </w:rPr>
        <w:t>с</w:t>
      </w:r>
      <w:r w:rsidRPr="00B73BB9">
        <w:rPr>
          <w:rFonts w:ascii="Times New Roman" w:eastAsia="SchoolBookC" w:hAnsi="Times New Roman"/>
          <w:sz w:val="24"/>
          <w:szCs w:val="24"/>
        </w:rPr>
        <w:t xml:space="preserve">амостоятельно </w:t>
      </w:r>
      <w:r w:rsidRPr="00B73BB9">
        <w:rPr>
          <w:rFonts w:ascii="Times New Roman" w:hAnsi="Times New Roman"/>
          <w:iCs/>
          <w:sz w:val="24"/>
          <w:szCs w:val="24"/>
        </w:rPr>
        <w:t xml:space="preserve">анализировать </w:t>
      </w:r>
      <w:r w:rsidRPr="00B73BB9">
        <w:rPr>
          <w:rFonts w:ascii="Times New Roman" w:eastAsia="SchoolBookC" w:hAnsi="Times New Roman"/>
          <w:sz w:val="24"/>
          <w:szCs w:val="24"/>
        </w:rPr>
        <w:t>условия и пути достижения цели</w:t>
      </w:r>
      <w:r>
        <w:rPr>
          <w:rFonts w:ascii="Times New Roman" w:eastAsia="SchoolBookC" w:hAnsi="Times New Roman"/>
          <w:sz w:val="24"/>
          <w:szCs w:val="24"/>
        </w:rPr>
        <w:t>;</w:t>
      </w:r>
    </w:p>
    <w:p w:rsidR="00990A9E" w:rsidRDefault="00990A9E" w:rsidP="003040E2">
      <w:pPr>
        <w:pStyle w:val="a4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="Times New Roman" w:eastAsia="SchoolBookC" w:hAnsi="Times New Roman"/>
          <w:sz w:val="24"/>
          <w:szCs w:val="24"/>
        </w:rPr>
      </w:pPr>
      <w:r>
        <w:rPr>
          <w:rFonts w:ascii="Times New Roman" w:eastAsia="SchoolBookC" w:hAnsi="Times New Roman"/>
          <w:sz w:val="24"/>
          <w:szCs w:val="24"/>
        </w:rPr>
        <w:t>с</w:t>
      </w:r>
      <w:r w:rsidRPr="00B73BB9">
        <w:rPr>
          <w:rFonts w:ascii="Times New Roman" w:eastAsia="SchoolBookC" w:hAnsi="Times New Roman"/>
          <w:sz w:val="24"/>
          <w:szCs w:val="24"/>
        </w:rPr>
        <w:t xml:space="preserve">амостоятельно </w:t>
      </w:r>
      <w:r w:rsidRPr="00B73BB9">
        <w:rPr>
          <w:rFonts w:ascii="Times New Roman" w:hAnsi="Times New Roman"/>
          <w:iCs/>
          <w:sz w:val="24"/>
          <w:szCs w:val="24"/>
        </w:rPr>
        <w:t xml:space="preserve">составлять план </w:t>
      </w:r>
      <w:r w:rsidRPr="00B73BB9">
        <w:rPr>
          <w:rFonts w:ascii="Times New Roman" w:eastAsia="SchoolBookC" w:hAnsi="Times New Roman"/>
          <w:sz w:val="24"/>
          <w:szCs w:val="24"/>
        </w:rPr>
        <w:t>решения учебной проблемы</w:t>
      </w:r>
      <w:r>
        <w:rPr>
          <w:rFonts w:ascii="Times New Roman" w:eastAsia="SchoolBookC" w:hAnsi="Times New Roman"/>
          <w:sz w:val="24"/>
          <w:szCs w:val="24"/>
        </w:rPr>
        <w:t>;</w:t>
      </w:r>
    </w:p>
    <w:p w:rsidR="00990A9E" w:rsidRDefault="00990A9E" w:rsidP="003040E2">
      <w:pPr>
        <w:pStyle w:val="a4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="Times New Roman" w:eastAsia="SchoolBookC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</w:t>
      </w:r>
      <w:r w:rsidRPr="00B73BB9">
        <w:rPr>
          <w:rFonts w:ascii="Times New Roman" w:hAnsi="Times New Roman"/>
          <w:iCs/>
          <w:sz w:val="24"/>
          <w:szCs w:val="24"/>
        </w:rPr>
        <w:t xml:space="preserve">аботать </w:t>
      </w:r>
      <w:r w:rsidRPr="00B73BB9">
        <w:rPr>
          <w:rFonts w:ascii="Times New Roman" w:eastAsia="SchoolBookC" w:hAnsi="Times New Roman"/>
          <w:sz w:val="24"/>
          <w:szCs w:val="24"/>
        </w:rPr>
        <w:t xml:space="preserve">по плану, сверяя свои действия с целью, </w:t>
      </w:r>
      <w:r w:rsidRPr="00B73BB9">
        <w:rPr>
          <w:rFonts w:ascii="Times New Roman" w:hAnsi="Times New Roman"/>
          <w:iCs/>
          <w:sz w:val="24"/>
          <w:szCs w:val="24"/>
        </w:rPr>
        <w:t xml:space="preserve">прогнозировать, корректировать </w:t>
      </w:r>
      <w:r w:rsidRPr="00B73BB9">
        <w:rPr>
          <w:rFonts w:ascii="Times New Roman" w:eastAsia="SchoolBookC" w:hAnsi="Times New Roman"/>
          <w:sz w:val="24"/>
          <w:szCs w:val="24"/>
        </w:rPr>
        <w:t>свою деятельность</w:t>
      </w:r>
      <w:r>
        <w:rPr>
          <w:rFonts w:ascii="Times New Roman" w:eastAsia="SchoolBookC" w:hAnsi="Times New Roman"/>
          <w:sz w:val="24"/>
          <w:szCs w:val="24"/>
        </w:rPr>
        <w:t>;</w:t>
      </w:r>
    </w:p>
    <w:p w:rsidR="00990A9E" w:rsidRPr="00990A9E" w:rsidRDefault="00990A9E" w:rsidP="003040E2">
      <w:pPr>
        <w:pStyle w:val="a4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="Times New Roman" w:eastAsia="SchoolBookC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</w:t>
      </w:r>
      <w:r w:rsidRPr="00E473B9">
        <w:rPr>
          <w:rFonts w:ascii="Times New Roman" w:hAnsi="Times New Roman"/>
          <w:iCs/>
          <w:sz w:val="24"/>
          <w:szCs w:val="24"/>
        </w:rPr>
        <w:t>спользование знаково-символических средств представления информации для решения учебных и практических задач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990A9E" w:rsidRPr="00990A9E" w:rsidRDefault="00990A9E" w:rsidP="003040E2">
      <w:pPr>
        <w:pStyle w:val="a4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="Times New Roman" w:eastAsia="SchoolBookC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организовывать </w:t>
      </w:r>
      <w:r w:rsidRPr="00E473B9">
        <w:rPr>
          <w:rFonts w:ascii="Times New Roman" w:hAnsi="Times New Roman"/>
          <w:iCs/>
          <w:sz w:val="24"/>
          <w:szCs w:val="24"/>
        </w:rPr>
        <w:t xml:space="preserve"> исследовательск</w:t>
      </w:r>
      <w:r>
        <w:rPr>
          <w:rFonts w:ascii="Times New Roman" w:hAnsi="Times New Roman"/>
          <w:iCs/>
          <w:sz w:val="24"/>
          <w:szCs w:val="24"/>
        </w:rPr>
        <w:t xml:space="preserve">ую </w:t>
      </w:r>
      <w:r w:rsidRPr="00E473B9">
        <w:rPr>
          <w:rFonts w:ascii="Times New Roman" w:hAnsi="Times New Roman"/>
          <w:iCs/>
          <w:sz w:val="24"/>
          <w:szCs w:val="24"/>
        </w:rPr>
        <w:t>работ</w:t>
      </w:r>
      <w:r>
        <w:rPr>
          <w:rFonts w:ascii="Times New Roman" w:hAnsi="Times New Roman"/>
          <w:iCs/>
          <w:sz w:val="24"/>
          <w:szCs w:val="24"/>
        </w:rPr>
        <w:t>у</w:t>
      </w:r>
      <w:r w:rsidRPr="00E473B9">
        <w:rPr>
          <w:rFonts w:ascii="Times New Roman" w:hAnsi="Times New Roman"/>
          <w:iCs/>
          <w:sz w:val="24"/>
          <w:szCs w:val="24"/>
        </w:rPr>
        <w:t>:</w:t>
      </w:r>
      <w:r>
        <w:rPr>
          <w:rFonts w:ascii="Times New Roman" w:hAnsi="Times New Roman"/>
          <w:iCs/>
          <w:sz w:val="24"/>
          <w:szCs w:val="24"/>
        </w:rPr>
        <w:t xml:space="preserve"> ставить</w:t>
      </w:r>
      <w:r w:rsidRPr="00E473B9">
        <w:rPr>
          <w:rFonts w:ascii="Times New Roman" w:hAnsi="Times New Roman"/>
          <w:iCs/>
          <w:sz w:val="24"/>
          <w:szCs w:val="24"/>
        </w:rPr>
        <w:t xml:space="preserve"> учебн</w:t>
      </w:r>
      <w:r>
        <w:rPr>
          <w:rFonts w:ascii="Times New Roman" w:hAnsi="Times New Roman"/>
          <w:iCs/>
          <w:sz w:val="24"/>
          <w:szCs w:val="24"/>
        </w:rPr>
        <w:t>ые</w:t>
      </w:r>
      <w:r w:rsidRPr="00E473B9">
        <w:rPr>
          <w:rFonts w:ascii="Times New Roman" w:hAnsi="Times New Roman"/>
          <w:iCs/>
          <w:sz w:val="24"/>
          <w:szCs w:val="24"/>
        </w:rPr>
        <w:t xml:space="preserve"> зад</w:t>
      </w:r>
      <w:r>
        <w:rPr>
          <w:rFonts w:ascii="Times New Roman" w:hAnsi="Times New Roman"/>
          <w:iCs/>
          <w:sz w:val="24"/>
          <w:szCs w:val="24"/>
        </w:rPr>
        <w:t>ачи, планировать деятельность;</w:t>
      </w:r>
    </w:p>
    <w:p w:rsidR="00990A9E" w:rsidRDefault="00990A9E" w:rsidP="003040E2">
      <w:pPr>
        <w:pStyle w:val="a4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="Times New Roman" w:eastAsia="SchoolBookC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</w:t>
      </w:r>
      <w:r w:rsidRPr="001C2CCF">
        <w:rPr>
          <w:rFonts w:ascii="Times New Roman" w:hAnsi="Times New Roman"/>
          <w:iCs/>
          <w:sz w:val="24"/>
          <w:szCs w:val="24"/>
        </w:rPr>
        <w:t>онтролировать и оценивать свои действия в работе с учебным материалом при сотрудничестве с учителем, одноклассниками</w:t>
      </w:r>
      <w:r>
        <w:rPr>
          <w:rFonts w:ascii="Times New Roman" w:hAnsi="Times New Roman"/>
          <w:iCs/>
          <w:sz w:val="24"/>
          <w:szCs w:val="24"/>
        </w:rPr>
        <w:t>; д</w:t>
      </w:r>
      <w:r w:rsidRPr="001C2CCF">
        <w:rPr>
          <w:rFonts w:ascii="Times New Roman" w:hAnsi="Times New Roman"/>
          <w:iCs/>
          <w:sz w:val="24"/>
          <w:szCs w:val="24"/>
        </w:rPr>
        <w:t>ействовать в учебном сотрудничестве в соответствии с принятой ролью</w:t>
      </w:r>
      <w:r>
        <w:rPr>
          <w:rFonts w:ascii="Times New Roman" w:hAnsi="Times New Roman"/>
          <w:iCs/>
          <w:sz w:val="24"/>
          <w:szCs w:val="24"/>
        </w:rPr>
        <w:t>; в</w:t>
      </w:r>
      <w:r w:rsidRPr="001C2CCF">
        <w:rPr>
          <w:rFonts w:ascii="Times New Roman" w:hAnsi="Times New Roman"/>
          <w:iCs/>
          <w:sz w:val="24"/>
          <w:szCs w:val="24"/>
        </w:rPr>
        <w:t>ыполнять учебные действия в устной, письменной речи, во внутреннем плане – исследовать</w:t>
      </w:r>
    </w:p>
    <w:p w:rsidR="00990A9E" w:rsidRPr="00F61594" w:rsidRDefault="00990A9E" w:rsidP="00F61594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F61594">
        <w:rPr>
          <w:rFonts w:ascii="Times New Roman" w:hAnsi="Times New Roman"/>
          <w:sz w:val="24"/>
          <w:szCs w:val="24"/>
        </w:rPr>
        <w:t>Познавательные УУД:</w:t>
      </w:r>
    </w:p>
    <w:p w:rsidR="00990A9E" w:rsidRPr="00990A9E" w:rsidRDefault="00990A9E" w:rsidP="003040E2">
      <w:pPr>
        <w:pStyle w:val="a4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6B05">
        <w:rPr>
          <w:rFonts w:ascii="Times New Roman" w:eastAsia="SchoolBookC" w:hAnsi="Times New Roman"/>
          <w:sz w:val="24"/>
          <w:szCs w:val="24"/>
        </w:rPr>
        <w:t xml:space="preserve">самостоятельно </w:t>
      </w:r>
      <w:r w:rsidRPr="00B66B05">
        <w:rPr>
          <w:rFonts w:ascii="Times New Roman" w:hAnsi="Times New Roman"/>
          <w:iCs/>
          <w:sz w:val="24"/>
          <w:szCs w:val="24"/>
        </w:rPr>
        <w:t xml:space="preserve">вычитывать </w:t>
      </w:r>
      <w:r w:rsidRPr="00B66B05">
        <w:rPr>
          <w:rFonts w:ascii="Times New Roman" w:eastAsia="SchoolBookC" w:hAnsi="Times New Roman"/>
          <w:sz w:val="24"/>
          <w:szCs w:val="24"/>
        </w:rPr>
        <w:t xml:space="preserve">все виды текстовой информации; адекватно </w:t>
      </w:r>
      <w:r w:rsidRPr="00B66B05">
        <w:rPr>
          <w:rFonts w:ascii="Times New Roman" w:hAnsi="Times New Roman"/>
          <w:iCs/>
          <w:sz w:val="24"/>
          <w:szCs w:val="24"/>
        </w:rPr>
        <w:t>понимать</w:t>
      </w:r>
      <w:r w:rsidRPr="00B66B05">
        <w:rPr>
          <w:rFonts w:ascii="Times New Roman" w:eastAsia="SchoolBookC" w:hAnsi="Times New Roman"/>
          <w:sz w:val="24"/>
          <w:szCs w:val="24"/>
        </w:rPr>
        <w:t xml:space="preserve"> основную и дополнительную информацию текста, воспринятого </w:t>
      </w:r>
      <w:r w:rsidRPr="00B66B05">
        <w:rPr>
          <w:rFonts w:ascii="Times New Roman" w:hAnsi="Times New Roman"/>
          <w:iCs/>
          <w:sz w:val="24"/>
          <w:szCs w:val="24"/>
        </w:rPr>
        <w:t>на</w:t>
      </w:r>
      <w:r w:rsidRPr="00B66B05">
        <w:rPr>
          <w:rFonts w:ascii="Times New Roman" w:eastAsia="SchoolBookC" w:hAnsi="Times New Roman"/>
          <w:sz w:val="24"/>
          <w:szCs w:val="24"/>
        </w:rPr>
        <w:t xml:space="preserve"> </w:t>
      </w:r>
      <w:r w:rsidRPr="00B66B05">
        <w:rPr>
          <w:rFonts w:ascii="Times New Roman" w:hAnsi="Times New Roman"/>
          <w:iCs/>
          <w:sz w:val="24"/>
          <w:szCs w:val="24"/>
        </w:rPr>
        <w:t>слух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990A9E" w:rsidRDefault="00990A9E" w:rsidP="003040E2">
      <w:pPr>
        <w:pStyle w:val="a4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искать и выделять необходимую информацию;</w:t>
      </w:r>
    </w:p>
    <w:p w:rsidR="00990A9E" w:rsidRPr="000C3FF4" w:rsidRDefault="000C3FF4" w:rsidP="003040E2">
      <w:pPr>
        <w:pStyle w:val="a4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C75">
        <w:rPr>
          <w:rFonts w:ascii="Times New Roman" w:eastAsia="SchoolBookC" w:hAnsi="Times New Roman"/>
          <w:iCs/>
          <w:sz w:val="24"/>
          <w:szCs w:val="24"/>
        </w:rPr>
        <w:t xml:space="preserve">извлекать </w:t>
      </w:r>
      <w:r w:rsidRPr="00A72C75">
        <w:rPr>
          <w:rFonts w:ascii="Times New Roman" w:eastAsia="SchoolBookC" w:hAnsi="Times New Roman"/>
          <w:sz w:val="24"/>
          <w:szCs w:val="24"/>
        </w:rPr>
        <w:t xml:space="preserve">информацию, представленную в разных формах (сплошной текст; </w:t>
      </w:r>
      <w:proofErr w:type="spellStart"/>
      <w:r w:rsidRPr="00A72C75">
        <w:rPr>
          <w:rFonts w:ascii="Times New Roman" w:eastAsia="SchoolBookC" w:hAnsi="Times New Roman"/>
          <w:sz w:val="24"/>
          <w:szCs w:val="24"/>
        </w:rPr>
        <w:t>несплошной</w:t>
      </w:r>
      <w:proofErr w:type="spellEnd"/>
      <w:r w:rsidRPr="00A72C75">
        <w:rPr>
          <w:rFonts w:ascii="Times New Roman" w:eastAsia="SchoolBookC" w:hAnsi="Times New Roman"/>
          <w:sz w:val="24"/>
          <w:szCs w:val="24"/>
        </w:rPr>
        <w:t xml:space="preserve"> текст – иллюстрация, таблица, схема)</w:t>
      </w:r>
      <w:r>
        <w:rPr>
          <w:rFonts w:ascii="Times New Roman" w:eastAsia="SchoolBookC" w:hAnsi="Times New Roman"/>
          <w:sz w:val="24"/>
          <w:szCs w:val="24"/>
        </w:rPr>
        <w:t>;</w:t>
      </w:r>
    </w:p>
    <w:p w:rsidR="000C3FF4" w:rsidRPr="000C3FF4" w:rsidRDefault="000C3FF4" w:rsidP="003040E2">
      <w:pPr>
        <w:pStyle w:val="a4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choolBookC" w:hAnsi="Times New Roman"/>
          <w:iCs/>
          <w:sz w:val="24"/>
          <w:szCs w:val="24"/>
        </w:rPr>
        <w:t xml:space="preserve">моделировать: </w:t>
      </w:r>
      <w:r w:rsidRPr="00B66B05">
        <w:rPr>
          <w:rFonts w:ascii="Times New Roman" w:eastAsia="SchoolBookC" w:hAnsi="Times New Roman"/>
          <w:iCs/>
          <w:sz w:val="24"/>
          <w:szCs w:val="24"/>
        </w:rPr>
        <w:t xml:space="preserve">перерабатывать </w:t>
      </w:r>
      <w:r w:rsidRPr="00B66B05">
        <w:rPr>
          <w:rFonts w:ascii="Times New Roman" w:eastAsia="SchoolBookC" w:hAnsi="Times New Roman"/>
          <w:sz w:val="24"/>
          <w:szCs w:val="24"/>
        </w:rPr>
        <w:t xml:space="preserve">и </w:t>
      </w:r>
      <w:r w:rsidRPr="00B66B05">
        <w:rPr>
          <w:rFonts w:ascii="Times New Roman" w:eastAsia="SchoolBookC" w:hAnsi="Times New Roman"/>
          <w:iCs/>
          <w:sz w:val="24"/>
          <w:szCs w:val="24"/>
        </w:rPr>
        <w:t xml:space="preserve">преобразовывать </w:t>
      </w:r>
      <w:r w:rsidRPr="00B66B05">
        <w:rPr>
          <w:rFonts w:ascii="Times New Roman" w:eastAsia="SchoolBookC" w:hAnsi="Times New Roman"/>
          <w:sz w:val="24"/>
          <w:szCs w:val="24"/>
        </w:rPr>
        <w:t>информацию из одной формы в другую (составлять план, таблицу, схему)</w:t>
      </w:r>
      <w:r>
        <w:rPr>
          <w:rFonts w:ascii="Times New Roman" w:eastAsia="SchoolBookC" w:hAnsi="Times New Roman"/>
          <w:sz w:val="24"/>
          <w:szCs w:val="24"/>
        </w:rPr>
        <w:t>;</w:t>
      </w:r>
    </w:p>
    <w:p w:rsidR="000C3FF4" w:rsidRPr="000C3FF4" w:rsidRDefault="000C3FF4" w:rsidP="003040E2">
      <w:pPr>
        <w:pStyle w:val="a4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6B05">
        <w:rPr>
          <w:rFonts w:ascii="Times New Roman" w:eastAsia="SchoolBookC" w:hAnsi="Times New Roman"/>
          <w:iCs/>
          <w:sz w:val="24"/>
          <w:szCs w:val="24"/>
        </w:rPr>
        <w:t xml:space="preserve">излагать </w:t>
      </w:r>
      <w:r w:rsidRPr="00B66B05">
        <w:rPr>
          <w:rFonts w:ascii="Times New Roman" w:eastAsia="SchoolBookC" w:hAnsi="Times New Roman"/>
          <w:sz w:val="24"/>
          <w:szCs w:val="24"/>
        </w:rPr>
        <w:t>содержание прочитанного (прослушанного) текста подробно, сжато, выборочно</w:t>
      </w:r>
      <w:r>
        <w:rPr>
          <w:rFonts w:ascii="Times New Roman" w:eastAsia="SchoolBookC" w:hAnsi="Times New Roman"/>
          <w:sz w:val="24"/>
          <w:szCs w:val="24"/>
        </w:rPr>
        <w:t>;</w:t>
      </w:r>
    </w:p>
    <w:p w:rsidR="000C3FF4" w:rsidRPr="000C3FF4" w:rsidRDefault="000C3FF4" w:rsidP="003040E2">
      <w:pPr>
        <w:pStyle w:val="a4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6B05">
        <w:rPr>
          <w:rFonts w:ascii="Times New Roman" w:eastAsia="SchoolBookC" w:hAnsi="Times New Roman"/>
          <w:iCs/>
          <w:sz w:val="24"/>
          <w:szCs w:val="24"/>
        </w:rPr>
        <w:t xml:space="preserve">пользоваться </w:t>
      </w:r>
      <w:r w:rsidRPr="00B66B05">
        <w:rPr>
          <w:rFonts w:ascii="Times New Roman" w:eastAsia="SchoolBookC" w:hAnsi="Times New Roman"/>
          <w:sz w:val="24"/>
          <w:szCs w:val="24"/>
        </w:rPr>
        <w:t>словарями, справочниками</w:t>
      </w:r>
      <w:r>
        <w:rPr>
          <w:rFonts w:ascii="Times New Roman" w:eastAsia="SchoolBookC" w:hAnsi="Times New Roman"/>
          <w:sz w:val="24"/>
          <w:szCs w:val="24"/>
        </w:rPr>
        <w:t>;</w:t>
      </w:r>
    </w:p>
    <w:p w:rsidR="000C3FF4" w:rsidRPr="000C3FF4" w:rsidRDefault="000C3FF4" w:rsidP="003040E2">
      <w:pPr>
        <w:pStyle w:val="a4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6B05">
        <w:rPr>
          <w:rFonts w:ascii="Times New Roman" w:eastAsia="SchoolBookC" w:hAnsi="Times New Roman"/>
          <w:iCs/>
          <w:sz w:val="24"/>
          <w:szCs w:val="24"/>
        </w:rPr>
        <w:t xml:space="preserve">осуществлять </w:t>
      </w:r>
      <w:r w:rsidRPr="00B66B05">
        <w:rPr>
          <w:rFonts w:ascii="Times New Roman" w:eastAsia="SchoolBookC" w:hAnsi="Times New Roman"/>
          <w:sz w:val="24"/>
          <w:szCs w:val="24"/>
        </w:rPr>
        <w:t>анализ и синтез</w:t>
      </w:r>
      <w:r>
        <w:rPr>
          <w:rFonts w:ascii="Times New Roman" w:eastAsia="SchoolBookC" w:hAnsi="Times New Roman"/>
          <w:sz w:val="24"/>
          <w:szCs w:val="24"/>
        </w:rPr>
        <w:t>;</w:t>
      </w:r>
    </w:p>
    <w:p w:rsidR="000C3FF4" w:rsidRPr="000C3FF4" w:rsidRDefault="000C3FF4" w:rsidP="003040E2">
      <w:pPr>
        <w:pStyle w:val="a4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6B05">
        <w:rPr>
          <w:rFonts w:ascii="Times New Roman" w:eastAsia="SchoolBookC" w:hAnsi="Times New Roman"/>
          <w:iCs/>
          <w:sz w:val="24"/>
          <w:szCs w:val="24"/>
        </w:rPr>
        <w:t xml:space="preserve">устанавливать </w:t>
      </w:r>
      <w:r w:rsidRPr="00B66B05">
        <w:rPr>
          <w:rFonts w:ascii="Times New Roman" w:eastAsia="SchoolBookC" w:hAnsi="Times New Roman"/>
          <w:sz w:val="24"/>
          <w:szCs w:val="24"/>
        </w:rPr>
        <w:t>причинно-следственные связи</w:t>
      </w:r>
      <w:r>
        <w:rPr>
          <w:rFonts w:ascii="Times New Roman" w:eastAsia="SchoolBookC" w:hAnsi="Times New Roman"/>
          <w:sz w:val="24"/>
          <w:szCs w:val="24"/>
        </w:rPr>
        <w:t>;</w:t>
      </w:r>
    </w:p>
    <w:p w:rsidR="000C3FF4" w:rsidRPr="000C3FF4" w:rsidRDefault="000C3FF4" w:rsidP="003040E2">
      <w:pPr>
        <w:pStyle w:val="a4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choolBookC" w:hAnsi="Times New Roman"/>
          <w:iCs/>
          <w:sz w:val="24"/>
          <w:szCs w:val="24"/>
        </w:rPr>
        <w:t xml:space="preserve">строить </w:t>
      </w:r>
      <w:r w:rsidRPr="00510582">
        <w:rPr>
          <w:rFonts w:ascii="Times New Roman" w:eastAsia="SchoolBookC" w:hAnsi="Times New Roman"/>
          <w:iCs/>
          <w:sz w:val="24"/>
          <w:szCs w:val="24"/>
        </w:rPr>
        <w:t>логическ</w:t>
      </w:r>
      <w:r>
        <w:rPr>
          <w:rFonts w:ascii="Times New Roman" w:eastAsia="SchoolBookC" w:hAnsi="Times New Roman"/>
          <w:iCs/>
          <w:sz w:val="24"/>
          <w:szCs w:val="24"/>
        </w:rPr>
        <w:t xml:space="preserve">ую </w:t>
      </w:r>
      <w:r w:rsidRPr="00510582">
        <w:rPr>
          <w:rFonts w:ascii="Times New Roman" w:eastAsia="SchoolBookC" w:hAnsi="Times New Roman"/>
          <w:iCs/>
          <w:sz w:val="24"/>
          <w:szCs w:val="24"/>
        </w:rPr>
        <w:t xml:space="preserve"> цепочк</w:t>
      </w:r>
      <w:r>
        <w:rPr>
          <w:rFonts w:ascii="Times New Roman" w:eastAsia="SchoolBookC" w:hAnsi="Times New Roman"/>
          <w:iCs/>
          <w:sz w:val="24"/>
          <w:szCs w:val="24"/>
        </w:rPr>
        <w:t>у;</w:t>
      </w:r>
    </w:p>
    <w:p w:rsidR="000C3FF4" w:rsidRPr="000C3FF4" w:rsidRDefault="000C3FF4" w:rsidP="003040E2">
      <w:pPr>
        <w:pStyle w:val="a4"/>
        <w:numPr>
          <w:ilvl w:val="0"/>
          <w:numId w:val="4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choolBookC" w:hAnsi="Times New Roman"/>
          <w:iCs/>
          <w:sz w:val="24"/>
          <w:szCs w:val="24"/>
        </w:rPr>
        <w:t xml:space="preserve">осваивать </w:t>
      </w:r>
      <w:r w:rsidRPr="00510582">
        <w:rPr>
          <w:rFonts w:ascii="Times New Roman" w:eastAsia="SchoolBookC" w:hAnsi="Times New Roman"/>
          <w:iCs/>
          <w:sz w:val="24"/>
          <w:szCs w:val="24"/>
        </w:rPr>
        <w:t>форм</w:t>
      </w:r>
      <w:r>
        <w:rPr>
          <w:rFonts w:ascii="Times New Roman" w:eastAsia="SchoolBookC" w:hAnsi="Times New Roman"/>
          <w:iCs/>
          <w:sz w:val="24"/>
          <w:szCs w:val="24"/>
        </w:rPr>
        <w:t xml:space="preserve">ы </w:t>
      </w:r>
      <w:r w:rsidRPr="00510582">
        <w:rPr>
          <w:rFonts w:ascii="Times New Roman" w:eastAsia="SchoolBookC" w:hAnsi="Times New Roman"/>
          <w:iCs/>
          <w:sz w:val="24"/>
          <w:szCs w:val="24"/>
        </w:rPr>
        <w:t xml:space="preserve"> познавательной и личностной рефлексии</w:t>
      </w:r>
    </w:p>
    <w:p w:rsidR="000C3FF4" w:rsidRPr="00F61594" w:rsidRDefault="000C3FF4" w:rsidP="00F61594">
      <w:pPr>
        <w:pStyle w:val="a4"/>
        <w:tabs>
          <w:tab w:val="left" w:pos="426"/>
        </w:tabs>
        <w:ind w:firstLine="426"/>
        <w:jc w:val="both"/>
        <w:rPr>
          <w:rFonts w:ascii="Times New Roman" w:eastAsia="SchoolBookC" w:hAnsi="Times New Roman"/>
          <w:iCs/>
          <w:sz w:val="24"/>
          <w:szCs w:val="24"/>
        </w:rPr>
      </w:pPr>
      <w:r w:rsidRPr="00F61594">
        <w:rPr>
          <w:rFonts w:ascii="Times New Roman" w:eastAsia="SchoolBookC" w:hAnsi="Times New Roman"/>
          <w:iCs/>
          <w:sz w:val="24"/>
          <w:szCs w:val="24"/>
        </w:rPr>
        <w:t>Коммуникативные УУД:</w:t>
      </w:r>
    </w:p>
    <w:p w:rsidR="000C3FF4" w:rsidRPr="00F61594" w:rsidRDefault="00F61594" w:rsidP="003040E2">
      <w:pPr>
        <w:pStyle w:val="a4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602B">
        <w:rPr>
          <w:rFonts w:ascii="Times New Roman" w:hAnsi="Times New Roman"/>
          <w:iCs/>
          <w:sz w:val="24"/>
          <w:szCs w:val="24"/>
        </w:rPr>
        <w:t xml:space="preserve">оформлять </w:t>
      </w:r>
      <w:r w:rsidRPr="0001602B">
        <w:rPr>
          <w:rFonts w:ascii="Times New Roman" w:eastAsia="SchoolBookC" w:hAnsi="Times New Roman"/>
          <w:sz w:val="24"/>
          <w:szCs w:val="24"/>
        </w:rPr>
        <w:t xml:space="preserve">свои мысли в устной и письменной форме с учётом речевой ситуации; </w:t>
      </w:r>
      <w:r w:rsidRPr="0001602B">
        <w:rPr>
          <w:rFonts w:ascii="Times New Roman" w:hAnsi="Times New Roman"/>
          <w:iCs/>
          <w:sz w:val="24"/>
          <w:szCs w:val="24"/>
        </w:rPr>
        <w:t xml:space="preserve">создавать </w:t>
      </w:r>
      <w:r w:rsidRPr="0001602B">
        <w:rPr>
          <w:rFonts w:ascii="Times New Roman" w:eastAsia="SchoolBookC" w:hAnsi="Times New Roman"/>
          <w:sz w:val="24"/>
          <w:szCs w:val="24"/>
        </w:rPr>
        <w:t>тексты различного типа, стиля, жанра</w:t>
      </w:r>
      <w:r>
        <w:rPr>
          <w:rFonts w:ascii="Times New Roman" w:eastAsia="SchoolBookC" w:hAnsi="Times New Roman"/>
          <w:sz w:val="24"/>
          <w:szCs w:val="24"/>
        </w:rPr>
        <w:t>;</w:t>
      </w:r>
    </w:p>
    <w:p w:rsidR="00F61594" w:rsidRPr="00F61594" w:rsidRDefault="00F61594" w:rsidP="003040E2">
      <w:pPr>
        <w:pStyle w:val="a4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602B">
        <w:rPr>
          <w:rFonts w:ascii="Times New Roman" w:eastAsia="SchoolBookC" w:hAnsi="Times New Roman"/>
          <w:sz w:val="24"/>
          <w:szCs w:val="24"/>
        </w:rPr>
        <w:t>осуществлять взаимный контроль и оказывать в сотрудничестве необходимую взаимопомощь</w:t>
      </w:r>
      <w:r>
        <w:rPr>
          <w:rFonts w:ascii="Times New Roman" w:eastAsia="SchoolBookC" w:hAnsi="Times New Roman"/>
          <w:sz w:val="24"/>
          <w:szCs w:val="24"/>
        </w:rPr>
        <w:t>;</w:t>
      </w:r>
    </w:p>
    <w:p w:rsidR="00F61594" w:rsidRDefault="00F61594" w:rsidP="003040E2">
      <w:pPr>
        <w:pStyle w:val="a4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602B">
        <w:rPr>
          <w:rFonts w:ascii="Times New Roman" w:hAnsi="Times New Roman"/>
          <w:sz w:val="24"/>
          <w:szCs w:val="24"/>
        </w:rPr>
        <w:t>совершенствова</w:t>
      </w:r>
      <w:r>
        <w:rPr>
          <w:rFonts w:ascii="Times New Roman" w:hAnsi="Times New Roman"/>
          <w:sz w:val="24"/>
          <w:szCs w:val="24"/>
        </w:rPr>
        <w:t>ть</w:t>
      </w:r>
      <w:r w:rsidRPr="0001602B">
        <w:rPr>
          <w:rFonts w:ascii="Times New Roman" w:hAnsi="Times New Roman"/>
          <w:sz w:val="24"/>
          <w:szCs w:val="24"/>
        </w:rPr>
        <w:t xml:space="preserve"> орфоэпически</w:t>
      </w:r>
      <w:r>
        <w:rPr>
          <w:rFonts w:ascii="Times New Roman" w:hAnsi="Times New Roman"/>
          <w:sz w:val="24"/>
          <w:szCs w:val="24"/>
        </w:rPr>
        <w:t>е</w:t>
      </w:r>
      <w:r w:rsidRPr="0001602B">
        <w:rPr>
          <w:rFonts w:ascii="Times New Roman" w:hAnsi="Times New Roman"/>
          <w:sz w:val="24"/>
          <w:szCs w:val="24"/>
        </w:rPr>
        <w:t xml:space="preserve"> навык</w:t>
      </w:r>
      <w:r>
        <w:rPr>
          <w:rFonts w:ascii="Times New Roman" w:hAnsi="Times New Roman"/>
          <w:sz w:val="24"/>
          <w:szCs w:val="24"/>
        </w:rPr>
        <w:t>и;</w:t>
      </w:r>
    </w:p>
    <w:p w:rsidR="00F61594" w:rsidRDefault="00F61594" w:rsidP="003040E2">
      <w:pPr>
        <w:pStyle w:val="a4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602B">
        <w:rPr>
          <w:rFonts w:ascii="Times New Roman" w:hAnsi="Times New Roman"/>
          <w:sz w:val="24"/>
          <w:szCs w:val="24"/>
        </w:rPr>
        <w:t>количественно и качественно обогащ</w:t>
      </w:r>
      <w:r>
        <w:rPr>
          <w:rFonts w:ascii="Times New Roman" w:hAnsi="Times New Roman"/>
          <w:sz w:val="24"/>
          <w:szCs w:val="24"/>
        </w:rPr>
        <w:t>ать</w:t>
      </w:r>
      <w:r w:rsidRPr="0001602B">
        <w:rPr>
          <w:rFonts w:ascii="Times New Roman" w:hAnsi="Times New Roman"/>
          <w:sz w:val="24"/>
          <w:szCs w:val="24"/>
        </w:rPr>
        <w:t xml:space="preserve"> словарн</w:t>
      </w:r>
      <w:r>
        <w:rPr>
          <w:rFonts w:ascii="Times New Roman" w:hAnsi="Times New Roman"/>
          <w:sz w:val="24"/>
          <w:szCs w:val="24"/>
        </w:rPr>
        <w:t>ый</w:t>
      </w:r>
      <w:r w:rsidRPr="0001602B">
        <w:rPr>
          <w:rFonts w:ascii="Times New Roman" w:hAnsi="Times New Roman"/>
          <w:sz w:val="24"/>
          <w:szCs w:val="24"/>
        </w:rPr>
        <w:t xml:space="preserve"> запас</w:t>
      </w:r>
      <w:r>
        <w:rPr>
          <w:rFonts w:ascii="Times New Roman" w:hAnsi="Times New Roman"/>
          <w:sz w:val="24"/>
          <w:szCs w:val="24"/>
        </w:rPr>
        <w:t>;</w:t>
      </w:r>
    </w:p>
    <w:p w:rsidR="00F61594" w:rsidRDefault="00F61594" w:rsidP="003040E2">
      <w:pPr>
        <w:pStyle w:val="a4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1602B">
        <w:rPr>
          <w:rFonts w:ascii="Times New Roman" w:hAnsi="Times New Roman"/>
          <w:sz w:val="24"/>
          <w:szCs w:val="24"/>
        </w:rPr>
        <w:t>перирова</w:t>
      </w:r>
      <w:r>
        <w:rPr>
          <w:rFonts w:ascii="Times New Roman" w:hAnsi="Times New Roman"/>
          <w:sz w:val="24"/>
          <w:szCs w:val="24"/>
        </w:rPr>
        <w:t xml:space="preserve">ть </w:t>
      </w:r>
      <w:r w:rsidRPr="0001602B">
        <w:rPr>
          <w:rFonts w:ascii="Times New Roman" w:hAnsi="Times New Roman"/>
          <w:sz w:val="24"/>
          <w:szCs w:val="24"/>
        </w:rPr>
        <w:t>стилистическими ресурсами языка</w:t>
      </w:r>
      <w:r>
        <w:rPr>
          <w:rFonts w:ascii="Times New Roman" w:hAnsi="Times New Roman"/>
          <w:sz w:val="24"/>
          <w:szCs w:val="24"/>
        </w:rPr>
        <w:t>;</w:t>
      </w:r>
    </w:p>
    <w:p w:rsidR="00F61594" w:rsidRDefault="00F61594" w:rsidP="003040E2">
      <w:pPr>
        <w:pStyle w:val="a4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602B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>вать</w:t>
      </w:r>
      <w:r w:rsidRPr="0001602B">
        <w:rPr>
          <w:rFonts w:ascii="Times New Roman" w:hAnsi="Times New Roman"/>
          <w:sz w:val="24"/>
          <w:szCs w:val="24"/>
        </w:rPr>
        <w:t xml:space="preserve"> связн</w:t>
      </w:r>
      <w:r>
        <w:rPr>
          <w:rFonts w:ascii="Times New Roman" w:hAnsi="Times New Roman"/>
          <w:sz w:val="24"/>
          <w:szCs w:val="24"/>
        </w:rPr>
        <w:t>ую</w:t>
      </w:r>
      <w:r w:rsidRPr="0001602B">
        <w:rPr>
          <w:rFonts w:ascii="Times New Roman" w:hAnsi="Times New Roman"/>
          <w:sz w:val="24"/>
          <w:szCs w:val="24"/>
        </w:rPr>
        <w:t xml:space="preserve"> устн</w:t>
      </w:r>
      <w:r>
        <w:rPr>
          <w:rFonts w:ascii="Times New Roman" w:hAnsi="Times New Roman"/>
          <w:sz w:val="24"/>
          <w:szCs w:val="24"/>
        </w:rPr>
        <w:t>ую</w:t>
      </w:r>
      <w:r w:rsidRPr="0001602B">
        <w:rPr>
          <w:rFonts w:ascii="Times New Roman" w:hAnsi="Times New Roman"/>
          <w:sz w:val="24"/>
          <w:szCs w:val="24"/>
        </w:rPr>
        <w:t xml:space="preserve"> и письменн</w:t>
      </w:r>
      <w:r>
        <w:rPr>
          <w:rFonts w:ascii="Times New Roman" w:hAnsi="Times New Roman"/>
          <w:sz w:val="24"/>
          <w:szCs w:val="24"/>
        </w:rPr>
        <w:t>ую</w:t>
      </w:r>
      <w:r w:rsidRPr="0001602B">
        <w:rPr>
          <w:rFonts w:ascii="Times New Roman" w:hAnsi="Times New Roman"/>
          <w:sz w:val="24"/>
          <w:szCs w:val="24"/>
        </w:rPr>
        <w:t xml:space="preserve"> реч</w:t>
      </w:r>
      <w:r>
        <w:rPr>
          <w:rFonts w:ascii="Times New Roman" w:hAnsi="Times New Roman"/>
          <w:sz w:val="24"/>
          <w:szCs w:val="24"/>
        </w:rPr>
        <w:t>ь;</w:t>
      </w:r>
    </w:p>
    <w:p w:rsidR="00F61594" w:rsidRDefault="00F61594" w:rsidP="003040E2">
      <w:pPr>
        <w:pStyle w:val="a4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правильно </w:t>
      </w:r>
      <w:r w:rsidRPr="0001602B">
        <w:rPr>
          <w:rFonts w:ascii="Times New Roman" w:hAnsi="Times New Roman"/>
          <w:sz w:val="24"/>
          <w:szCs w:val="24"/>
        </w:rPr>
        <w:t>общаться – выражать и принимать сочувствие</w:t>
      </w:r>
      <w:r>
        <w:rPr>
          <w:rFonts w:ascii="Times New Roman" w:hAnsi="Times New Roman"/>
          <w:sz w:val="24"/>
          <w:szCs w:val="24"/>
        </w:rPr>
        <w:t>, не обижать собеседника;</w:t>
      </w:r>
    </w:p>
    <w:p w:rsidR="00F61594" w:rsidRPr="00EB28B0" w:rsidRDefault="00F61594" w:rsidP="003040E2">
      <w:pPr>
        <w:pStyle w:val="a4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602B">
        <w:rPr>
          <w:rFonts w:ascii="Times New Roman" w:hAnsi="Times New Roman"/>
          <w:sz w:val="24"/>
          <w:szCs w:val="24"/>
        </w:rPr>
        <w:lastRenderedPageBreak/>
        <w:t>участвовать  в коллективном обсуждении проблемы, уметь выражать свои мысли в соответствии с поставленными задачами и условиями, владе</w:t>
      </w:r>
      <w:r>
        <w:rPr>
          <w:rFonts w:ascii="Times New Roman" w:hAnsi="Times New Roman"/>
          <w:sz w:val="24"/>
          <w:szCs w:val="24"/>
        </w:rPr>
        <w:t>ть</w:t>
      </w:r>
      <w:r w:rsidRPr="0001602B">
        <w:rPr>
          <w:rFonts w:ascii="Times New Roman" w:hAnsi="Times New Roman"/>
          <w:sz w:val="24"/>
          <w:szCs w:val="24"/>
        </w:rPr>
        <w:t xml:space="preserve"> монологической и диалогической формами речи  в соответствии с нормами родного языка</w:t>
      </w:r>
    </w:p>
    <w:p w:rsidR="00EB28B0" w:rsidRPr="00EB28B0" w:rsidRDefault="00EB28B0" w:rsidP="00AA6703">
      <w:pPr>
        <w:pStyle w:val="a4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B28B0">
        <w:rPr>
          <w:rFonts w:ascii="Times New Roman" w:hAnsi="Times New Roman"/>
          <w:b/>
          <w:sz w:val="24"/>
          <w:szCs w:val="24"/>
        </w:rPr>
        <w:t>Предметные.</w:t>
      </w:r>
    </w:p>
    <w:p w:rsidR="00512B2E" w:rsidRPr="00512B2E" w:rsidRDefault="00512B2E" w:rsidP="00512B2E">
      <w:pPr>
        <w:pStyle w:val="dash041e0431044b0447043d044b0439"/>
        <w:jc w:val="both"/>
      </w:pPr>
      <w:r w:rsidRPr="00512B2E">
        <w:rPr>
          <w:rStyle w:val="dash041e0431044b0447043d044b0439char1"/>
        </w:rPr>
        <w:t>1) совершенствование видов речевой деятельности (</w:t>
      </w:r>
      <w:proofErr w:type="spellStart"/>
      <w:r w:rsidRPr="00512B2E">
        <w:rPr>
          <w:rStyle w:val="dash041e0431044b0447043d044b0439char1"/>
        </w:rPr>
        <w:t>аудирования</w:t>
      </w:r>
      <w:proofErr w:type="spellEnd"/>
      <w:r w:rsidRPr="00512B2E">
        <w:rPr>
          <w:rStyle w:val="dash041e0431044b0447043d044b0439char1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512B2E" w:rsidRPr="00512B2E" w:rsidRDefault="00512B2E" w:rsidP="00512B2E">
      <w:pPr>
        <w:pStyle w:val="dash041e0431044b0447043d044b0439"/>
        <w:jc w:val="both"/>
      </w:pPr>
      <w:r w:rsidRPr="00512B2E">
        <w:rPr>
          <w:rStyle w:val="dash041e0431044b0447043d044b0439char1"/>
        </w:rPr>
        <w:t xml:space="preserve">2) понимание определяющей роли языка в развитии интеллектуальных и творческих способностей личности, в процессе образования и самообразования;  </w:t>
      </w:r>
    </w:p>
    <w:p w:rsidR="00512B2E" w:rsidRPr="00512B2E" w:rsidRDefault="00512B2E" w:rsidP="00512B2E">
      <w:pPr>
        <w:pStyle w:val="dash041e0431044b0447043d044b0439"/>
        <w:jc w:val="both"/>
      </w:pPr>
      <w:r w:rsidRPr="00512B2E">
        <w:rPr>
          <w:rStyle w:val="dash041e0431044b0447043d044b0439char1"/>
        </w:rPr>
        <w:t>3) использование коммуникативно-эстетических возможностей русского и родного языков;</w:t>
      </w:r>
    </w:p>
    <w:p w:rsidR="00512B2E" w:rsidRPr="00512B2E" w:rsidRDefault="00512B2E" w:rsidP="00512B2E">
      <w:pPr>
        <w:pStyle w:val="dash041e0431044b0447043d044b0439"/>
        <w:jc w:val="both"/>
      </w:pPr>
      <w:r w:rsidRPr="00512B2E">
        <w:rPr>
          <w:rStyle w:val="dash041e0431044b0447043d044b0439char1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512B2E" w:rsidRPr="00512B2E" w:rsidRDefault="00512B2E" w:rsidP="00512B2E">
      <w:pPr>
        <w:pStyle w:val="dash041e0431044b0447043d044b0439"/>
        <w:jc w:val="both"/>
      </w:pPr>
      <w:r w:rsidRPr="00512B2E">
        <w:rPr>
          <w:rStyle w:val="dash041e0431044b0447043d044b0439char1"/>
        </w:rPr>
        <w:t xml:space="preserve"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512B2E" w:rsidRPr="00512B2E" w:rsidRDefault="00512B2E" w:rsidP="00512B2E">
      <w:pPr>
        <w:pStyle w:val="dash041e0431044b0447043d044b0439"/>
        <w:jc w:val="both"/>
      </w:pPr>
      <w:r w:rsidRPr="00512B2E">
        <w:rPr>
          <w:rStyle w:val="dash041e0431044b0447043d044b0439char1"/>
        </w:rPr>
        <w:t>6) 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512B2E" w:rsidRPr="00512B2E" w:rsidRDefault="00512B2E" w:rsidP="00512B2E">
      <w:pPr>
        <w:pStyle w:val="dash041e0431044b0447043d044b0439"/>
        <w:jc w:val="both"/>
      </w:pPr>
      <w:r w:rsidRPr="00512B2E">
        <w:rPr>
          <w:rStyle w:val="dash041e0431044b0447043d044b0439char1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6049D3" w:rsidRPr="00DD3AD6" w:rsidRDefault="00512B2E" w:rsidP="00DD3AD6">
      <w:pPr>
        <w:pStyle w:val="dash041e0431044b0447043d044b0439"/>
        <w:jc w:val="both"/>
      </w:pPr>
      <w:r w:rsidRPr="00512B2E">
        <w:rPr>
          <w:rStyle w:val="dash041e0431044b0447043d044b0439char1"/>
        </w:rPr>
        <w:t>8) формирование ответственности за языковую культуру как общечеловеческую ценность.</w:t>
      </w:r>
    </w:p>
    <w:p w:rsidR="00B65098" w:rsidRPr="003B2B35" w:rsidRDefault="00B65098" w:rsidP="003B2B3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E607D">
        <w:rPr>
          <w:rFonts w:ascii="Times New Roman" w:hAnsi="Times New Roman"/>
          <w:b/>
          <w:sz w:val="28"/>
          <w:szCs w:val="28"/>
        </w:rPr>
        <w:t>СОДЕРЖАНИЕ ПРОГРАММЫ ПО ПРЕДМЕТУ «РУССКИЙ ЯЗЫК»</w:t>
      </w:r>
    </w:p>
    <w:p w:rsidR="00B65098" w:rsidRPr="00EB28B0" w:rsidRDefault="007E0532" w:rsidP="00B65098">
      <w:pPr>
        <w:tabs>
          <w:tab w:val="left" w:pos="284"/>
        </w:tabs>
        <w:rPr>
          <w:b/>
        </w:rPr>
      </w:pPr>
      <w:r>
        <w:rPr>
          <w:b/>
        </w:rPr>
        <w:t>Общие сведения о языке.</w:t>
      </w:r>
      <w:r w:rsidR="000D7766">
        <w:rPr>
          <w:b/>
        </w:rPr>
        <w:t xml:space="preserve"> </w:t>
      </w:r>
      <w:r>
        <w:rPr>
          <w:b/>
        </w:rPr>
        <w:t>Вспоминаем</w:t>
      </w:r>
      <w:proofErr w:type="gramStart"/>
      <w:r>
        <w:rPr>
          <w:b/>
        </w:rPr>
        <w:t xml:space="preserve"> .</w:t>
      </w:r>
      <w:proofErr w:type="gramEnd"/>
      <w:r w:rsidR="000D7766">
        <w:rPr>
          <w:b/>
        </w:rPr>
        <w:t>Повторяем.</w:t>
      </w:r>
      <w:r w:rsidR="009E1291">
        <w:rPr>
          <w:b/>
        </w:rPr>
        <w:t xml:space="preserve"> </w:t>
      </w:r>
      <w:r w:rsidR="000D7766">
        <w:rPr>
          <w:b/>
        </w:rPr>
        <w:t>Изучаем. Язык и речь.</w:t>
      </w:r>
    </w:p>
    <w:p w:rsidR="00B65098" w:rsidRPr="00EB28B0" w:rsidRDefault="00B65098" w:rsidP="003040E2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EB28B0">
        <w:t>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B65098" w:rsidRPr="00EB28B0" w:rsidRDefault="00B65098" w:rsidP="003040E2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EB28B0">
        <w:t>Осознание основных особенностей устной и письменной речи. Различение диалогической и монологической речи. Владение различными видами диалога и монолога. Владение нормами речевого поведения в типичных ситуациях формального и неформального межличностного общения.</w:t>
      </w:r>
    </w:p>
    <w:p w:rsidR="000D7766" w:rsidRPr="00EB28B0" w:rsidRDefault="003B2B35" w:rsidP="000D7766">
      <w:pPr>
        <w:tabs>
          <w:tab w:val="left" w:pos="284"/>
        </w:tabs>
        <w:jc w:val="both"/>
        <w:rPr>
          <w:b/>
        </w:rPr>
      </w:pPr>
      <w:r w:rsidRPr="00EB28B0">
        <w:rPr>
          <w:b/>
        </w:rPr>
        <w:t xml:space="preserve"> </w:t>
      </w:r>
      <w:r w:rsidR="000D7766" w:rsidRPr="00EB28B0">
        <w:rPr>
          <w:b/>
        </w:rPr>
        <w:t>Фонетика и орфоэпия</w:t>
      </w:r>
    </w:p>
    <w:p w:rsidR="000D7766" w:rsidRPr="00EB28B0" w:rsidRDefault="000D7766" w:rsidP="000D7766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EB28B0">
        <w:t xml:space="preserve">Фонетика как раздел лингвистики. Звук как единица языка. Система гласных звуков. Система согласных звуков. Изменение звуков в речевом потоке. Элементы фонетической транскрипции. Слог ударение. </w:t>
      </w:r>
    </w:p>
    <w:p w:rsidR="000D7766" w:rsidRPr="00EB28B0" w:rsidRDefault="000D7766" w:rsidP="000D7766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EB28B0">
        <w:t>Орфоэпия как раздел лингвистики. Основные правила нормативного произношения и ударения. Орфоэпический словарь.</w:t>
      </w:r>
    </w:p>
    <w:p w:rsidR="000D7766" w:rsidRPr="00EB28B0" w:rsidRDefault="000D7766" w:rsidP="000D7766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EB28B0">
        <w:t>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 Нормативное произношение слов. Оценка собственной и чужой речи с точки зрения орфоэпической правильности. Использование орфоэпического словаря для овладения произносительной культурой.</w:t>
      </w:r>
    </w:p>
    <w:p w:rsidR="000D7766" w:rsidRPr="00EB28B0" w:rsidRDefault="000D7766" w:rsidP="000D7766">
      <w:pPr>
        <w:tabs>
          <w:tab w:val="left" w:pos="284"/>
        </w:tabs>
        <w:jc w:val="both"/>
        <w:rPr>
          <w:b/>
        </w:rPr>
      </w:pPr>
      <w:r w:rsidRPr="00EB28B0">
        <w:rPr>
          <w:b/>
        </w:rPr>
        <w:t>Графика</w:t>
      </w:r>
    </w:p>
    <w:p w:rsidR="000D7766" w:rsidRPr="00EB28B0" w:rsidRDefault="000D7766" w:rsidP="000D7766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EB28B0">
        <w:t xml:space="preserve">Графика как раздел лингвистики. Соотношение звука и буквы. Обозначение на письме твёрдости и мягкости согласных. Способы обозначения [j]. </w:t>
      </w:r>
    </w:p>
    <w:p w:rsidR="000D7766" w:rsidRPr="000D7766" w:rsidRDefault="000D7766" w:rsidP="000D7766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EB28B0">
        <w:t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СМС-сообщениях.</w:t>
      </w:r>
    </w:p>
    <w:p w:rsidR="000D7766" w:rsidRPr="00EB28B0" w:rsidRDefault="000D7766" w:rsidP="000D7766">
      <w:pPr>
        <w:tabs>
          <w:tab w:val="left" w:pos="284"/>
        </w:tabs>
        <w:jc w:val="both"/>
        <w:rPr>
          <w:b/>
        </w:rPr>
      </w:pPr>
      <w:r>
        <w:rPr>
          <w:b/>
        </w:rPr>
        <w:t>Лексикология</w:t>
      </w:r>
      <w:r w:rsidRPr="00EB28B0">
        <w:rPr>
          <w:b/>
        </w:rPr>
        <w:t xml:space="preserve"> и словообразование</w:t>
      </w:r>
    </w:p>
    <w:p w:rsidR="000D7766" w:rsidRPr="00EB28B0" w:rsidRDefault="000D7766" w:rsidP="000D7766">
      <w:pPr>
        <w:numPr>
          <w:ilvl w:val="0"/>
          <w:numId w:val="26"/>
        </w:numPr>
        <w:tabs>
          <w:tab w:val="left" w:pos="284"/>
        </w:tabs>
        <w:ind w:left="0" w:firstLine="0"/>
        <w:jc w:val="both"/>
      </w:pPr>
      <w:proofErr w:type="spellStart"/>
      <w:r w:rsidRPr="00EB28B0">
        <w:t>Морфемика</w:t>
      </w:r>
      <w:proofErr w:type="spellEnd"/>
      <w:r w:rsidRPr="00EB28B0">
        <w:t xml:space="preserve"> как раздел лингвистики. Морфема как минимальная значимая единица языка. Словообразующие и формообразующие морфемы. Окончание как формообразующая морфема. Приставка, суффикс как словообразующие морфемы. Корень. Однокоренные слова. Чередование гласных и согласных в корнях слов. Варианты морфем. </w:t>
      </w:r>
    </w:p>
    <w:p w:rsidR="000D7766" w:rsidRPr="00EB28B0" w:rsidRDefault="000D7766" w:rsidP="000D7766">
      <w:pPr>
        <w:numPr>
          <w:ilvl w:val="0"/>
          <w:numId w:val="26"/>
        </w:numPr>
        <w:tabs>
          <w:tab w:val="left" w:pos="284"/>
        </w:tabs>
        <w:ind w:left="0" w:firstLine="0"/>
        <w:jc w:val="both"/>
      </w:pPr>
      <w:r w:rsidRPr="00EB28B0">
        <w:t>Возможность исторических изменений в структуре слова. Понятие об этимологии. Этимологический словарь.</w:t>
      </w:r>
    </w:p>
    <w:p w:rsidR="000D7766" w:rsidRPr="00EB28B0" w:rsidRDefault="000D7766" w:rsidP="000D7766">
      <w:pPr>
        <w:numPr>
          <w:ilvl w:val="0"/>
          <w:numId w:val="26"/>
        </w:numPr>
        <w:tabs>
          <w:tab w:val="left" w:pos="284"/>
        </w:tabs>
        <w:ind w:left="0" w:firstLine="0"/>
        <w:jc w:val="both"/>
      </w:pPr>
      <w:r w:rsidRPr="00EB28B0">
        <w:lastRenderedPageBreak/>
        <w:t xml:space="preserve">Осмысление морфемы как значимой единицы языка. Осознание роли морфем в процессах </w:t>
      </w:r>
      <w:proofErr w:type="spellStart"/>
      <w:r w:rsidRPr="00EB28B0">
        <w:t>формо</w:t>
      </w:r>
      <w:proofErr w:type="spellEnd"/>
      <w:r w:rsidRPr="00EB28B0">
        <w:t xml:space="preserve">- и словообразования. Применение знаний по </w:t>
      </w:r>
      <w:proofErr w:type="spellStart"/>
      <w:r w:rsidRPr="00EB28B0">
        <w:t>морфемике</w:t>
      </w:r>
      <w:proofErr w:type="spellEnd"/>
      <w:r w:rsidRPr="00EB28B0">
        <w:t xml:space="preserve"> в практике правописания.</w:t>
      </w:r>
    </w:p>
    <w:p w:rsidR="000D7766" w:rsidRPr="00EB28B0" w:rsidRDefault="000D7766" w:rsidP="000D7766">
      <w:pPr>
        <w:tabs>
          <w:tab w:val="left" w:pos="284"/>
        </w:tabs>
        <w:jc w:val="both"/>
        <w:rPr>
          <w:b/>
        </w:rPr>
      </w:pPr>
      <w:r>
        <w:rPr>
          <w:b/>
        </w:rPr>
        <w:t>Морфология.</w:t>
      </w:r>
    </w:p>
    <w:p w:rsidR="000D7766" w:rsidRPr="00EB28B0" w:rsidRDefault="000D7766" w:rsidP="000D7766">
      <w:pPr>
        <w:numPr>
          <w:ilvl w:val="0"/>
          <w:numId w:val="28"/>
        </w:numPr>
        <w:tabs>
          <w:tab w:val="left" w:pos="284"/>
        </w:tabs>
        <w:ind w:left="0" w:firstLine="0"/>
        <w:jc w:val="both"/>
      </w:pPr>
      <w:r w:rsidRPr="00EB28B0">
        <w:t>Морфология как раздел грамматики. Части речи как лексико-грамматические разряды слов. Система частей речи в русском языке. 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местоимения, глагола, наречия. Словари грамматических трудностей.</w:t>
      </w:r>
    </w:p>
    <w:p w:rsidR="000D7766" w:rsidRPr="00EB28B0" w:rsidRDefault="000D7766" w:rsidP="000D7766">
      <w:pPr>
        <w:numPr>
          <w:ilvl w:val="0"/>
          <w:numId w:val="28"/>
        </w:numPr>
        <w:tabs>
          <w:tab w:val="left" w:pos="284"/>
        </w:tabs>
        <w:ind w:left="0" w:firstLine="0"/>
        <w:jc w:val="both"/>
      </w:pPr>
      <w:r w:rsidRPr="00EB28B0"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</w:r>
    </w:p>
    <w:p w:rsidR="000D7766" w:rsidRPr="00EB28B0" w:rsidRDefault="000D7766" w:rsidP="000D7766">
      <w:pPr>
        <w:numPr>
          <w:ilvl w:val="0"/>
          <w:numId w:val="31"/>
        </w:numPr>
        <w:tabs>
          <w:tab w:val="left" w:pos="284"/>
        </w:tabs>
        <w:ind w:left="0" w:firstLine="0"/>
        <w:jc w:val="both"/>
      </w:pPr>
      <w:r w:rsidRPr="00EB28B0">
        <w:t>Взаимосвязь языка и культуры, истории народа. Русский речевой этикет.</w:t>
      </w:r>
    </w:p>
    <w:p w:rsidR="000D7766" w:rsidRPr="000D7766" w:rsidRDefault="000D7766" w:rsidP="003B2B35">
      <w:pPr>
        <w:numPr>
          <w:ilvl w:val="0"/>
          <w:numId w:val="31"/>
        </w:numPr>
        <w:tabs>
          <w:tab w:val="left" w:pos="284"/>
        </w:tabs>
        <w:ind w:left="0" w:firstLine="0"/>
        <w:jc w:val="both"/>
      </w:pPr>
      <w:r w:rsidRPr="00EB28B0">
        <w:t>Уместное использование правил русского речевого этикета в учебной деятельности и п</w:t>
      </w:r>
      <w:r>
        <w:t>овседневной жизни</w:t>
      </w:r>
    </w:p>
    <w:p w:rsidR="003B2B35" w:rsidRPr="00EB28B0" w:rsidRDefault="003B2B35" w:rsidP="003B2B35">
      <w:pPr>
        <w:tabs>
          <w:tab w:val="left" w:pos="284"/>
        </w:tabs>
        <w:jc w:val="both"/>
        <w:rPr>
          <w:b/>
        </w:rPr>
      </w:pPr>
      <w:r w:rsidRPr="00EB28B0">
        <w:rPr>
          <w:b/>
        </w:rPr>
        <w:t>Синтаксис</w:t>
      </w:r>
    </w:p>
    <w:p w:rsidR="003B2B35" w:rsidRPr="00EB28B0" w:rsidRDefault="003B2B35" w:rsidP="003B2B35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EB28B0">
        <w:t>Синтаксис как раздел грамматики. Словосочетание и предложение как единицы синтаксиса. Виды предложений по цели высказывания и эмоциональной окраске. Грамматическая основа предложения, главные и второстепенные члены. Структурные типы простых предложений: двусоставные и односоставные, распространённые и нераспространённые, предложения осложнённой и неосложнённой структуры. Однородные члены предложения, обращение. Классификация сложных предложений. Прямая речь</w:t>
      </w:r>
    </w:p>
    <w:p w:rsidR="009E1291" w:rsidRDefault="003B2B35" w:rsidP="00B65098">
      <w:pPr>
        <w:tabs>
          <w:tab w:val="left" w:pos="284"/>
        </w:tabs>
        <w:jc w:val="both"/>
        <w:rPr>
          <w:b/>
        </w:rPr>
      </w:pPr>
      <w:r w:rsidRPr="00EB28B0">
        <w:t>Проведение синтаксического разбора словосочетаний и предложений разных видов. Оценка собственной и чужой речи с точки зрения правильности, уместности и выразительности употребления синтаксических конструкций. Применение синтаксических знаний и умений в практике правописания</w:t>
      </w:r>
    </w:p>
    <w:p w:rsidR="00DD3AD6" w:rsidRPr="003B2B35" w:rsidRDefault="003B2B35" w:rsidP="00DD3AD6">
      <w:pPr>
        <w:tabs>
          <w:tab w:val="left" w:pos="284"/>
        </w:tabs>
        <w:jc w:val="both"/>
        <w:rPr>
          <w:b/>
        </w:rPr>
      </w:pPr>
      <w:r>
        <w:rPr>
          <w:b/>
        </w:rPr>
        <w:t>Повторение.</w:t>
      </w:r>
    </w:p>
    <w:p w:rsidR="00DD3AD6" w:rsidRPr="00DD3AD6" w:rsidRDefault="00DD3AD6" w:rsidP="00DD3AD6">
      <w:pPr>
        <w:tabs>
          <w:tab w:val="left" w:pos="284"/>
        </w:tabs>
        <w:jc w:val="both"/>
      </w:pPr>
    </w:p>
    <w:p w:rsidR="00AF2BB7" w:rsidRDefault="00AF2BB7" w:rsidP="0099593E">
      <w:pPr>
        <w:jc w:val="center"/>
        <w:rPr>
          <w:b/>
          <w:sz w:val="28"/>
          <w:szCs w:val="28"/>
        </w:rPr>
      </w:pPr>
    </w:p>
    <w:p w:rsidR="007E0532" w:rsidRDefault="007E0532" w:rsidP="007E0532">
      <w:pPr>
        <w:widowControl w:val="0"/>
        <w:ind w:right="-20"/>
        <w:jc w:val="center"/>
        <w:rPr>
          <w:b/>
          <w:sz w:val="28"/>
          <w:szCs w:val="28"/>
        </w:rPr>
      </w:pPr>
    </w:p>
    <w:p w:rsidR="007E0532" w:rsidRDefault="007E0532" w:rsidP="007E0532">
      <w:pPr>
        <w:widowControl w:val="0"/>
        <w:ind w:right="-20"/>
        <w:jc w:val="center"/>
        <w:rPr>
          <w:b/>
          <w:sz w:val="28"/>
          <w:szCs w:val="28"/>
        </w:rPr>
      </w:pPr>
    </w:p>
    <w:p w:rsidR="007E0532" w:rsidRDefault="007E0532" w:rsidP="007E0532">
      <w:pPr>
        <w:widowControl w:val="0"/>
        <w:ind w:right="-20"/>
        <w:jc w:val="center"/>
        <w:rPr>
          <w:b/>
          <w:sz w:val="28"/>
          <w:szCs w:val="28"/>
        </w:rPr>
      </w:pPr>
    </w:p>
    <w:p w:rsidR="007E0532" w:rsidRDefault="007E0532" w:rsidP="007E0532">
      <w:pPr>
        <w:widowControl w:val="0"/>
        <w:ind w:right="-20"/>
        <w:jc w:val="center"/>
        <w:rPr>
          <w:b/>
          <w:sz w:val="28"/>
          <w:szCs w:val="28"/>
        </w:rPr>
      </w:pPr>
    </w:p>
    <w:p w:rsidR="007E0532" w:rsidRDefault="007E0532" w:rsidP="007E0532">
      <w:pPr>
        <w:widowControl w:val="0"/>
        <w:ind w:right="-20"/>
        <w:jc w:val="center"/>
        <w:rPr>
          <w:b/>
          <w:sz w:val="28"/>
          <w:szCs w:val="28"/>
        </w:rPr>
      </w:pPr>
    </w:p>
    <w:p w:rsidR="007E0532" w:rsidRDefault="007E0532" w:rsidP="007E0532">
      <w:pPr>
        <w:widowControl w:val="0"/>
        <w:ind w:right="-20"/>
        <w:jc w:val="center"/>
        <w:rPr>
          <w:b/>
          <w:sz w:val="28"/>
          <w:szCs w:val="28"/>
        </w:rPr>
      </w:pPr>
    </w:p>
    <w:p w:rsidR="007E0532" w:rsidRDefault="007E0532" w:rsidP="007E0532">
      <w:pPr>
        <w:widowControl w:val="0"/>
        <w:ind w:right="-20"/>
        <w:jc w:val="center"/>
        <w:rPr>
          <w:b/>
          <w:sz w:val="28"/>
          <w:szCs w:val="28"/>
        </w:rPr>
      </w:pPr>
    </w:p>
    <w:p w:rsidR="000D7766" w:rsidRDefault="000D7766" w:rsidP="007E0532">
      <w:pPr>
        <w:widowControl w:val="0"/>
        <w:ind w:right="-20"/>
        <w:jc w:val="center"/>
        <w:rPr>
          <w:b/>
          <w:sz w:val="28"/>
          <w:szCs w:val="28"/>
        </w:rPr>
      </w:pPr>
    </w:p>
    <w:p w:rsidR="000D7766" w:rsidRDefault="000D7766" w:rsidP="007E0532">
      <w:pPr>
        <w:widowControl w:val="0"/>
        <w:ind w:right="-20"/>
        <w:jc w:val="center"/>
        <w:rPr>
          <w:b/>
          <w:sz w:val="28"/>
          <w:szCs w:val="28"/>
        </w:rPr>
      </w:pPr>
    </w:p>
    <w:p w:rsidR="00260AA2" w:rsidRDefault="00260AA2" w:rsidP="007E0532">
      <w:pPr>
        <w:widowControl w:val="0"/>
        <w:ind w:right="-20"/>
        <w:jc w:val="center"/>
        <w:rPr>
          <w:b/>
          <w:sz w:val="28"/>
          <w:szCs w:val="28"/>
        </w:rPr>
      </w:pPr>
    </w:p>
    <w:p w:rsidR="00260AA2" w:rsidRDefault="00260AA2" w:rsidP="007E0532">
      <w:pPr>
        <w:widowControl w:val="0"/>
        <w:ind w:right="-20"/>
        <w:jc w:val="center"/>
        <w:rPr>
          <w:b/>
          <w:sz w:val="28"/>
          <w:szCs w:val="28"/>
        </w:rPr>
      </w:pPr>
    </w:p>
    <w:p w:rsidR="00F70453" w:rsidRDefault="00F70453" w:rsidP="007E0532">
      <w:pPr>
        <w:widowControl w:val="0"/>
        <w:ind w:right="-20"/>
        <w:jc w:val="center"/>
        <w:rPr>
          <w:b/>
          <w:sz w:val="28"/>
          <w:szCs w:val="28"/>
        </w:rPr>
      </w:pPr>
    </w:p>
    <w:p w:rsidR="00F70453" w:rsidRDefault="00F70453" w:rsidP="007E0532">
      <w:pPr>
        <w:widowControl w:val="0"/>
        <w:ind w:right="-20"/>
        <w:jc w:val="center"/>
        <w:rPr>
          <w:b/>
          <w:sz w:val="28"/>
          <w:szCs w:val="28"/>
        </w:rPr>
      </w:pPr>
    </w:p>
    <w:p w:rsidR="00F70453" w:rsidRDefault="00F70453" w:rsidP="007E0532">
      <w:pPr>
        <w:widowControl w:val="0"/>
        <w:ind w:right="-20"/>
        <w:jc w:val="center"/>
        <w:rPr>
          <w:b/>
          <w:sz w:val="28"/>
          <w:szCs w:val="28"/>
        </w:rPr>
      </w:pPr>
    </w:p>
    <w:p w:rsidR="00F70453" w:rsidRDefault="00F70453" w:rsidP="007E0532">
      <w:pPr>
        <w:widowControl w:val="0"/>
        <w:ind w:right="-20"/>
        <w:jc w:val="center"/>
        <w:rPr>
          <w:b/>
          <w:sz w:val="28"/>
          <w:szCs w:val="28"/>
        </w:rPr>
      </w:pPr>
    </w:p>
    <w:p w:rsidR="00F70453" w:rsidRDefault="00F70453" w:rsidP="007E0532">
      <w:pPr>
        <w:widowControl w:val="0"/>
        <w:ind w:right="-20"/>
        <w:jc w:val="center"/>
        <w:rPr>
          <w:b/>
          <w:sz w:val="28"/>
          <w:szCs w:val="28"/>
        </w:rPr>
      </w:pPr>
    </w:p>
    <w:p w:rsidR="00F70453" w:rsidRDefault="00F70453" w:rsidP="007E0532">
      <w:pPr>
        <w:widowControl w:val="0"/>
        <w:ind w:right="-20"/>
        <w:jc w:val="center"/>
        <w:rPr>
          <w:b/>
          <w:sz w:val="28"/>
          <w:szCs w:val="28"/>
        </w:rPr>
      </w:pPr>
    </w:p>
    <w:p w:rsidR="00F70453" w:rsidRDefault="00F70453" w:rsidP="007E0532">
      <w:pPr>
        <w:widowControl w:val="0"/>
        <w:ind w:right="-20"/>
        <w:jc w:val="center"/>
        <w:rPr>
          <w:b/>
          <w:sz w:val="28"/>
          <w:szCs w:val="28"/>
        </w:rPr>
      </w:pPr>
    </w:p>
    <w:p w:rsidR="00F70453" w:rsidRDefault="00F70453" w:rsidP="007E0532">
      <w:pPr>
        <w:widowControl w:val="0"/>
        <w:ind w:right="-20"/>
        <w:jc w:val="center"/>
        <w:rPr>
          <w:b/>
          <w:sz w:val="28"/>
          <w:szCs w:val="28"/>
        </w:rPr>
      </w:pPr>
    </w:p>
    <w:p w:rsidR="00F70453" w:rsidRDefault="00F70453" w:rsidP="007E0532">
      <w:pPr>
        <w:widowControl w:val="0"/>
        <w:ind w:right="-20"/>
        <w:jc w:val="center"/>
        <w:rPr>
          <w:b/>
          <w:sz w:val="28"/>
          <w:szCs w:val="28"/>
        </w:rPr>
      </w:pPr>
    </w:p>
    <w:p w:rsidR="00F70453" w:rsidRDefault="00F70453" w:rsidP="007E0532">
      <w:pPr>
        <w:widowControl w:val="0"/>
        <w:ind w:right="-20"/>
        <w:jc w:val="center"/>
        <w:rPr>
          <w:b/>
          <w:sz w:val="28"/>
          <w:szCs w:val="28"/>
        </w:rPr>
      </w:pPr>
    </w:p>
    <w:p w:rsidR="00F70453" w:rsidRDefault="00F70453" w:rsidP="007E0532">
      <w:pPr>
        <w:widowControl w:val="0"/>
        <w:ind w:right="-20"/>
        <w:jc w:val="center"/>
        <w:rPr>
          <w:b/>
          <w:sz w:val="28"/>
          <w:szCs w:val="28"/>
        </w:rPr>
      </w:pPr>
    </w:p>
    <w:p w:rsidR="00F70453" w:rsidRDefault="00F70453" w:rsidP="007E0532">
      <w:pPr>
        <w:widowControl w:val="0"/>
        <w:ind w:right="-20"/>
        <w:jc w:val="center"/>
        <w:rPr>
          <w:b/>
          <w:sz w:val="28"/>
          <w:szCs w:val="28"/>
        </w:rPr>
      </w:pPr>
    </w:p>
    <w:p w:rsidR="00F70453" w:rsidRDefault="00F70453" w:rsidP="007E0532">
      <w:pPr>
        <w:widowControl w:val="0"/>
        <w:ind w:right="-20"/>
        <w:jc w:val="center"/>
        <w:rPr>
          <w:b/>
          <w:sz w:val="28"/>
          <w:szCs w:val="28"/>
        </w:rPr>
      </w:pPr>
      <w:bookmarkStart w:id="0" w:name="_GoBack"/>
      <w:bookmarkEnd w:id="0"/>
    </w:p>
    <w:p w:rsidR="007E0532" w:rsidRDefault="007E0532" w:rsidP="007E0532">
      <w:pPr>
        <w:widowControl w:val="0"/>
        <w:ind w:right="-20"/>
        <w:jc w:val="center"/>
        <w:rPr>
          <w:b/>
          <w:bCs/>
          <w:color w:val="000000"/>
        </w:rPr>
      </w:pPr>
      <w:r>
        <w:rPr>
          <w:b/>
          <w:sz w:val="28"/>
          <w:szCs w:val="28"/>
        </w:rPr>
        <w:lastRenderedPageBreak/>
        <w:t xml:space="preserve">Календарно-тематическое </w:t>
      </w:r>
      <w:r w:rsidR="00067F6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планирование</w:t>
      </w:r>
    </w:p>
    <w:p w:rsidR="007E0532" w:rsidRDefault="007E0532" w:rsidP="007E0532"/>
    <w:tbl>
      <w:tblPr>
        <w:tblW w:w="1077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512"/>
        <w:gridCol w:w="993"/>
        <w:gridCol w:w="850"/>
        <w:gridCol w:w="851"/>
      </w:tblGrid>
      <w:tr w:rsidR="007E0532" w:rsidTr="00F70453">
        <w:trPr>
          <w:trHeight w:hRule="exact" w:val="5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NHAKH+TimesNewRomanPSMT"/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rFonts w:eastAsia="NHAKH+TimesNewRomanPSMT"/>
                <w:b/>
                <w:bCs/>
                <w:color w:val="000000"/>
              </w:rPr>
              <w:t>п</w:t>
            </w:r>
            <w:proofErr w:type="gramEnd"/>
            <w:r>
              <w:rPr>
                <w:rFonts w:eastAsia="NHAKH+TimesNewRomanPSMT"/>
                <w:b/>
                <w:bCs/>
                <w:color w:val="000000"/>
              </w:rPr>
              <w:t>/п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NHAKH+TimesNewRomanPSMT"/>
                <w:b/>
                <w:bCs/>
                <w:color w:val="000000"/>
              </w:rPr>
              <w:t>Наименование разделов и тем программы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2"/>
                <w:szCs w:val="22"/>
              </w:rPr>
            </w:pPr>
            <w:r>
              <w:rPr>
                <w:rFonts w:eastAsia="NHAKH+TimesNewRomanPSMT"/>
                <w:b/>
                <w:bCs/>
                <w:color w:val="000000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b/>
                <w:color w:val="000000"/>
                <w:sz w:val="22"/>
                <w:szCs w:val="22"/>
              </w:rPr>
            </w:pPr>
            <w:r>
              <w:rPr>
                <w:rFonts w:eastAsia="CVMQW+TimesNewRomanPSMT"/>
                <w:b/>
                <w:color w:val="00000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b/>
                <w:color w:val="000000"/>
                <w:sz w:val="22"/>
                <w:szCs w:val="22"/>
              </w:rPr>
            </w:pPr>
            <w:r>
              <w:rPr>
                <w:rFonts w:eastAsia="CVMQW+TimesNewRomanPSMT"/>
                <w:b/>
                <w:color w:val="000000"/>
              </w:rPr>
              <w:t>факт</w:t>
            </w:r>
          </w:p>
        </w:tc>
      </w:tr>
      <w:tr w:rsidR="007E0532" w:rsidTr="00F70453">
        <w:trPr>
          <w:trHeight w:hRule="exact" w:val="2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NHAKH+TimesNewRomanPSMT"/>
                <w:b/>
                <w:bCs/>
                <w:color w:val="000000"/>
              </w:rPr>
              <w:t>Раздел 1. Общие сведения о языке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</w:tr>
      <w:tr w:rsidR="007E0532" w:rsidTr="00F70453">
        <w:trPr>
          <w:trHeight w:hRule="exact" w:val="4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ind w:left="106"/>
              <w:rPr>
                <w:color w:val="000000"/>
                <w:sz w:val="22"/>
                <w:szCs w:val="22"/>
              </w:rPr>
            </w:pPr>
            <w:r>
              <w:rPr>
                <w:rFonts w:eastAsia="CVMQW+TimesNewRomanPSMT"/>
                <w:color w:val="000000"/>
              </w:rPr>
              <w:t>Богатство и выразительность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7E0532" w:rsidTr="00F70453">
        <w:trPr>
          <w:trHeight w:hRule="exact"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ind w:left="106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rFonts w:eastAsia="CVMQW+TimesNewRomanPSMT"/>
                <w:color w:val="000000"/>
              </w:rPr>
              <w:t>Лингвистика как наука о языке.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b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ind w:left="106"/>
              <w:rPr>
                <w:rFonts w:eastAsia="CVMQW+TimesNewRomanPSMT"/>
                <w:b/>
                <w:color w:val="000000"/>
                <w:sz w:val="22"/>
                <w:szCs w:val="22"/>
              </w:rPr>
            </w:pPr>
            <w:r>
              <w:rPr>
                <w:rFonts w:eastAsia="CVMQW+TimesNewRomanPSMT"/>
                <w:b/>
                <w:color w:val="000000"/>
              </w:rPr>
              <w:t>Раздел 2 Вспоминаем</w:t>
            </w:r>
            <w:proofErr w:type="gramStart"/>
            <w:r>
              <w:rPr>
                <w:rFonts w:eastAsia="CVMQW+TimesNewRomanPSMT"/>
                <w:b/>
                <w:color w:val="000000"/>
              </w:rPr>
              <w:t xml:space="preserve"> ,</w:t>
            </w:r>
            <w:proofErr w:type="gramEnd"/>
            <w:r>
              <w:rPr>
                <w:rFonts w:eastAsia="CVMQW+TimesNewRomanPSMT"/>
                <w:b/>
                <w:color w:val="000000"/>
              </w:rPr>
              <w:t>повторяем, изучаем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ind w:left="106"/>
              <w:rPr>
                <w:sz w:val="22"/>
                <w:szCs w:val="22"/>
              </w:rPr>
            </w:pPr>
            <w:r>
              <w:t>Звуки и буквы</w:t>
            </w:r>
            <w:proofErr w:type="gramStart"/>
            <w:r>
              <w:t xml:space="preserve"> .</w:t>
            </w:r>
            <w:proofErr w:type="gramEnd"/>
            <w:r>
              <w:t xml:space="preserve">Правописание гласных и согласных в корнях слов </w:t>
            </w:r>
          </w:p>
          <w:p w:rsidR="007E0532" w:rsidRDefault="007E0532">
            <w:pPr>
              <w:widowControl w:val="0"/>
              <w:ind w:left="106"/>
              <w:rPr>
                <w:rFonts w:eastAsia="CVMQW+TimesNewRomanPSMT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ind w:left="106"/>
              <w:rPr>
                <w:rFonts w:eastAsia="CVMQW+TimesNewRomanPSMT"/>
                <w:color w:val="000000"/>
                <w:sz w:val="22"/>
                <w:szCs w:val="22"/>
              </w:rPr>
            </w:pPr>
            <w:r>
              <w:rPr>
                <w:rFonts w:eastAsia="CVMQW+TimesNewRomanPSMT"/>
                <w:color w:val="000000"/>
              </w:rPr>
              <w:t>Буквы И</w:t>
            </w:r>
            <w:proofErr w:type="gramStart"/>
            <w:r>
              <w:rPr>
                <w:rFonts w:eastAsia="CVMQW+TimesNewRomanPSMT"/>
                <w:color w:val="000000"/>
              </w:rPr>
              <w:t>,У</w:t>
            </w:r>
            <w:proofErr w:type="gramEnd"/>
            <w:r>
              <w:rPr>
                <w:rFonts w:eastAsia="CVMQW+TimesNewRomanPSMT"/>
                <w:color w:val="000000"/>
              </w:rPr>
              <w:t>,А после шипящих</w:t>
            </w:r>
          </w:p>
          <w:p w:rsidR="007E0532" w:rsidRDefault="007E0532">
            <w:pPr>
              <w:widowControl w:val="0"/>
              <w:ind w:left="106"/>
              <w:rPr>
                <w:rFonts w:eastAsia="CVMQW+TimesNewRomanPSMT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Части речи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b/>
                <w:color w:val="000000"/>
              </w:rPr>
            </w:pPr>
            <w:r>
              <w:rPr>
                <w:rFonts w:eastAsia="CVMQW+TimesNewRomanPSMT"/>
                <w:b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</w:tr>
      <w:tr w:rsidR="007E0532" w:rsidTr="00F70453">
        <w:trPr>
          <w:trHeight w:hRule="exact" w:val="2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Глагол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Имя существительное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3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Имя прилагательное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b/>
                <w:color w:val="000000"/>
              </w:rPr>
            </w:pPr>
            <w:r>
              <w:rPr>
                <w:rFonts w:eastAsia="CVMQW+TimesNewRomanPSMT"/>
                <w:b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</w:tr>
      <w:tr w:rsidR="007E0532" w:rsidTr="00F70453">
        <w:trPr>
          <w:trHeight w:hRule="exact" w:val="3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Местоимение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Словосочетание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color w:val="000000"/>
                <w:shd w:val="clear" w:color="auto" w:fill="FFFFFF"/>
              </w:rPr>
              <w:t>Предложение.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  <w:sz w:val="22"/>
                <w:szCs w:val="22"/>
              </w:rPr>
            </w:pPr>
            <w:r>
              <w:rPr>
                <w:rFonts w:eastAsia="CVMQW+TimesNewRomanPSMT"/>
                <w:color w:val="000000"/>
              </w:rPr>
              <w:t>Пунктуация.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Повторение Контрольный диктант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b/>
                <w:color w:val="000000"/>
                <w:sz w:val="22"/>
                <w:szCs w:val="22"/>
              </w:rPr>
            </w:pPr>
            <w:r>
              <w:rPr>
                <w:rFonts w:eastAsia="CVMQW+TimesNewRomanPSMT"/>
                <w:b/>
                <w:color w:val="000000"/>
              </w:rPr>
              <w:t>Раздел 3 .Язык и речь.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Язык и общение.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Виды речи. Речь устная и письменная.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b/>
                <w:color w:val="000000"/>
              </w:rPr>
            </w:pPr>
            <w:r>
              <w:rPr>
                <w:rFonts w:eastAsia="CVMQW+TimesNewRomanPSMT"/>
                <w:b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</w:tr>
      <w:tr w:rsidR="007E0532" w:rsidTr="00F70453">
        <w:trPr>
          <w:trHeight w:hRule="exact"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Монолог.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Прямая речь.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Диалог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олилог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Читаем по-разному.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Слушани</w:t>
            </w:r>
            <w:proofErr w:type="gramStart"/>
            <w:r>
              <w:rPr>
                <w:color w:val="000000"/>
              </w:rPr>
              <w:t>е(</w:t>
            </w:r>
            <w:proofErr w:type="spellStart"/>
            <w:proofErr w:type="gramEnd"/>
            <w:r>
              <w:rPr>
                <w:color w:val="000000"/>
              </w:rPr>
              <w:t>аудирование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bookmarkStart w:id="1" w:name="_page_111_0"/>
            <w:r>
              <w:rPr>
                <w:color w:val="000000"/>
              </w:rPr>
              <w:t>20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Повторение. Контрольный диктант.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b/>
                <w:color w:val="000000"/>
              </w:rPr>
              <w:t>Раздел 4 Текст</w:t>
            </w:r>
            <w:r>
              <w:rPr>
                <w:rFonts w:eastAsia="CVMQW+TimesNewRomanPSMT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Что мы знаем о тексте.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22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  <w:sz w:val="22"/>
                <w:szCs w:val="22"/>
              </w:rPr>
            </w:pPr>
            <w:r>
              <w:rPr>
                <w:rFonts w:eastAsia="CVMQW+TimesNewRomanPSMT"/>
                <w:color w:val="000000"/>
              </w:rPr>
              <w:t>Тема текста.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</w:tr>
      <w:tr w:rsidR="007E0532" w:rsidTr="00F70453">
        <w:trPr>
          <w:trHeight w:hRule="exact"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23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Главная мысль текста.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</w:tr>
      <w:tr w:rsidR="007E0532" w:rsidTr="00F70453">
        <w:trPr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24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Абзац.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b/>
                <w:color w:val="000000"/>
              </w:rPr>
            </w:pPr>
            <w:r>
              <w:rPr>
                <w:rFonts w:eastAsia="CVMQW+TimesNewRomanPSMT"/>
                <w:b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</w:tr>
      <w:tr w:rsidR="007E0532" w:rsidTr="00F70453">
        <w:trPr>
          <w:trHeight w:hRule="exact" w:val="2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Связь предложений в тексте.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26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Повествование как функционально-смысловой тип речи.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bookmarkStart w:id="2" w:name="_page_116_0"/>
            <w:bookmarkEnd w:id="1"/>
            <w:r>
              <w:rPr>
                <w:rFonts w:eastAsia="CVMQW+TimesNewRomanPSMT"/>
                <w:color w:val="000000"/>
              </w:rPr>
              <w:t>27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Рассказ как разновидность текста.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b/>
                <w:color w:val="000000"/>
              </w:rPr>
            </w:pPr>
            <w:r>
              <w:rPr>
                <w:rFonts w:eastAsia="CVMQW+TimesNewRomanPSMT"/>
                <w:b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</w:tr>
      <w:tr w:rsidR="007E0532" w:rsidTr="00F70453">
        <w:trPr>
          <w:trHeight w:hRule="exact"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pStyle w:val="TableParagraph"/>
              <w:ind w:left="0" w:righ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на основе </w:t>
            </w:r>
            <w:proofErr w:type="gramStart"/>
            <w:r>
              <w:rPr>
                <w:rFonts w:ascii="Times New Roman" w:hAnsi="Times New Roman" w:cs="Times New Roman"/>
              </w:rPr>
              <w:t>услышанного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29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Описание как функционально-смысловой тип речи.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30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pStyle w:val="TableParagraph"/>
              <w:ind w:left="0" w:righ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предмета.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31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pStyle w:val="TableParagraph"/>
              <w:ind w:left="0" w:right="10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Рассуждение как функционально-смысловой тип речи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 xml:space="preserve"> 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32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pStyle w:val="TableParagraph"/>
              <w:ind w:left="0" w:righ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Доказательства в рассуждении.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33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Повторение.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pStyle w:val="TableParagraph"/>
              <w:ind w:left="0" w:right="3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5.Функциональные разновидности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bookmarkEnd w:id="2"/>
      <w:tr w:rsidR="007E0532" w:rsidTr="00F70453">
        <w:trPr>
          <w:trHeight w:hRule="exact"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34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Функциональные разновидности  языка. Разговорная речь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Функциональные стили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научный, официально-</w:t>
            </w:r>
            <w:proofErr w:type="spellStart"/>
            <w:r>
              <w:rPr>
                <w:color w:val="000000"/>
              </w:rPr>
              <w:t>деловой,публицистический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36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Повторение.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b/>
                <w:color w:val="000000"/>
              </w:rPr>
            </w:pPr>
            <w:r>
              <w:rPr>
                <w:rFonts w:eastAsia="CVMQW+TimesNewRomanPSMT"/>
                <w:b/>
                <w:color w:val="000000"/>
              </w:rPr>
              <w:t>Раздел 6.Фонетика</w:t>
            </w:r>
            <w:proofErr w:type="gramStart"/>
            <w:r>
              <w:rPr>
                <w:rFonts w:eastAsia="CVMQW+TimesNewRomanPSMT"/>
                <w:b/>
                <w:color w:val="000000"/>
              </w:rPr>
              <w:t>.Г</w:t>
            </w:r>
            <w:proofErr w:type="gramEnd"/>
            <w:r>
              <w:rPr>
                <w:rFonts w:eastAsia="CVMQW+TimesNewRomanPSMT"/>
                <w:b/>
                <w:color w:val="000000"/>
              </w:rPr>
              <w:t xml:space="preserve">рафика.Орфоэпия.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37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Фонетика как раздел лингвистики.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38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Гласные звуки.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49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Согласные звуки.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40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Изменение звуков в потоке речи</w:t>
            </w:r>
            <w:proofErr w:type="gramStart"/>
            <w:r>
              <w:rPr>
                <w:rFonts w:eastAsia="CVMQW+TimesNewRomanPSMT"/>
              </w:rPr>
              <w:t xml:space="preserve"> 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41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Согласные твёрдые и мягкие.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42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Согласные звонкие и глухие.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</w:tr>
      <w:tr w:rsidR="007E0532" w:rsidTr="00F70453">
        <w:trPr>
          <w:trHeight w:hRule="exact"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lastRenderedPageBreak/>
              <w:t>43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Графика.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44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Алфавит.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45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Обозначение мягкости с помощью  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46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Двойная  роль букв Е</w:t>
            </w:r>
            <w:proofErr w:type="gramStart"/>
            <w:r>
              <w:rPr>
                <w:rFonts w:eastAsia="CVMQW+TimesNewRomanPSMT"/>
              </w:rPr>
              <w:t>,Ё</w:t>
            </w:r>
            <w:proofErr w:type="gramEnd"/>
            <w:r>
              <w:rPr>
                <w:rFonts w:eastAsia="CVMQW+TimesNewRomanPSMT"/>
              </w:rPr>
              <w:t>,ЮЯ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47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</w:rPr>
            </w:pPr>
            <w:proofErr w:type="spellStart"/>
            <w:r>
              <w:rPr>
                <w:rFonts w:eastAsia="CVMQW+TimesNewRomanPSMT"/>
              </w:rPr>
              <w:t>Слог</w:t>
            </w:r>
            <w:proofErr w:type="gramStart"/>
            <w:r>
              <w:rPr>
                <w:rFonts w:eastAsia="CVMQW+TimesNewRomanPSMT"/>
              </w:rPr>
              <w:t>.У</w:t>
            </w:r>
            <w:proofErr w:type="gramEnd"/>
            <w:r>
              <w:rPr>
                <w:rFonts w:eastAsia="CVMQW+TimesNewRomanPSMT"/>
              </w:rPr>
              <w:t>дарение.Орфоэпия</w:t>
            </w:r>
            <w:proofErr w:type="spellEnd"/>
            <w:r>
              <w:rPr>
                <w:rFonts w:eastAsia="CVMQW+TimesNewRomanPSMT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</w:pPr>
            <w:r>
              <w:t>48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</w:pPr>
            <w:r>
              <w:t>Фонетический анализ слова.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49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pStyle w:val="TableParagraph"/>
              <w:ind w:left="0" w:right="35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Интонация</w:t>
            </w:r>
            <w:proofErr w:type="gramStart"/>
            <w:r>
              <w:rPr>
                <w:rFonts w:ascii="Times New Roman" w:hAnsi="Times New Roman" w:cs="Times New Roman"/>
              </w:rPr>
              <w:t>,е</w:t>
            </w:r>
            <w:proofErr w:type="gramEnd"/>
            <w:r>
              <w:rPr>
                <w:rFonts w:ascii="Times New Roman" w:hAnsi="Times New Roman" w:cs="Times New Roman"/>
              </w:rPr>
              <w:t>ё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функции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40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Повторение.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7.Орфография.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51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</w:rPr>
            </w:pPr>
            <w:proofErr w:type="spellStart"/>
            <w:r>
              <w:rPr>
                <w:rFonts w:eastAsia="CVMQW+TimesNewRomanPSMT"/>
              </w:rPr>
              <w:t>Орфография</w:t>
            </w:r>
            <w:proofErr w:type="gramStart"/>
            <w:r>
              <w:rPr>
                <w:rFonts w:eastAsia="CVMQW+TimesNewRomanPSMT"/>
              </w:rPr>
              <w:t>.О</w:t>
            </w:r>
            <w:proofErr w:type="gramEnd"/>
            <w:r>
              <w:rPr>
                <w:rFonts w:eastAsia="CVMQW+TimesNewRomanPSMT"/>
              </w:rPr>
              <w:t>рфограмма</w:t>
            </w:r>
            <w:proofErr w:type="spellEnd"/>
            <w:r>
              <w:rPr>
                <w:rFonts w:eastAsia="CVMQW+TimesNewRomanPSMT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52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 xml:space="preserve">Раздельное написание </w:t>
            </w:r>
            <w:proofErr w:type="spellStart"/>
            <w:r>
              <w:rPr>
                <w:rFonts w:eastAsia="CVMQW+TimesNewRomanPSMT"/>
              </w:rPr>
              <w:t>предлоговс</w:t>
            </w:r>
            <w:proofErr w:type="spellEnd"/>
            <w:r>
              <w:rPr>
                <w:rFonts w:eastAsia="CVMQW+TimesNewRomanPSMT"/>
              </w:rPr>
              <w:t xml:space="preserve"> другими словами.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53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Раздельные мягкий и твёрдый знаки.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54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Повторение.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b/>
              </w:rPr>
            </w:pPr>
            <w:r>
              <w:rPr>
                <w:rFonts w:eastAsia="CVMQW+TimesNewRomanPSMT"/>
                <w:b/>
              </w:rPr>
              <w:t>Раздел 8.Лексикология</w:t>
            </w:r>
            <w:proofErr w:type="gramStart"/>
            <w:r w:rsidR="001863F3">
              <w:rPr>
                <w:rFonts w:eastAsia="CVMQW+TimesNewRomanPSMT"/>
                <w:b/>
              </w:rPr>
              <w:t xml:space="preserve"> </w:t>
            </w:r>
            <w:r>
              <w:rPr>
                <w:rFonts w:eastAsia="CVMQW+TimesNewRomanPSMT"/>
                <w:b/>
              </w:rPr>
              <w:t>.</w:t>
            </w:r>
            <w:proofErr w:type="gramEnd"/>
            <w:r>
              <w:rPr>
                <w:rFonts w:eastAsia="CVMQW+TimesNewRomanPSMT"/>
                <w:b/>
              </w:rPr>
              <w:t>Культура речи.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55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Слово и его лексическое значение.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</w:tr>
      <w:tr w:rsidR="007E0532" w:rsidTr="00F70453">
        <w:trPr>
          <w:trHeight w:hRule="exact"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56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Однозначные и многозначные слова.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</w:rPr>
            </w:pPr>
            <w:r>
              <w:rPr>
                <w:rFonts w:eastAsia="CVMQW+TimesNewRomanPSMT"/>
              </w:rPr>
              <w:t>57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</w:pPr>
            <w:r>
              <w:t>Прямое и переносное значения слов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58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Омонимы.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b/>
                <w:color w:val="000000"/>
              </w:rPr>
            </w:pPr>
            <w:r>
              <w:rPr>
                <w:rFonts w:eastAsia="CVMQW+TimesNewRomanPSMT"/>
                <w:b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</w:tr>
      <w:tr w:rsidR="007E0532" w:rsidTr="00F70453">
        <w:trPr>
          <w:trHeight w:hRule="exact" w:val="2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Синонимы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Антонимы.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bookmarkStart w:id="3" w:name="_page_121_0"/>
            <w:r>
              <w:rPr>
                <w:rFonts w:eastAsia="CVMQW+TimesNewRomanPSMT"/>
                <w:color w:val="000000"/>
              </w:rPr>
              <w:t>61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Паронимы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62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Словари.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bookmarkEnd w:id="3"/>
      <w:tr w:rsidR="007E0532" w:rsidTr="00F70453">
        <w:trPr>
          <w:trHeight w:hRule="exact" w:val="2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63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Основные способы толкования слов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64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Лексический анализ слова.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65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Повторение</w:t>
            </w:r>
            <w:proofErr w:type="gramStart"/>
            <w:r>
              <w:t xml:space="preserve"> .</w:t>
            </w:r>
            <w:proofErr w:type="gramEnd"/>
            <w:r>
              <w:t>Контрольное тестирование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</w:rPr>
              <w:t>Раздел 9.Морфемика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рфография.Культура речи.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66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proofErr w:type="gramStart"/>
            <w:r>
              <w:rPr>
                <w:rFonts w:eastAsia="CVMQW+TimesNewRomanPSMT"/>
                <w:color w:val="000000"/>
              </w:rPr>
              <w:t>Морфема-минимальная</w:t>
            </w:r>
            <w:proofErr w:type="gramEnd"/>
            <w:r>
              <w:rPr>
                <w:rFonts w:eastAsia="CVMQW+TimesNewRomanPSMT"/>
                <w:color w:val="000000"/>
              </w:rPr>
              <w:t xml:space="preserve"> значимая единица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67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Изменение и образование слов.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68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Окончание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69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Основа слова.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70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Корень слова.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71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Суффикс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72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</w:rPr>
              <w:t>Приставка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73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Чередование звуков.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74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Беглые гласные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</w:tr>
      <w:tr w:rsidR="007E0532" w:rsidTr="00F70453">
        <w:trPr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75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</w:rPr>
              <w:t>Варианты морфем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</w:tr>
      <w:tr w:rsidR="007E0532" w:rsidTr="00F70453">
        <w:trPr>
          <w:trHeight w:hRule="exact" w:val="2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76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Морфемный анализ слова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77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корней с безударными проверяемыми и непроверяемыми гласными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78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Правописание  корней с проверяемыми и непроверяемыми согласными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79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Правописание корней с непроизносимыми согласными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80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Буквы </w:t>
            </w:r>
            <w:proofErr w:type="gramStart"/>
            <w:r>
              <w:t>Ё-О</w:t>
            </w:r>
            <w:proofErr w:type="gramEnd"/>
            <w:r>
              <w:t xml:space="preserve"> после шипящих в корне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81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Правописание гласных и согласных в приставках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82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Буквы З-С на конце приставок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Буквы Ы-И после </w:t>
            </w:r>
            <w:proofErr w:type="gramStart"/>
            <w:r>
              <w:t>Ц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84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Буквы Ы-И после приставок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85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Повторение. Контрольный  диктант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</w:rPr>
              <w:t>Раздел 10 Морфология как раздел лингвистики</w:t>
            </w:r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>Имя существительное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86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Имя существительное как часть речи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87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Имена существительные одушевлённые и неодушевлённые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</w:tr>
      <w:tr w:rsidR="007E0532" w:rsidTr="00F70453">
        <w:trPr>
          <w:trHeight w:hRule="exact"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88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Имена существительные собственные и нарицательные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89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Род имён существительных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90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Имена существительные</w:t>
            </w:r>
            <w:proofErr w:type="gramStart"/>
            <w:r>
              <w:t xml:space="preserve"> ,</w:t>
            </w:r>
            <w:proofErr w:type="gramEnd"/>
            <w:r>
              <w:t xml:space="preserve">которые имеют форму только множественного числа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b/>
                <w:color w:val="000000"/>
              </w:rPr>
            </w:pPr>
            <w:r>
              <w:rPr>
                <w:rFonts w:eastAsia="CVMQW+TimesNewRomanPSMT"/>
                <w:b/>
                <w:color w:val="000000"/>
              </w:rPr>
              <w:t>91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Имена существительные</w:t>
            </w:r>
            <w:proofErr w:type="gramStart"/>
            <w:r>
              <w:t xml:space="preserve"> ,</w:t>
            </w:r>
            <w:proofErr w:type="gramEnd"/>
            <w:r>
              <w:t>которые имеют форму только единственного числа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92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Типы склонения имен существительных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lastRenderedPageBreak/>
              <w:t>93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Падеж  имен существительных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</w:tr>
      <w:tr w:rsidR="007E0532" w:rsidTr="00F7045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94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Правописание  безударных окончаний  имен существительных в единственном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95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 xml:space="preserve">Множественное число имен существительных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96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 xml:space="preserve">Правописание </w:t>
            </w:r>
            <w:proofErr w:type="gramStart"/>
            <w:r>
              <w:rPr>
                <w:rFonts w:eastAsia="CVMQW+TimesNewRomanPSMT"/>
                <w:color w:val="000000"/>
              </w:rPr>
              <w:t>О-Е</w:t>
            </w:r>
            <w:proofErr w:type="gramEnd"/>
            <w:r>
              <w:rPr>
                <w:rFonts w:eastAsia="CVMQW+TimesNewRomanPSMT"/>
                <w:color w:val="000000"/>
              </w:rPr>
              <w:t xml:space="preserve"> после шипящих в окончаниях существительных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97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</w:rPr>
              <w:t>Разносклоняемые имена существительные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3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bookmarkStart w:id="4" w:name="_page_126_0"/>
            <w:r>
              <w:rPr>
                <w:color w:val="000000"/>
              </w:rPr>
              <w:t>98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Буква</w:t>
            </w:r>
            <w:proofErr w:type="gramStart"/>
            <w:r>
              <w:rPr>
                <w:color w:val="000000"/>
              </w:rPr>
              <w:t xml:space="preserve"> Е</w:t>
            </w:r>
            <w:proofErr w:type="gramEnd"/>
            <w:r>
              <w:rPr>
                <w:color w:val="000000"/>
              </w:rPr>
              <w:t xml:space="preserve"> в суффиксе  ЕН существительных на </w:t>
            </w:r>
            <w:proofErr w:type="spellStart"/>
            <w:r>
              <w:rPr>
                <w:color w:val="000000"/>
              </w:rPr>
              <w:t>мя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0D7766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bookmarkEnd w:id="4"/>
      <w:tr w:rsidR="007E0532" w:rsidTr="00F70453">
        <w:trPr>
          <w:trHeight w:hRule="exact" w:val="2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99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Несклоняемые имена существительные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Род несклоняемых имен  существительных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101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Имена существительные общего рода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102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Морфологический анализ имени существительного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103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Не с  существительными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104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Буквы Ч и </w:t>
            </w:r>
            <w:proofErr w:type="gramStart"/>
            <w:r>
              <w:t>Щ</w:t>
            </w:r>
            <w:proofErr w:type="gramEnd"/>
            <w:r>
              <w:t xml:space="preserve"> в суффиксе ЧИК-ЩИК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105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Гласные в суффиксах имен существительных ЕК-ИК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106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Гласные </w:t>
            </w:r>
            <w:proofErr w:type="gramStart"/>
            <w:r>
              <w:t>О-Е</w:t>
            </w:r>
            <w:proofErr w:type="gramEnd"/>
            <w:r>
              <w:t xml:space="preserve"> после шипящих в суффиксах существительных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107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Буквы </w:t>
            </w:r>
            <w:proofErr w:type="gramStart"/>
            <w:r>
              <w:t>А-О</w:t>
            </w:r>
            <w:proofErr w:type="gramEnd"/>
            <w:r>
              <w:t xml:space="preserve"> в корне ЛАГ-ЛОЖ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108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Буквы </w:t>
            </w:r>
            <w:proofErr w:type="gramStart"/>
            <w:r>
              <w:t>А-О</w:t>
            </w:r>
            <w:proofErr w:type="gramEnd"/>
            <w:r>
              <w:t xml:space="preserve"> в корне ГАР-ГОР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109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Буквы </w:t>
            </w:r>
            <w:proofErr w:type="gramStart"/>
            <w:r>
              <w:t>А-О</w:t>
            </w:r>
            <w:proofErr w:type="gramEnd"/>
            <w:r>
              <w:t xml:space="preserve"> в корне ЗАР-ЗОР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Буквы </w:t>
            </w:r>
            <w:proofErr w:type="gramStart"/>
            <w:r>
              <w:t>А-О</w:t>
            </w:r>
            <w:proofErr w:type="gramEnd"/>
            <w:r>
              <w:t xml:space="preserve"> в корне РАСТ-РАЩ-РОС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111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Буквы А-О в корнях КЛАН-КЛОН</w:t>
            </w:r>
            <w:proofErr w:type="gramStart"/>
            <w:r>
              <w:t xml:space="preserve"> ,</w:t>
            </w:r>
            <w:proofErr w:type="gramEnd"/>
            <w:r>
              <w:t>СКАЧ-СКОЧ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112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Повторение</w:t>
            </w:r>
            <w:proofErr w:type="gramStart"/>
            <w:r>
              <w:t xml:space="preserve"> .</w:t>
            </w:r>
            <w:proofErr w:type="gramEnd"/>
            <w:r>
              <w:t>Контрольный диктант.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11.Имя прилагательное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</w:tr>
      <w:tr w:rsidR="007E0532" w:rsidTr="00F70453">
        <w:trPr>
          <w:trHeight w:hRule="exact" w:val="3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113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</w:rPr>
              <w:t>.</w:t>
            </w:r>
            <w:r>
              <w:t>Имя прилагательное как часть речи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114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Правописание безударных окончаний  имен прилагательных. Правописание гласных после шипящих в окончаниях имен прилагательных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115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Описание животного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116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Прилагательные полные и краткие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117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НЕ с прилагательными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118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Буквы О-Е после шипящих и </w:t>
            </w:r>
            <w:proofErr w:type="gramStart"/>
            <w:r>
              <w:t>Ц</w:t>
            </w:r>
            <w:proofErr w:type="gramEnd"/>
            <w:r>
              <w:t xml:space="preserve"> в суффиксах имен прилагательных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119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Морфологический анализ имени прилагательного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120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pStyle w:val="TableParagraph"/>
              <w:ind w:left="0" w:right="311"/>
              <w:rPr>
                <w:rFonts w:ascii="Times New Roman" w:eastAsia="CVMQW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VMQW+TimesNewRomanPSMT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eastAsia="CVMQW+TimesNewRomanPSMT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VMQW+TimesNewRomanPSMT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b/>
                <w:color w:val="000000"/>
              </w:rPr>
            </w:pPr>
            <w:r>
              <w:rPr>
                <w:rFonts w:eastAsia="CVMQW+TimesNewRomanPSMT"/>
                <w:b/>
                <w:color w:val="000000"/>
              </w:rPr>
              <w:t>Раздел 12 Глагол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121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 xml:space="preserve">Глагол как часть речи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122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НЕ с глаголами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123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 xml:space="preserve">Инфинитив и его грамматические свойства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124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Глаголы совершенного и несовершенного вида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125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Возвратные и невозвратные  глаголы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126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Правописание ТСЯ-ТЬСЯ в глаголах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b/>
                <w:color w:val="000000"/>
              </w:rPr>
            </w:pPr>
            <w:r>
              <w:rPr>
                <w:rFonts w:eastAsia="CVMQW+TimesNewRomanPSMT"/>
                <w:b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</w:tr>
      <w:tr w:rsidR="007E0532" w:rsidTr="00F70453">
        <w:trPr>
          <w:trHeight w:hRule="exact" w:val="2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корней с чередованием </w:t>
            </w:r>
            <w:proofErr w:type="gramStart"/>
            <w:r>
              <w:rPr>
                <w:rFonts w:ascii="Times New Roman" w:hAnsi="Times New Roman" w:cs="Times New Roman"/>
              </w:rPr>
              <w:t>Е-И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7E0532" w:rsidTr="00F70453">
        <w:trPr>
          <w:trHeight w:hRule="exact" w:val="2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128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Изменение глаголов по временам</w:t>
            </w:r>
            <w:proofErr w:type="gramStart"/>
            <w:r>
              <w:rPr>
                <w:rFonts w:eastAsia="CVMQW+TimesNewRomanPSMT"/>
                <w:color w:val="000000"/>
              </w:rPr>
              <w:t xml:space="preserve"> .</w:t>
            </w:r>
            <w:proofErr w:type="gramEnd"/>
            <w:r>
              <w:rPr>
                <w:rFonts w:eastAsia="CVMQW+TimesNewRomanPSMT"/>
                <w:color w:val="000000"/>
              </w:rPr>
              <w:t>Прошедшее время глаголов.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</w:tr>
      <w:tr w:rsidR="007E0532" w:rsidTr="00F70453">
        <w:trPr>
          <w:trHeight w:hRule="exact"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bookmarkStart w:id="5" w:name="_page_131_0"/>
            <w:r>
              <w:rPr>
                <w:color w:val="000000"/>
              </w:rPr>
              <w:t>129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Настоящее время глаголов.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5"/>
      <w:tr w:rsidR="007E0532" w:rsidTr="00F70453">
        <w:trPr>
          <w:trHeight w:hRule="exact"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130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Будущее время глаголов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131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Спряжение глаголов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132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133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 xml:space="preserve">Правописание ь в окончаниях глаголов 2го лица единственного числа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bookmarkStart w:id="6" w:name="_page_136_0"/>
            <w:r>
              <w:rPr>
                <w:color w:val="000000"/>
              </w:rPr>
              <w:t>134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pStyle w:val="TableParagraph"/>
              <w:ind w:left="0" w:righ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времен глагола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bookmarkEnd w:id="6"/>
      <w:tr w:rsidR="007E0532" w:rsidTr="00F7045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135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 xml:space="preserve">Правописание  гласных в суффиксах глаголов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136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 xml:space="preserve">Морфологический анализ глагола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137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Повторение. Контрольный  диктант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pStyle w:val="TableParagraph"/>
              <w:ind w:left="0" w:right="3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13 Синтаксис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</w:rPr>
              <w:t>Пунктуация.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138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Понятие о синтаксисе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139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 xml:space="preserve">Как раздел лингвистики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140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Словосочетание как единица синтаксиса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 xml:space="preserve"> Виды СС по морфологическим признакам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142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Синтаксический анализ 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lastRenderedPageBreak/>
              <w:t>143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 xml:space="preserve">Предложение и его признаки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144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Виды предложений по цели высказывания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</w:pPr>
            <w:r>
              <w:t>Виды предложений по эмоциональной окраске. Восклицательные  предложения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sz w:val="22"/>
                <w:szCs w:val="22"/>
              </w:rPr>
            </w:pPr>
            <w:r>
              <w:rPr>
                <w:rFonts w:eastAsia="CVMQW+TimesNewRomanPSMT"/>
              </w:rPr>
              <w:t xml:space="preserve">Главные члены предложения Подлежащее и сказуемое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</w:tr>
      <w:tr w:rsidR="007E0532" w:rsidTr="00F70453">
        <w:trPr>
          <w:trHeight w:hRule="exact" w:val="2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147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sz w:val="22"/>
                <w:szCs w:val="22"/>
              </w:rPr>
            </w:pPr>
            <w:r>
              <w:rPr>
                <w:rFonts w:eastAsia="CVMQW+TimesNewRomanPSMT"/>
              </w:rPr>
              <w:t>Тире между подлежащим и сказуемым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148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sz w:val="22"/>
                <w:szCs w:val="22"/>
              </w:rPr>
            </w:pPr>
            <w:r>
              <w:t>Нераспространенные и распространенные предложения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sz w:val="22"/>
                <w:szCs w:val="22"/>
              </w:rPr>
            </w:pPr>
            <w:r>
              <w:t>Второстепенные члены предложения</w:t>
            </w:r>
            <w:proofErr w:type="gramStart"/>
            <w:r>
              <w:t xml:space="preserve"> .</w:t>
            </w:r>
            <w:proofErr w:type="gramEnd"/>
            <w:r>
              <w:t>Дополнение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bookmarkStart w:id="7" w:name="_page_141_0"/>
            <w:r>
              <w:rPr>
                <w:rFonts w:eastAsia="CVMQW+TimesNewRomanPSMT"/>
                <w:color w:val="000000"/>
              </w:rPr>
              <w:t>150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Определение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b/>
                <w:color w:val="000000"/>
              </w:rPr>
            </w:pPr>
            <w:r>
              <w:rPr>
                <w:rFonts w:eastAsia="CVMQW+TimesNewRomanPSMT"/>
                <w:b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</w:tr>
      <w:tr w:rsidR="007E0532" w:rsidTr="00F70453">
        <w:trPr>
          <w:trHeight w:hRule="exact" w:val="2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Обстоятельство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 xml:space="preserve">Виды обстоятельств по значению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153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 xml:space="preserve">Синтаксический анализ простого предложения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154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Простые осложненные предложения</w:t>
            </w:r>
            <w:proofErr w:type="gramStart"/>
            <w:r>
              <w:rPr>
                <w:rFonts w:eastAsia="CVMQW+TimesNewRomanPSMT"/>
                <w:color w:val="000000"/>
              </w:rPr>
              <w:t xml:space="preserve"> .</w:t>
            </w:r>
            <w:proofErr w:type="gramEnd"/>
            <w:r>
              <w:rPr>
                <w:rFonts w:eastAsia="CVMQW+TimesNewRomanPSMT"/>
                <w:color w:val="000000"/>
              </w:rPr>
              <w:t>Предложения с однородными членами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155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Знаки препинания в предложениях с однородными членами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156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Предложения с обращениями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b/>
                <w:color w:val="000000"/>
              </w:rPr>
            </w:pPr>
            <w:r>
              <w:rPr>
                <w:rFonts w:eastAsia="CVMQW+TimesNewRomanPSMT"/>
                <w:b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</w:tr>
      <w:tr w:rsidR="007E0532" w:rsidTr="00F70453">
        <w:trPr>
          <w:trHeight w:hRule="exact" w:val="2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Письмо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Синтаксический  анализ простого осложненного предложения</w:t>
            </w:r>
            <w:proofErr w:type="gramStart"/>
            <w:r>
              <w:rPr>
                <w:rFonts w:eastAsia="CVMQW+TimesNewRomanPSMT"/>
                <w:color w:val="000000"/>
              </w:rPr>
              <w:t xml:space="preserve"> .</w:t>
            </w:r>
            <w:proofErr w:type="gramEnd"/>
            <w:r>
              <w:rPr>
                <w:rFonts w:eastAsia="CVMQW+TimesNewRomanPSMT"/>
                <w:color w:val="000000"/>
              </w:rPr>
              <w:t xml:space="preserve">Пунктуационный  анализ простого </w:t>
            </w:r>
            <w:proofErr w:type="spellStart"/>
            <w:r>
              <w:rPr>
                <w:rFonts w:eastAsia="CVMQW+TimesNewRomanPSMT"/>
                <w:color w:val="000000"/>
              </w:rPr>
              <w:t>предлож</w:t>
            </w:r>
            <w:proofErr w:type="spellEnd"/>
            <w:r>
              <w:rPr>
                <w:rFonts w:eastAsia="CVMQW+TimesNewRomanPSMT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159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 xml:space="preserve">Простые и сложные предложения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160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Синтаксический анализ сложного предложения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161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Повторение</w:t>
            </w:r>
            <w:proofErr w:type="gramStart"/>
            <w:r>
              <w:rPr>
                <w:rFonts w:eastAsia="CVMQW+TimesNewRomanPSMT"/>
                <w:color w:val="000000"/>
              </w:rPr>
              <w:t xml:space="preserve"> .</w:t>
            </w:r>
            <w:proofErr w:type="gramEnd"/>
            <w:r>
              <w:rPr>
                <w:rFonts w:eastAsia="CVMQW+TimesNewRomanPSMT"/>
                <w:color w:val="000000"/>
              </w:rPr>
              <w:t>Контрольный диктант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1863F3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b/>
                <w:color w:val="000000"/>
              </w:rPr>
            </w:pPr>
            <w:r>
              <w:rPr>
                <w:rFonts w:eastAsia="CVMQW+TimesNewRomanPSMT"/>
                <w:b/>
                <w:color w:val="000000"/>
              </w:rPr>
              <w:t xml:space="preserve">Раздел 14.Повторение и систематизация </w:t>
            </w:r>
            <w:proofErr w:type="gramStart"/>
            <w:r>
              <w:rPr>
                <w:rFonts w:eastAsia="CVMQW+TimesNewRomanPSMT"/>
                <w:b/>
                <w:color w:val="000000"/>
              </w:rPr>
              <w:t>изученного</w:t>
            </w:r>
            <w:proofErr w:type="gramEnd"/>
            <w:r>
              <w:rPr>
                <w:rFonts w:eastAsia="CVMQW+TimesNewRomanPSMT"/>
                <w:b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162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Раздел науки о языке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Орфограммы в приставках и в корнях слов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sz w:val="22"/>
                <w:szCs w:val="22"/>
              </w:rPr>
            </w:pPr>
            <w:r>
              <w:rPr>
                <w:rFonts w:eastAsia="CVMQW+TimesNewRomanPSMT"/>
              </w:rPr>
              <w:t>Орфограммы в окончаниях слов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165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  <w:sz w:val="22"/>
                <w:szCs w:val="22"/>
              </w:rPr>
            </w:pPr>
            <w:r>
              <w:rPr>
                <w:rFonts w:eastAsia="CVMQW+TimesNewRomanPSMT"/>
                <w:color w:val="000000"/>
              </w:rPr>
              <w:t xml:space="preserve">Употребление Ь и Ъ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E0532" w:rsidTr="00F70453">
        <w:trPr>
          <w:trHeight w:hRule="exact" w:val="2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166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CVMQW+TimesNewRomanPSMT"/>
                <w:color w:val="000000"/>
              </w:rPr>
              <w:t>Монолог</w:t>
            </w:r>
            <w:proofErr w:type="gramStart"/>
            <w:r>
              <w:rPr>
                <w:rFonts w:eastAsia="CVMQW+TimesNewRomanPSMT"/>
                <w:color w:val="000000"/>
              </w:rPr>
              <w:t>.Д</w:t>
            </w:r>
            <w:proofErr w:type="gramEnd"/>
            <w:r>
              <w:rPr>
                <w:rFonts w:eastAsia="CVMQW+TimesNewRomanPSMT"/>
                <w:color w:val="000000"/>
              </w:rPr>
              <w:t>иалог.Полилог</w:t>
            </w:r>
            <w:proofErr w:type="spellEnd"/>
            <w:r>
              <w:rPr>
                <w:rFonts w:eastAsia="CVMQW+TimesNewRomanPSMT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0532" w:rsidRDefault="000D7766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</w:rPr>
            </w:pPr>
          </w:p>
        </w:tc>
      </w:tr>
      <w:tr w:rsidR="007E0532" w:rsidTr="00F70453">
        <w:trPr>
          <w:trHeight w:hRule="exact" w:val="3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167,168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Знаки препинания в простых и сложных предложениях и в </w:t>
            </w:r>
            <w:proofErr w:type="spellStart"/>
            <w:r>
              <w:rPr>
                <w:color w:val="000000"/>
              </w:rPr>
              <w:t>педложениях</w:t>
            </w:r>
            <w:proofErr w:type="spellEnd"/>
            <w:r>
              <w:rPr>
                <w:color w:val="000000"/>
              </w:rPr>
              <w:t xml:space="preserve"> с прямой речью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32" w:rsidRDefault="000D776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</w:tr>
      <w:tr w:rsidR="007E0532" w:rsidTr="00F70453">
        <w:trPr>
          <w:trHeight w:hRule="exact" w:val="3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169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Контрольный диктант за год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32" w:rsidRDefault="000D776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</w:tr>
      <w:tr w:rsidR="007E0532" w:rsidTr="00F70453">
        <w:trPr>
          <w:trHeight w:hRule="exact" w:val="32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rFonts w:eastAsia="CVMQW+TimesNewRomanPSMT"/>
                <w:color w:val="000000"/>
              </w:rPr>
            </w:pPr>
            <w:r>
              <w:rPr>
                <w:rFonts w:eastAsia="CVMQW+TimesNewRomanPSMT"/>
                <w:color w:val="000000"/>
              </w:rPr>
              <w:t>170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32" w:rsidRDefault="007E053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proofErr w:type="gramStart"/>
            <w:r>
              <w:rPr>
                <w:color w:val="000000"/>
              </w:rPr>
              <w:t>–и</w:t>
            </w:r>
            <w:proofErr w:type="gramEnd"/>
            <w:r>
              <w:rPr>
                <w:color w:val="000000"/>
              </w:rPr>
              <w:t>гра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32" w:rsidRDefault="000D776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532" w:rsidRDefault="007E0532">
            <w:pPr>
              <w:widowControl w:val="0"/>
              <w:jc w:val="center"/>
              <w:rPr>
                <w:rFonts w:eastAsia="CVMQW+TimesNewRomanPSMT"/>
                <w:color w:val="000000"/>
                <w:sz w:val="20"/>
                <w:szCs w:val="20"/>
              </w:rPr>
            </w:pPr>
          </w:p>
        </w:tc>
      </w:tr>
    </w:tbl>
    <w:p w:rsidR="007E0532" w:rsidRDefault="007E0532" w:rsidP="007E0532">
      <w:pPr>
        <w:widowControl w:val="0"/>
        <w:ind w:right="-20"/>
      </w:pPr>
      <w:bookmarkStart w:id="8" w:name="_page_146_0"/>
      <w:bookmarkEnd w:id="7"/>
    </w:p>
    <w:p w:rsidR="007E0532" w:rsidRDefault="007E0532" w:rsidP="007E0532"/>
    <w:bookmarkEnd w:id="8"/>
    <w:p w:rsidR="007E0532" w:rsidRDefault="007E0532" w:rsidP="007E0532">
      <w:pPr>
        <w:sectPr w:rsidR="007E0532" w:rsidSect="00F70453">
          <w:pgSz w:w="11900" w:h="16840"/>
          <w:pgMar w:top="663" w:right="561" w:bottom="669" w:left="573" w:header="0" w:footer="0" w:gutter="0"/>
          <w:cols w:space="720"/>
          <w:docGrid w:linePitch="326"/>
        </w:sectPr>
      </w:pPr>
    </w:p>
    <w:p w:rsidR="007E0532" w:rsidRDefault="00F70453" w:rsidP="007E0532">
      <w:pPr>
        <w:widowControl w:val="0"/>
        <w:ind w:right="-20"/>
        <w:rPr>
          <w:b/>
          <w:bCs/>
          <w:color w:val="000000"/>
        </w:rPr>
      </w:pPr>
      <w:bookmarkStart w:id="9" w:name="_page_177_0"/>
      <w:r>
        <w:rPr>
          <w:rFonts w:eastAsia="NHAKH+TimesNewRomanPSMT"/>
          <w:b/>
          <w:bCs/>
          <w:color w:val="000000"/>
        </w:rPr>
        <w:lastRenderedPageBreak/>
        <w:tab/>
      </w:r>
      <w:r>
        <w:rPr>
          <w:rFonts w:eastAsia="NHAKH+TimesNewRomanPSMT"/>
          <w:b/>
          <w:bCs/>
          <w:color w:val="000000"/>
        </w:rPr>
        <w:tab/>
      </w:r>
      <w:r w:rsidR="007E0532">
        <w:rPr>
          <w:rFonts w:eastAsia="NHAKH+TimesNewRomanPSMT"/>
          <w:b/>
          <w:bCs/>
          <w:color w:val="000000"/>
        </w:rPr>
        <w:t xml:space="preserve">УЧЕБНО-МЕТОДИЧЕСКОЕ ОБЕСПЕЧЕНИЕ </w:t>
      </w:r>
    </w:p>
    <w:p w:rsidR="007E0532" w:rsidRDefault="007E0532" w:rsidP="007E0532"/>
    <w:p w:rsidR="007E0532" w:rsidRPr="007E0532" w:rsidRDefault="007E0532" w:rsidP="007E0532">
      <w:pPr>
        <w:widowControl w:val="0"/>
        <w:ind w:right="329"/>
        <w:rPr>
          <w:color w:val="000000"/>
        </w:rPr>
      </w:pPr>
      <w:r>
        <w:rPr>
          <w:rFonts w:eastAsia="CVMQW+TimesNewRomanPSMT"/>
          <w:color w:val="000000"/>
        </w:rPr>
        <w:t xml:space="preserve">1 </w:t>
      </w:r>
      <w:proofErr w:type="spellStart"/>
      <w:r>
        <w:rPr>
          <w:rFonts w:eastAsia="CVMQW+TimesNewRomanPSMT"/>
          <w:color w:val="000000"/>
        </w:rPr>
        <w:t>Ладыженская</w:t>
      </w:r>
      <w:proofErr w:type="spellEnd"/>
      <w:r>
        <w:rPr>
          <w:rFonts w:eastAsia="CVMQW+TimesNewRomanPSMT"/>
          <w:color w:val="000000"/>
        </w:rPr>
        <w:t xml:space="preserve"> Т.А., Баранов М. Т., </w:t>
      </w:r>
      <w:proofErr w:type="spellStart"/>
      <w:r>
        <w:rPr>
          <w:rFonts w:eastAsia="CVMQW+TimesNewRomanPSMT"/>
          <w:color w:val="000000"/>
        </w:rPr>
        <w:t>Тростенцова</w:t>
      </w:r>
      <w:proofErr w:type="spellEnd"/>
      <w:r>
        <w:rPr>
          <w:rFonts w:eastAsia="CVMQW+TimesNewRomanPSMT"/>
          <w:color w:val="000000"/>
        </w:rPr>
        <w:t xml:space="preserve"> Л.А. и другие. Русский язык (в 2 частях), 5 класс «Издательство «Просвещение»;2023</w:t>
      </w:r>
    </w:p>
    <w:p w:rsidR="007E0532" w:rsidRDefault="007E0532" w:rsidP="007E0532">
      <w:pPr>
        <w:widowControl w:val="0"/>
        <w:ind w:right="-20"/>
      </w:pPr>
    </w:p>
    <w:p w:rsidR="007E0532" w:rsidRPr="007E0532" w:rsidRDefault="007E0532" w:rsidP="007E0532">
      <w:pPr>
        <w:widowControl w:val="0"/>
        <w:ind w:right="-20"/>
        <w:rPr>
          <w:bCs/>
          <w:color w:val="000000"/>
        </w:rPr>
      </w:pPr>
      <w:r w:rsidRPr="007E0532">
        <w:rPr>
          <w:rFonts w:eastAsia="NHAKH+TimesNewRomanPSMT"/>
          <w:bCs/>
          <w:color w:val="000000"/>
        </w:rPr>
        <w:t xml:space="preserve">2 Ресурсы сети интернет </w:t>
      </w:r>
    </w:p>
    <w:p w:rsidR="007E0532" w:rsidRPr="007E0532" w:rsidRDefault="007E0532" w:rsidP="007E0532"/>
    <w:p w:rsidR="007E0532" w:rsidRPr="007E0532" w:rsidRDefault="007E0532" w:rsidP="007E0532">
      <w:pPr>
        <w:widowControl w:val="0"/>
        <w:ind w:right="7951"/>
        <w:rPr>
          <w:rFonts w:eastAsia="CVMQW+TimesNewRomanPSMT"/>
          <w:color w:val="000000"/>
        </w:rPr>
      </w:pPr>
      <w:proofErr w:type="spellStart"/>
      <w:r>
        <w:rPr>
          <w:rFonts w:eastAsia="CVMQW+TimesNewRomanPSMT"/>
          <w:color w:val="000000"/>
          <w:lang w:val="en-US"/>
        </w:rPr>
        <w:t>resh</w:t>
      </w:r>
      <w:proofErr w:type="spellEnd"/>
      <w:r w:rsidRPr="007E0532">
        <w:rPr>
          <w:rFonts w:eastAsia="CVMQW+TimesNewRomanPSMT"/>
          <w:color w:val="000000"/>
        </w:rPr>
        <w:t>.</w:t>
      </w:r>
      <w:proofErr w:type="spellStart"/>
      <w:r>
        <w:rPr>
          <w:rFonts w:eastAsia="CVMQW+TimesNewRomanPSMT"/>
          <w:color w:val="000000"/>
          <w:lang w:val="en-US"/>
        </w:rPr>
        <w:t>edu</w:t>
      </w:r>
      <w:proofErr w:type="spellEnd"/>
      <w:r w:rsidRPr="007E0532">
        <w:rPr>
          <w:rFonts w:eastAsia="CVMQW+TimesNewRomanPSMT"/>
          <w:color w:val="000000"/>
        </w:rPr>
        <w:t>.</w:t>
      </w:r>
      <w:proofErr w:type="spellStart"/>
      <w:r>
        <w:rPr>
          <w:rFonts w:eastAsia="CVMQW+TimesNewRomanPSMT"/>
          <w:color w:val="000000"/>
          <w:lang w:val="en-US"/>
        </w:rPr>
        <w:t>ru</w:t>
      </w:r>
      <w:proofErr w:type="spellEnd"/>
      <w:r w:rsidRPr="007E0532">
        <w:rPr>
          <w:rFonts w:eastAsia="CVMQW+TimesNewRomanPSMT"/>
          <w:color w:val="000000"/>
        </w:rPr>
        <w:t xml:space="preserve"> </w:t>
      </w:r>
      <w:r>
        <w:rPr>
          <w:rFonts w:eastAsia="CVMQW+TimesNewRomanPSMT"/>
          <w:color w:val="000000"/>
          <w:lang w:val="en-US"/>
        </w:rPr>
        <w:t>https</w:t>
      </w:r>
      <w:r w:rsidRPr="007E0532">
        <w:rPr>
          <w:rFonts w:eastAsia="CVMQW+TimesNewRomanPSMT"/>
          <w:color w:val="000000"/>
        </w:rPr>
        <w:t>://</w:t>
      </w:r>
      <w:r>
        <w:rPr>
          <w:rFonts w:eastAsia="CVMQW+TimesNewRomanPSMT"/>
          <w:color w:val="000000"/>
          <w:lang w:val="en-US"/>
        </w:rPr>
        <w:t>www</w:t>
      </w:r>
      <w:r w:rsidRPr="007E0532">
        <w:rPr>
          <w:rFonts w:eastAsia="CVMQW+TimesNewRomanPSMT"/>
          <w:color w:val="000000"/>
        </w:rPr>
        <w:t>.</w:t>
      </w:r>
      <w:proofErr w:type="spellStart"/>
      <w:r>
        <w:rPr>
          <w:rFonts w:eastAsia="CVMQW+TimesNewRomanPSMT"/>
          <w:color w:val="000000"/>
          <w:lang w:val="en-US"/>
        </w:rPr>
        <w:t>saharina</w:t>
      </w:r>
      <w:proofErr w:type="spellEnd"/>
      <w:r w:rsidRPr="007E0532">
        <w:rPr>
          <w:rFonts w:eastAsia="CVMQW+TimesNewRomanPSMT"/>
          <w:color w:val="000000"/>
        </w:rPr>
        <w:t>.</w:t>
      </w:r>
      <w:proofErr w:type="spellStart"/>
      <w:r>
        <w:rPr>
          <w:rFonts w:eastAsia="CVMQW+TimesNewRomanPSMT"/>
          <w:color w:val="000000"/>
          <w:lang w:val="en-US"/>
        </w:rPr>
        <w:t>ru</w:t>
      </w:r>
      <w:proofErr w:type="spellEnd"/>
      <w:r w:rsidRPr="007E0532">
        <w:rPr>
          <w:rFonts w:eastAsia="CVMQW+TimesNewRomanPSMT"/>
          <w:color w:val="000000"/>
        </w:rPr>
        <w:t>/</w:t>
      </w:r>
      <w:bookmarkEnd w:id="9"/>
    </w:p>
    <w:p w:rsidR="007E0532" w:rsidRDefault="007E0532" w:rsidP="007E0532"/>
    <w:p w:rsidR="003B2B35" w:rsidRPr="007E0532" w:rsidRDefault="007E0532" w:rsidP="007E0532">
      <w:pPr>
        <w:widowControl w:val="0"/>
        <w:ind w:right="-20"/>
        <w:rPr>
          <w:color w:val="000000"/>
        </w:rPr>
      </w:pPr>
      <w:r>
        <w:rPr>
          <w:rFonts w:eastAsia="CVMQW+TimesNewRomanPSMT"/>
          <w:color w:val="000000"/>
        </w:rPr>
        <w:t>3Таблицы, плакаты, словари, портреты, дидактический материал</w:t>
      </w:r>
    </w:p>
    <w:p w:rsidR="003B2B35" w:rsidRDefault="003B2B35" w:rsidP="0099593E">
      <w:pPr>
        <w:jc w:val="center"/>
        <w:rPr>
          <w:b/>
          <w:sz w:val="28"/>
          <w:szCs w:val="28"/>
        </w:rPr>
      </w:pPr>
    </w:p>
    <w:p w:rsidR="003B2B35" w:rsidRDefault="003B2B35" w:rsidP="0099593E">
      <w:pPr>
        <w:jc w:val="center"/>
        <w:rPr>
          <w:b/>
          <w:sz w:val="28"/>
          <w:szCs w:val="28"/>
        </w:rPr>
      </w:pPr>
    </w:p>
    <w:p w:rsidR="003B2B35" w:rsidRDefault="003B2B35" w:rsidP="0099593E">
      <w:pPr>
        <w:jc w:val="center"/>
        <w:rPr>
          <w:b/>
          <w:sz w:val="28"/>
          <w:szCs w:val="28"/>
        </w:rPr>
      </w:pPr>
    </w:p>
    <w:p w:rsidR="003B2B35" w:rsidRDefault="003B2B35" w:rsidP="0099593E">
      <w:pPr>
        <w:jc w:val="center"/>
        <w:rPr>
          <w:b/>
          <w:sz w:val="28"/>
          <w:szCs w:val="28"/>
        </w:rPr>
      </w:pPr>
    </w:p>
    <w:p w:rsidR="003B2B35" w:rsidRDefault="003B2B35" w:rsidP="0099593E">
      <w:pPr>
        <w:jc w:val="center"/>
        <w:rPr>
          <w:b/>
          <w:sz w:val="28"/>
          <w:szCs w:val="28"/>
        </w:rPr>
      </w:pPr>
    </w:p>
    <w:p w:rsidR="003B2B35" w:rsidRDefault="003B2B35" w:rsidP="0099593E">
      <w:pPr>
        <w:jc w:val="center"/>
        <w:rPr>
          <w:b/>
          <w:sz w:val="28"/>
          <w:szCs w:val="28"/>
        </w:rPr>
      </w:pPr>
    </w:p>
    <w:p w:rsidR="003B2B35" w:rsidRDefault="003B2B35" w:rsidP="0099593E">
      <w:pPr>
        <w:jc w:val="center"/>
        <w:rPr>
          <w:b/>
          <w:sz w:val="28"/>
          <w:szCs w:val="28"/>
        </w:rPr>
      </w:pPr>
    </w:p>
    <w:p w:rsidR="003B2B35" w:rsidRDefault="003B2B35" w:rsidP="0099593E">
      <w:pPr>
        <w:jc w:val="center"/>
        <w:rPr>
          <w:b/>
          <w:sz w:val="28"/>
          <w:szCs w:val="28"/>
        </w:rPr>
      </w:pPr>
    </w:p>
    <w:p w:rsidR="003B2B35" w:rsidRDefault="003B2B35" w:rsidP="0099593E">
      <w:pPr>
        <w:jc w:val="center"/>
        <w:rPr>
          <w:b/>
          <w:sz w:val="28"/>
          <w:szCs w:val="28"/>
        </w:rPr>
      </w:pPr>
    </w:p>
    <w:p w:rsidR="003B2B35" w:rsidRDefault="003B2B35" w:rsidP="0099593E">
      <w:pPr>
        <w:jc w:val="center"/>
        <w:rPr>
          <w:b/>
          <w:sz w:val="28"/>
          <w:szCs w:val="28"/>
        </w:rPr>
      </w:pPr>
    </w:p>
    <w:p w:rsidR="003B2B35" w:rsidRDefault="003B2B35" w:rsidP="0099593E">
      <w:pPr>
        <w:jc w:val="center"/>
        <w:rPr>
          <w:b/>
          <w:sz w:val="28"/>
          <w:szCs w:val="28"/>
        </w:rPr>
      </w:pPr>
    </w:p>
    <w:p w:rsidR="00733198" w:rsidRDefault="00733198" w:rsidP="002E0E2B">
      <w:pPr>
        <w:jc w:val="center"/>
        <w:rPr>
          <w:b/>
          <w:bCs/>
          <w:iCs/>
        </w:rPr>
      </w:pPr>
    </w:p>
    <w:sectPr w:rsidR="00733198" w:rsidSect="00F704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0AC" w:rsidRDefault="005370AC" w:rsidP="002C1466">
      <w:r>
        <w:separator/>
      </w:r>
    </w:p>
  </w:endnote>
  <w:endnote w:type="continuationSeparator" w:id="0">
    <w:p w:rsidR="005370AC" w:rsidRDefault="005370AC" w:rsidP="002C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HAKH+TimesNewRomanPSMT">
    <w:charset w:val="01"/>
    <w:family w:val="auto"/>
    <w:pitch w:val="variable"/>
    <w:sig w:usb0="00007A87" w:usb1="80000000" w:usb2="00000008" w:usb3="00000000" w:csb0="400001FF" w:csb1="FFFF0000"/>
  </w:font>
  <w:font w:name="CVMQW+TimesNewRomanPSMT">
    <w:charset w:val="01"/>
    <w:family w:val="auto"/>
    <w:pitch w:val="variable"/>
    <w:sig w:usb0="E0002AFF" w:usb1="C0007841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0AC" w:rsidRDefault="005370AC" w:rsidP="002C1466">
      <w:r>
        <w:separator/>
      </w:r>
    </w:p>
  </w:footnote>
  <w:footnote w:type="continuationSeparator" w:id="0">
    <w:p w:rsidR="005370AC" w:rsidRDefault="005370AC" w:rsidP="002C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FBA"/>
    <w:multiLevelType w:val="hybridMultilevel"/>
    <w:tmpl w:val="4342AE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1766"/>
    <w:multiLevelType w:val="hybridMultilevel"/>
    <w:tmpl w:val="AF8616D8"/>
    <w:lvl w:ilvl="0" w:tplc="9C8628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D5BD4"/>
    <w:multiLevelType w:val="hybridMultilevel"/>
    <w:tmpl w:val="1F7E7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9791B"/>
    <w:multiLevelType w:val="hybridMultilevel"/>
    <w:tmpl w:val="B182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E61AC"/>
    <w:multiLevelType w:val="hybridMultilevel"/>
    <w:tmpl w:val="AF7A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61A0C"/>
    <w:multiLevelType w:val="hybridMultilevel"/>
    <w:tmpl w:val="01B03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D8424A"/>
    <w:multiLevelType w:val="hybridMultilevel"/>
    <w:tmpl w:val="7EFE3D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263C98"/>
    <w:multiLevelType w:val="hybridMultilevel"/>
    <w:tmpl w:val="B4AE2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32609"/>
    <w:multiLevelType w:val="hybridMultilevel"/>
    <w:tmpl w:val="A3E2C8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71217"/>
    <w:multiLevelType w:val="hybridMultilevel"/>
    <w:tmpl w:val="496C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709DD"/>
    <w:multiLevelType w:val="hybridMultilevel"/>
    <w:tmpl w:val="8A6613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9F10E8"/>
    <w:multiLevelType w:val="hybridMultilevel"/>
    <w:tmpl w:val="A1B668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05988"/>
    <w:multiLevelType w:val="hybridMultilevel"/>
    <w:tmpl w:val="FFB20B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4C44BE"/>
    <w:multiLevelType w:val="hybridMultilevel"/>
    <w:tmpl w:val="C01A5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966DBA"/>
    <w:multiLevelType w:val="hybridMultilevel"/>
    <w:tmpl w:val="76C6FA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056DB"/>
    <w:multiLevelType w:val="hybridMultilevel"/>
    <w:tmpl w:val="724C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8AE2370"/>
    <w:multiLevelType w:val="hybridMultilevel"/>
    <w:tmpl w:val="72522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AE64099"/>
    <w:multiLevelType w:val="hybridMultilevel"/>
    <w:tmpl w:val="5120C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CDC0C15"/>
    <w:multiLevelType w:val="hybridMultilevel"/>
    <w:tmpl w:val="690418EC"/>
    <w:lvl w:ilvl="0" w:tplc="B46877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441DAA"/>
    <w:multiLevelType w:val="hybridMultilevel"/>
    <w:tmpl w:val="7A440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DD4189"/>
    <w:multiLevelType w:val="hybridMultilevel"/>
    <w:tmpl w:val="11EE1AFA"/>
    <w:lvl w:ilvl="0" w:tplc="CDCA6D50">
      <w:start w:val="1"/>
      <w:numFmt w:val="decimal"/>
      <w:lvlText w:val="%1)"/>
      <w:lvlJc w:val="left"/>
      <w:pPr>
        <w:ind w:left="720" w:hanging="360"/>
      </w:pPr>
      <w:rPr>
        <w:rFonts w:eastAsia="SchoolBook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9969EE"/>
    <w:multiLevelType w:val="hybridMultilevel"/>
    <w:tmpl w:val="22B4C1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1E123B9"/>
    <w:multiLevelType w:val="hybridMultilevel"/>
    <w:tmpl w:val="46022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2C259B4"/>
    <w:multiLevelType w:val="multilevel"/>
    <w:tmpl w:val="55F8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1E211E"/>
    <w:multiLevelType w:val="hybridMultilevel"/>
    <w:tmpl w:val="89DC456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4B2F7CB2"/>
    <w:multiLevelType w:val="hybridMultilevel"/>
    <w:tmpl w:val="1D021D02"/>
    <w:lvl w:ilvl="0" w:tplc="218C7D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C7169C"/>
    <w:multiLevelType w:val="hybridMultilevel"/>
    <w:tmpl w:val="82A8D3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6A715A"/>
    <w:multiLevelType w:val="hybridMultilevel"/>
    <w:tmpl w:val="B75E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7714F1"/>
    <w:multiLevelType w:val="hybridMultilevel"/>
    <w:tmpl w:val="2206A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8C47581"/>
    <w:multiLevelType w:val="hybridMultilevel"/>
    <w:tmpl w:val="69A44E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92AAE"/>
    <w:multiLevelType w:val="hybridMultilevel"/>
    <w:tmpl w:val="43E047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9FE7AA9"/>
    <w:multiLevelType w:val="hybridMultilevel"/>
    <w:tmpl w:val="08E6C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2165D4"/>
    <w:multiLevelType w:val="hybridMultilevel"/>
    <w:tmpl w:val="31560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235722"/>
    <w:multiLevelType w:val="multilevel"/>
    <w:tmpl w:val="D8A6F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CA723F"/>
    <w:multiLevelType w:val="hybridMultilevel"/>
    <w:tmpl w:val="5992C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10C2FF5"/>
    <w:multiLevelType w:val="hybridMultilevel"/>
    <w:tmpl w:val="01E4CD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6F6E77"/>
    <w:multiLevelType w:val="hybridMultilevel"/>
    <w:tmpl w:val="6B3076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2B79A9"/>
    <w:multiLevelType w:val="hybridMultilevel"/>
    <w:tmpl w:val="5B16B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6A6E1E"/>
    <w:multiLevelType w:val="hybridMultilevel"/>
    <w:tmpl w:val="9B209BA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0">
    <w:nsid w:val="75FE69D0"/>
    <w:multiLevelType w:val="hybridMultilevel"/>
    <w:tmpl w:val="1D42C16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760E4FD1"/>
    <w:multiLevelType w:val="hybridMultilevel"/>
    <w:tmpl w:val="9FDC63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7B46BA"/>
    <w:multiLevelType w:val="hybridMultilevel"/>
    <w:tmpl w:val="0F0A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A93074"/>
    <w:multiLevelType w:val="hybridMultilevel"/>
    <w:tmpl w:val="04E0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D2F5268"/>
    <w:multiLevelType w:val="hybridMultilevel"/>
    <w:tmpl w:val="E504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35"/>
  </w:num>
  <w:num w:numId="3">
    <w:abstractNumId w:val="3"/>
  </w:num>
  <w:num w:numId="4">
    <w:abstractNumId w:val="55"/>
  </w:num>
  <w:num w:numId="5">
    <w:abstractNumId w:val="9"/>
  </w:num>
  <w:num w:numId="6">
    <w:abstractNumId w:val="23"/>
  </w:num>
  <w:num w:numId="7">
    <w:abstractNumId w:val="43"/>
  </w:num>
  <w:num w:numId="8">
    <w:abstractNumId w:val="7"/>
  </w:num>
  <w:num w:numId="9">
    <w:abstractNumId w:val="26"/>
  </w:num>
  <w:num w:numId="10">
    <w:abstractNumId w:val="51"/>
  </w:num>
  <w:num w:numId="11">
    <w:abstractNumId w:val="20"/>
  </w:num>
  <w:num w:numId="12">
    <w:abstractNumId w:val="27"/>
  </w:num>
  <w:num w:numId="13">
    <w:abstractNumId w:val="39"/>
  </w:num>
  <w:num w:numId="14">
    <w:abstractNumId w:val="49"/>
  </w:num>
  <w:num w:numId="15">
    <w:abstractNumId w:val="37"/>
  </w:num>
  <w:num w:numId="16">
    <w:abstractNumId w:val="15"/>
  </w:num>
  <w:num w:numId="17">
    <w:abstractNumId w:val="21"/>
  </w:num>
  <w:num w:numId="18">
    <w:abstractNumId w:val="16"/>
  </w:num>
  <w:num w:numId="19">
    <w:abstractNumId w:val="52"/>
  </w:num>
  <w:num w:numId="20">
    <w:abstractNumId w:val="6"/>
  </w:num>
  <w:num w:numId="21">
    <w:abstractNumId w:val="53"/>
  </w:num>
  <w:num w:numId="22">
    <w:abstractNumId w:val="47"/>
  </w:num>
  <w:num w:numId="23">
    <w:abstractNumId w:val="4"/>
  </w:num>
  <w:num w:numId="24">
    <w:abstractNumId w:val="36"/>
  </w:num>
  <w:num w:numId="25">
    <w:abstractNumId w:val="24"/>
  </w:num>
  <w:num w:numId="26">
    <w:abstractNumId w:val="33"/>
  </w:num>
  <w:num w:numId="27">
    <w:abstractNumId w:val="46"/>
  </w:num>
  <w:num w:numId="28">
    <w:abstractNumId w:val="29"/>
  </w:num>
  <w:num w:numId="29">
    <w:abstractNumId w:val="10"/>
  </w:num>
  <w:num w:numId="30">
    <w:abstractNumId w:val="56"/>
  </w:num>
  <w:num w:numId="31">
    <w:abstractNumId w:val="5"/>
  </w:num>
  <w:num w:numId="32">
    <w:abstractNumId w:val="2"/>
  </w:num>
  <w:num w:numId="33">
    <w:abstractNumId w:val="30"/>
  </w:num>
  <w:num w:numId="34">
    <w:abstractNumId w:val="19"/>
  </w:num>
  <w:num w:numId="35">
    <w:abstractNumId w:val="14"/>
  </w:num>
  <w:num w:numId="36">
    <w:abstractNumId w:val="18"/>
  </w:num>
  <w:num w:numId="37">
    <w:abstractNumId w:val="38"/>
  </w:num>
  <w:num w:numId="38">
    <w:abstractNumId w:val="44"/>
  </w:num>
  <w:num w:numId="39">
    <w:abstractNumId w:val="40"/>
  </w:num>
  <w:num w:numId="40">
    <w:abstractNumId w:val="41"/>
  </w:num>
  <w:num w:numId="41">
    <w:abstractNumId w:val="25"/>
  </w:num>
  <w:num w:numId="42">
    <w:abstractNumId w:val="0"/>
  </w:num>
  <w:num w:numId="43">
    <w:abstractNumId w:val="17"/>
  </w:num>
  <w:num w:numId="44">
    <w:abstractNumId w:val="11"/>
  </w:num>
  <w:num w:numId="45">
    <w:abstractNumId w:val="31"/>
  </w:num>
  <w:num w:numId="46">
    <w:abstractNumId w:val="12"/>
  </w:num>
  <w:num w:numId="47">
    <w:abstractNumId w:val="48"/>
  </w:num>
  <w:num w:numId="48">
    <w:abstractNumId w:val="34"/>
  </w:num>
  <w:num w:numId="49">
    <w:abstractNumId w:val="54"/>
  </w:num>
  <w:num w:numId="50">
    <w:abstractNumId w:val="22"/>
  </w:num>
  <w:num w:numId="51">
    <w:abstractNumId w:val="28"/>
  </w:num>
  <w:num w:numId="52">
    <w:abstractNumId w:val="42"/>
  </w:num>
  <w:num w:numId="53">
    <w:abstractNumId w:val="32"/>
  </w:num>
  <w:num w:numId="54">
    <w:abstractNumId w:val="45"/>
  </w:num>
  <w:num w:numId="55">
    <w:abstractNumId w:val="1"/>
  </w:num>
  <w:num w:numId="56">
    <w:abstractNumId w:val="8"/>
  </w:num>
  <w:num w:numId="57">
    <w:abstractNumId w:val="1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attachedTemplate r:id="rId1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7D"/>
    <w:rsid w:val="00000245"/>
    <w:rsid w:val="000015C3"/>
    <w:rsid w:val="00006A41"/>
    <w:rsid w:val="000147DF"/>
    <w:rsid w:val="00035EEF"/>
    <w:rsid w:val="0004096A"/>
    <w:rsid w:val="000420CE"/>
    <w:rsid w:val="0004701B"/>
    <w:rsid w:val="00053EBA"/>
    <w:rsid w:val="00066043"/>
    <w:rsid w:val="00067F6A"/>
    <w:rsid w:val="00082D91"/>
    <w:rsid w:val="00095D1B"/>
    <w:rsid w:val="000A7410"/>
    <w:rsid w:val="000B6C40"/>
    <w:rsid w:val="000C3FF4"/>
    <w:rsid w:val="000C71F4"/>
    <w:rsid w:val="000D7766"/>
    <w:rsid w:val="00114D4B"/>
    <w:rsid w:val="00125BA5"/>
    <w:rsid w:val="001377BB"/>
    <w:rsid w:val="00141AF6"/>
    <w:rsid w:val="00142F31"/>
    <w:rsid w:val="001466B5"/>
    <w:rsid w:val="001626E5"/>
    <w:rsid w:val="00166D9A"/>
    <w:rsid w:val="00173739"/>
    <w:rsid w:val="0018085B"/>
    <w:rsid w:val="00181721"/>
    <w:rsid w:val="00183EF6"/>
    <w:rsid w:val="001863F3"/>
    <w:rsid w:val="00192DB7"/>
    <w:rsid w:val="001947AA"/>
    <w:rsid w:val="00197827"/>
    <w:rsid w:val="001C7DE6"/>
    <w:rsid w:val="001E0676"/>
    <w:rsid w:val="001E2594"/>
    <w:rsid w:val="001F6842"/>
    <w:rsid w:val="001F6972"/>
    <w:rsid w:val="002042EE"/>
    <w:rsid w:val="00217B0B"/>
    <w:rsid w:val="00227E4C"/>
    <w:rsid w:val="002458BC"/>
    <w:rsid w:val="00252B2A"/>
    <w:rsid w:val="00257723"/>
    <w:rsid w:val="00260AA2"/>
    <w:rsid w:val="002649D3"/>
    <w:rsid w:val="00266684"/>
    <w:rsid w:val="00275A6E"/>
    <w:rsid w:val="00285D81"/>
    <w:rsid w:val="00293F52"/>
    <w:rsid w:val="002A49D9"/>
    <w:rsid w:val="002B330F"/>
    <w:rsid w:val="002C1466"/>
    <w:rsid w:val="002D32CC"/>
    <w:rsid w:val="002E0E2B"/>
    <w:rsid w:val="003040E2"/>
    <w:rsid w:val="003041E8"/>
    <w:rsid w:val="00304E74"/>
    <w:rsid w:val="00307393"/>
    <w:rsid w:val="00321023"/>
    <w:rsid w:val="00326BD9"/>
    <w:rsid w:val="00342812"/>
    <w:rsid w:val="003524F3"/>
    <w:rsid w:val="00361FA6"/>
    <w:rsid w:val="00371D9A"/>
    <w:rsid w:val="0037372A"/>
    <w:rsid w:val="00377072"/>
    <w:rsid w:val="003944AE"/>
    <w:rsid w:val="0039605E"/>
    <w:rsid w:val="003A68B0"/>
    <w:rsid w:val="003B08CE"/>
    <w:rsid w:val="003B2B35"/>
    <w:rsid w:val="003C3A2B"/>
    <w:rsid w:val="003E4BE6"/>
    <w:rsid w:val="003F329A"/>
    <w:rsid w:val="003F4478"/>
    <w:rsid w:val="003F69F5"/>
    <w:rsid w:val="00400007"/>
    <w:rsid w:val="00401FE9"/>
    <w:rsid w:val="00410244"/>
    <w:rsid w:val="004109BE"/>
    <w:rsid w:val="004134F2"/>
    <w:rsid w:val="00415E6A"/>
    <w:rsid w:val="00417021"/>
    <w:rsid w:val="004301F3"/>
    <w:rsid w:val="004653C5"/>
    <w:rsid w:val="004B42FD"/>
    <w:rsid w:val="004B6D82"/>
    <w:rsid w:val="004F5A7E"/>
    <w:rsid w:val="004F637B"/>
    <w:rsid w:val="00500BCE"/>
    <w:rsid w:val="00501A60"/>
    <w:rsid w:val="00512B2E"/>
    <w:rsid w:val="00513220"/>
    <w:rsid w:val="005267E3"/>
    <w:rsid w:val="005273AB"/>
    <w:rsid w:val="005370AC"/>
    <w:rsid w:val="00553CBC"/>
    <w:rsid w:val="00555B84"/>
    <w:rsid w:val="00566A29"/>
    <w:rsid w:val="00567AB8"/>
    <w:rsid w:val="005856C8"/>
    <w:rsid w:val="0058593B"/>
    <w:rsid w:val="00597B17"/>
    <w:rsid w:val="005D3886"/>
    <w:rsid w:val="005D5437"/>
    <w:rsid w:val="005E50A0"/>
    <w:rsid w:val="006049D3"/>
    <w:rsid w:val="0060722F"/>
    <w:rsid w:val="006110EB"/>
    <w:rsid w:val="0061783B"/>
    <w:rsid w:val="00621D36"/>
    <w:rsid w:val="00640734"/>
    <w:rsid w:val="00655F60"/>
    <w:rsid w:val="006674ED"/>
    <w:rsid w:val="006740D4"/>
    <w:rsid w:val="006B1034"/>
    <w:rsid w:val="006B74ED"/>
    <w:rsid w:val="006C5DAA"/>
    <w:rsid w:val="006F0362"/>
    <w:rsid w:val="006F1235"/>
    <w:rsid w:val="006F35B2"/>
    <w:rsid w:val="006F3C75"/>
    <w:rsid w:val="006F5907"/>
    <w:rsid w:val="0072469B"/>
    <w:rsid w:val="0072566A"/>
    <w:rsid w:val="00733198"/>
    <w:rsid w:val="007427A5"/>
    <w:rsid w:val="00743195"/>
    <w:rsid w:val="00743707"/>
    <w:rsid w:val="00752261"/>
    <w:rsid w:val="00752C9F"/>
    <w:rsid w:val="007669C6"/>
    <w:rsid w:val="007875F2"/>
    <w:rsid w:val="00787FF4"/>
    <w:rsid w:val="00792F4D"/>
    <w:rsid w:val="00794A8B"/>
    <w:rsid w:val="00794AB5"/>
    <w:rsid w:val="007B07DF"/>
    <w:rsid w:val="007B1450"/>
    <w:rsid w:val="007B1BD6"/>
    <w:rsid w:val="007B28D0"/>
    <w:rsid w:val="007B2A9D"/>
    <w:rsid w:val="007C3FD4"/>
    <w:rsid w:val="007D006E"/>
    <w:rsid w:val="007E0532"/>
    <w:rsid w:val="007E1E96"/>
    <w:rsid w:val="007F7B05"/>
    <w:rsid w:val="00801CEF"/>
    <w:rsid w:val="00802627"/>
    <w:rsid w:val="00816AFB"/>
    <w:rsid w:val="0084256B"/>
    <w:rsid w:val="00856026"/>
    <w:rsid w:val="00863E8B"/>
    <w:rsid w:val="0086470C"/>
    <w:rsid w:val="008B7FF7"/>
    <w:rsid w:val="008C07D5"/>
    <w:rsid w:val="008D2DC0"/>
    <w:rsid w:val="008E0648"/>
    <w:rsid w:val="008E1D3E"/>
    <w:rsid w:val="008E234E"/>
    <w:rsid w:val="008F519B"/>
    <w:rsid w:val="00903A93"/>
    <w:rsid w:val="00912F3C"/>
    <w:rsid w:val="0094069E"/>
    <w:rsid w:val="009450AF"/>
    <w:rsid w:val="009452B5"/>
    <w:rsid w:val="00951122"/>
    <w:rsid w:val="009556AD"/>
    <w:rsid w:val="009721F7"/>
    <w:rsid w:val="00972888"/>
    <w:rsid w:val="00990A9E"/>
    <w:rsid w:val="00994FF7"/>
    <w:rsid w:val="0099593E"/>
    <w:rsid w:val="009A5FC0"/>
    <w:rsid w:val="009C5597"/>
    <w:rsid w:val="009D58A7"/>
    <w:rsid w:val="009E1291"/>
    <w:rsid w:val="00A0578D"/>
    <w:rsid w:val="00A14192"/>
    <w:rsid w:val="00A15B9B"/>
    <w:rsid w:val="00A17B61"/>
    <w:rsid w:val="00A207AF"/>
    <w:rsid w:val="00A21203"/>
    <w:rsid w:val="00A47BAD"/>
    <w:rsid w:val="00A60EFC"/>
    <w:rsid w:val="00A86EDC"/>
    <w:rsid w:val="00A9520E"/>
    <w:rsid w:val="00A977B1"/>
    <w:rsid w:val="00AA3592"/>
    <w:rsid w:val="00AA6703"/>
    <w:rsid w:val="00AB01CC"/>
    <w:rsid w:val="00AB6555"/>
    <w:rsid w:val="00AC03CF"/>
    <w:rsid w:val="00AE590B"/>
    <w:rsid w:val="00AE607D"/>
    <w:rsid w:val="00AE7F4C"/>
    <w:rsid w:val="00AF2BB7"/>
    <w:rsid w:val="00B1139D"/>
    <w:rsid w:val="00B47635"/>
    <w:rsid w:val="00B53BAF"/>
    <w:rsid w:val="00B65098"/>
    <w:rsid w:val="00B71F26"/>
    <w:rsid w:val="00B86922"/>
    <w:rsid w:val="00BA237C"/>
    <w:rsid w:val="00BA288A"/>
    <w:rsid w:val="00BB65A7"/>
    <w:rsid w:val="00BE02C0"/>
    <w:rsid w:val="00BE5160"/>
    <w:rsid w:val="00BE5BB2"/>
    <w:rsid w:val="00BF2591"/>
    <w:rsid w:val="00C00D17"/>
    <w:rsid w:val="00C127B3"/>
    <w:rsid w:val="00C24C94"/>
    <w:rsid w:val="00C25B99"/>
    <w:rsid w:val="00C44A80"/>
    <w:rsid w:val="00C5777B"/>
    <w:rsid w:val="00C632F6"/>
    <w:rsid w:val="00C6376A"/>
    <w:rsid w:val="00C73ACB"/>
    <w:rsid w:val="00C809BE"/>
    <w:rsid w:val="00C8247D"/>
    <w:rsid w:val="00C84578"/>
    <w:rsid w:val="00C87576"/>
    <w:rsid w:val="00CA5AB8"/>
    <w:rsid w:val="00CB2011"/>
    <w:rsid w:val="00CB224F"/>
    <w:rsid w:val="00CB4455"/>
    <w:rsid w:val="00CD5702"/>
    <w:rsid w:val="00CE733A"/>
    <w:rsid w:val="00CF462B"/>
    <w:rsid w:val="00D01943"/>
    <w:rsid w:val="00D03ABB"/>
    <w:rsid w:val="00D10960"/>
    <w:rsid w:val="00D26242"/>
    <w:rsid w:val="00D31E64"/>
    <w:rsid w:val="00D40D3A"/>
    <w:rsid w:val="00D44223"/>
    <w:rsid w:val="00D50875"/>
    <w:rsid w:val="00D52203"/>
    <w:rsid w:val="00D6472D"/>
    <w:rsid w:val="00D67FA8"/>
    <w:rsid w:val="00D80B0A"/>
    <w:rsid w:val="00D924ED"/>
    <w:rsid w:val="00D96C73"/>
    <w:rsid w:val="00DB15BE"/>
    <w:rsid w:val="00DB4EC7"/>
    <w:rsid w:val="00DB5086"/>
    <w:rsid w:val="00DD3AD6"/>
    <w:rsid w:val="00DE13FF"/>
    <w:rsid w:val="00DF0A88"/>
    <w:rsid w:val="00E03104"/>
    <w:rsid w:val="00E21EE3"/>
    <w:rsid w:val="00E238CC"/>
    <w:rsid w:val="00E3368B"/>
    <w:rsid w:val="00E5034E"/>
    <w:rsid w:val="00E5452F"/>
    <w:rsid w:val="00E64104"/>
    <w:rsid w:val="00E64270"/>
    <w:rsid w:val="00E74277"/>
    <w:rsid w:val="00E836F6"/>
    <w:rsid w:val="00E83780"/>
    <w:rsid w:val="00E92EFA"/>
    <w:rsid w:val="00EA78E1"/>
    <w:rsid w:val="00EB0A68"/>
    <w:rsid w:val="00EB28B0"/>
    <w:rsid w:val="00EB2D7D"/>
    <w:rsid w:val="00EB30EE"/>
    <w:rsid w:val="00EB5A79"/>
    <w:rsid w:val="00EE04BE"/>
    <w:rsid w:val="00EE4C14"/>
    <w:rsid w:val="00EE535B"/>
    <w:rsid w:val="00EF1FD2"/>
    <w:rsid w:val="00F013E5"/>
    <w:rsid w:val="00F059DF"/>
    <w:rsid w:val="00F41CAB"/>
    <w:rsid w:val="00F52DC1"/>
    <w:rsid w:val="00F540B0"/>
    <w:rsid w:val="00F562FB"/>
    <w:rsid w:val="00F61594"/>
    <w:rsid w:val="00F70453"/>
    <w:rsid w:val="00F72B26"/>
    <w:rsid w:val="00F82848"/>
    <w:rsid w:val="00FA0699"/>
    <w:rsid w:val="00FC4FF2"/>
    <w:rsid w:val="00FD2ADE"/>
    <w:rsid w:val="00FE035F"/>
    <w:rsid w:val="00FE459E"/>
    <w:rsid w:val="00FF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4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27E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B28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28B0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link w:val="40"/>
    <w:qFormat/>
    <w:rsid w:val="00EB28B0"/>
    <w:pPr>
      <w:keepNext/>
      <w:outlineLvl w:val="3"/>
    </w:pPr>
    <w:rPr>
      <w:b/>
      <w:bCs/>
      <w:i/>
      <w:iCs/>
      <w:sz w:val="26"/>
    </w:rPr>
  </w:style>
  <w:style w:type="paragraph" w:styleId="7">
    <w:name w:val="heading 7"/>
    <w:basedOn w:val="a"/>
    <w:next w:val="a"/>
    <w:link w:val="70"/>
    <w:qFormat/>
    <w:rsid w:val="00D50875"/>
    <w:pPr>
      <w:keepNext/>
      <w:widowControl w:val="0"/>
      <w:ind w:firstLine="720"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27E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EB28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EB28B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link w:val="4"/>
    <w:rsid w:val="00EB28B0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70">
    <w:name w:val="Заголовок 7 Знак"/>
    <w:link w:val="7"/>
    <w:rsid w:val="00D508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27E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227E4C"/>
    <w:rPr>
      <w:sz w:val="22"/>
      <w:szCs w:val="22"/>
      <w:lang w:eastAsia="en-US"/>
    </w:rPr>
  </w:style>
  <w:style w:type="character" w:styleId="a5">
    <w:name w:val="Hyperlink"/>
    <w:uiPriority w:val="99"/>
    <w:semiHidden/>
    <w:rsid w:val="00227E4C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227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27E4C"/>
  </w:style>
  <w:style w:type="character" w:customStyle="1" w:styleId="193">
    <w:name w:val="Основной текст (19)3"/>
    <w:rsid w:val="00E836F6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92">
    <w:name w:val="Основной текст (19)2"/>
    <w:rsid w:val="00E836F6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</w:rPr>
  </w:style>
  <w:style w:type="paragraph" w:styleId="a7">
    <w:name w:val="Normal (Web)"/>
    <w:basedOn w:val="a"/>
    <w:uiPriority w:val="99"/>
    <w:rsid w:val="00EB28B0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EB28B0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EB28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EB28B0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EB2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EB28B0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paragraph" w:styleId="ac">
    <w:name w:val="footer"/>
    <w:basedOn w:val="a"/>
    <w:link w:val="ad"/>
    <w:uiPriority w:val="99"/>
    <w:rsid w:val="00EB28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B2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B28B0"/>
  </w:style>
  <w:style w:type="paragraph" w:styleId="af">
    <w:name w:val="header"/>
    <w:basedOn w:val="a"/>
    <w:link w:val="af0"/>
    <w:rsid w:val="00EB28B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EB2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lock Text"/>
    <w:basedOn w:val="a"/>
    <w:rsid w:val="00EB28B0"/>
    <w:pPr>
      <w:ind w:left="-1080" w:right="-185" w:firstLine="360"/>
    </w:pPr>
    <w:rPr>
      <w:sz w:val="16"/>
    </w:rPr>
  </w:style>
  <w:style w:type="paragraph" w:styleId="21">
    <w:name w:val="Body Text 2"/>
    <w:basedOn w:val="a"/>
    <w:link w:val="22"/>
    <w:rsid w:val="00EB28B0"/>
    <w:pPr>
      <w:spacing w:after="120" w:line="480" w:lineRule="auto"/>
    </w:pPr>
  </w:style>
  <w:style w:type="character" w:customStyle="1" w:styleId="22">
    <w:name w:val="Основной текст 2 Знак"/>
    <w:link w:val="21"/>
    <w:rsid w:val="00EB2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EB28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EB28B0"/>
    <w:rPr>
      <w:sz w:val="20"/>
      <w:szCs w:val="20"/>
    </w:rPr>
  </w:style>
  <w:style w:type="character" w:customStyle="1" w:styleId="af3">
    <w:name w:val="Текст сноски Знак"/>
    <w:link w:val="af2"/>
    <w:semiHidden/>
    <w:rsid w:val="00EB28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qFormat/>
    <w:rsid w:val="00EB28B0"/>
    <w:rPr>
      <w:i/>
      <w:iCs/>
    </w:rPr>
  </w:style>
  <w:style w:type="paragraph" w:customStyle="1" w:styleId="text">
    <w:name w:val="text"/>
    <w:basedOn w:val="a"/>
    <w:rsid w:val="00EB28B0"/>
    <w:pPr>
      <w:spacing w:before="48" w:after="48"/>
      <w:ind w:firstLine="384"/>
      <w:jc w:val="both"/>
    </w:pPr>
  </w:style>
  <w:style w:type="paragraph" w:customStyle="1" w:styleId="Style4">
    <w:name w:val="Style4"/>
    <w:basedOn w:val="a"/>
    <w:rsid w:val="00EB28B0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EB28B0"/>
    <w:rPr>
      <w:rFonts w:ascii="Times New Roman" w:hAnsi="Times New Roman" w:cs="Times New Roman"/>
      <w:sz w:val="18"/>
      <w:szCs w:val="18"/>
    </w:rPr>
  </w:style>
  <w:style w:type="paragraph" w:customStyle="1" w:styleId="BodyText21">
    <w:name w:val="Body Text 21"/>
    <w:basedOn w:val="a"/>
    <w:rsid w:val="00EB28B0"/>
    <w:pPr>
      <w:jc w:val="right"/>
    </w:pPr>
    <w:rPr>
      <w:rFonts w:ascii="Arial" w:hAnsi="Arial"/>
      <w:b/>
      <w:sz w:val="28"/>
      <w:szCs w:val="20"/>
      <w:lang w:val="en-US"/>
    </w:rPr>
  </w:style>
  <w:style w:type="paragraph" w:customStyle="1" w:styleId="af5">
    <w:name w:val="Стиль"/>
    <w:rsid w:val="00EB28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81">
    <w:name w:val="Font Style81"/>
    <w:uiPriority w:val="99"/>
    <w:rsid w:val="00EB28B0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EB28B0"/>
  </w:style>
  <w:style w:type="paragraph" w:customStyle="1" w:styleId="af6">
    <w:name w:val="А_основной"/>
    <w:basedOn w:val="a"/>
    <w:link w:val="af7"/>
    <w:qFormat/>
    <w:rsid w:val="00EB28B0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7">
    <w:name w:val="А_основной Знак"/>
    <w:link w:val="af6"/>
    <w:rsid w:val="00EB28B0"/>
    <w:rPr>
      <w:rFonts w:ascii="Times New Roman" w:eastAsia="Calibri" w:hAnsi="Times New Roman" w:cs="Times New Roman"/>
      <w:sz w:val="28"/>
      <w:szCs w:val="28"/>
    </w:rPr>
  </w:style>
  <w:style w:type="paragraph" w:customStyle="1" w:styleId="af8">
    <w:name w:val="А_сноска"/>
    <w:basedOn w:val="af2"/>
    <w:link w:val="af9"/>
    <w:qFormat/>
    <w:rsid w:val="00EB28B0"/>
    <w:pPr>
      <w:widowControl w:val="0"/>
      <w:ind w:firstLine="400"/>
      <w:jc w:val="both"/>
    </w:pPr>
    <w:rPr>
      <w:sz w:val="24"/>
      <w:szCs w:val="24"/>
    </w:rPr>
  </w:style>
  <w:style w:type="character" w:customStyle="1" w:styleId="af9">
    <w:name w:val="А_сноска Знак"/>
    <w:link w:val="af8"/>
    <w:rsid w:val="00EB2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7522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52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rsid w:val="00752261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msonormalcxspmiddle">
    <w:name w:val="msonormalcxspmiddle"/>
    <w:basedOn w:val="a"/>
    <w:rsid w:val="00752261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dash041e0431044b0447043d044b0439char1">
    <w:name w:val="dash041e_0431_044b_0447_043d_044b_0439__char1"/>
    <w:rsid w:val="000015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015C3"/>
  </w:style>
  <w:style w:type="character" w:customStyle="1" w:styleId="afb">
    <w:name w:val="Основной текст + Полужирный"/>
    <w:aliases w:val="Интервал 0 pt"/>
    <w:rsid w:val="00D03AB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D03ABB"/>
    <w:rPr>
      <w:rFonts w:ascii="Times New Roman" w:hAnsi="Times New Roman" w:cs="Times New Roman"/>
      <w:spacing w:val="20"/>
      <w:sz w:val="22"/>
      <w:szCs w:val="22"/>
    </w:rPr>
  </w:style>
  <w:style w:type="paragraph" w:styleId="afc">
    <w:name w:val="Balloon Text"/>
    <w:basedOn w:val="a"/>
    <w:link w:val="afd"/>
    <w:uiPriority w:val="99"/>
    <w:semiHidden/>
    <w:unhideWhenUsed/>
    <w:rsid w:val="004F5A7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4F5A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1">
    <w:name w:val="c11"/>
    <w:basedOn w:val="a0"/>
    <w:rsid w:val="00D50875"/>
  </w:style>
  <w:style w:type="character" w:customStyle="1" w:styleId="c11c21">
    <w:name w:val="c11 c21"/>
    <w:basedOn w:val="a0"/>
    <w:rsid w:val="00D50875"/>
  </w:style>
  <w:style w:type="paragraph" w:customStyle="1" w:styleId="c4">
    <w:name w:val="c4"/>
    <w:basedOn w:val="a"/>
    <w:rsid w:val="00D50875"/>
    <w:pPr>
      <w:spacing w:before="90" w:after="90"/>
    </w:pPr>
  </w:style>
  <w:style w:type="character" w:customStyle="1" w:styleId="c11c31">
    <w:name w:val="c11 c31"/>
    <w:basedOn w:val="a0"/>
    <w:rsid w:val="00D50875"/>
  </w:style>
  <w:style w:type="character" w:styleId="afe">
    <w:name w:val="Strong"/>
    <w:uiPriority w:val="22"/>
    <w:qFormat/>
    <w:rsid w:val="00D50875"/>
    <w:rPr>
      <w:b/>
      <w:bCs/>
    </w:rPr>
  </w:style>
  <w:style w:type="paragraph" w:customStyle="1" w:styleId="210">
    <w:name w:val="Основной текст 21"/>
    <w:basedOn w:val="a"/>
    <w:rsid w:val="00D50875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c5c28">
    <w:name w:val="c5 c28"/>
    <w:basedOn w:val="a"/>
    <w:rsid w:val="00D50875"/>
    <w:pPr>
      <w:spacing w:before="90" w:after="90"/>
    </w:pPr>
  </w:style>
  <w:style w:type="character" w:customStyle="1" w:styleId="c8">
    <w:name w:val="c8"/>
    <w:basedOn w:val="a0"/>
    <w:rsid w:val="00D50875"/>
  </w:style>
  <w:style w:type="paragraph" w:customStyle="1" w:styleId="c2">
    <w:name w:val="c2"/>
    <w:basedOn w:val="a"/>
    <w:rsid w:val="00D50875"/>
    <w:pPr>
      <w:spacing w:before="90" w:after="90"/>
    </w:pPr>
  </w:style>
  <w:style w:type="character" w:customStyle="1" w:styleId="c1">
    <w:name w:val="c1"/>
    <w:basedOn w:val="a0"/>
    <w:rsid w:val="00D50875"/>
  </w:style>
  <w:style w:type="character" w:styleId="aff">
    <w:name w:val="footnote reference"/>
    <w:uiPriority w:val="99"/>
    <w:semiHidden/>
    <w:unhideWhenUsed/>
    <w:rsid w:val="00E03104"/>
    <w:rPr>
      <w:vertAlign w:val="superscript"/>
    </w:rPr>
  </w:style>
  <w:style w:type="paragraph" w:customStyle="1" w:styleId="book">
    <w:name w:val="book"/>
    <w:basedOn w:val="a"/>
    <w:rsid w:val="00A86EDC"/>
    <w:pPr>
      <w:spacing w:before="100" w:beforeAutospacing="1" w:after="100" w:afterAutospacing="1"/>
    </w:pPr>
  </w:style>
  <w:style w:type="paragraph" w:customStyle="1" w:styleId="c5c8">
    <w:name w:val="c5 c8"/>
    <w:basedOn w:val="a"/>
    <w:rsid w:val="00801CEF"/>
    <w:pPr>
      <w:spacing w:before="100" w:beforeAutospacing="1" w:after="100" w:afterAutospacing="1"/>
    </w:pPr>
  </w:style>
  <w:style w:type="character" w:customStyle="1" w:styleId="c3">
    <w:name w:val="c3"/>
    <w:basedOn w:val="a0"/>
    <w:rsid w:val="00801CEF"/>
  </w:style>
  <w:style w:type="character" w:customStyle="1" w:styleId="c0">
    <w:name w:val="c0"/>
    <w:basedOn w:val="a0"/>
    <w:rsid w:val="00801CEF"/>
  </w:style>
  <w:style w:type="paragraph" w:customStyle="1" w:styleId="c19c5">
    <w:name w:val="c19 c5"/>
    <w:basedOn w:val="a"/>
    <w:rsid w:val="00801CEF"/>
    <w:pPr>
      <w:spacing w:before="100" w:beforeAutospacing="1" w:after="100" w:afterAutospacing="1"/>
    </w:pPr>
  </w:style>
  <w:style w:type="character" w:customStyle="1" w:styleId="c3c16">
    <w:name w:val="c3 c16"/>
    <w:basedOn w:val="a0"/>
    <w:rsid w:val="00801CEF"/>
  </w:style>
  <w:style w:type="paragraph" w:customStyle="1" w:styleId="TableParagraph">
    <w:name w:val="Table Paragraph"/>
    <w:basedOn w:val="a"/>
    <w:uiPriority w:val="1"/>
    <w:qFormat/>
    <w:rsid w:val="007E0532"/>
    <w:pPr>
      <w:widowControl w:val="0"/>
      <w:autoSpaceDE w:val="0"/>
      <w:autoSpaceDN w:val="0"/>
      <w:ind w:left="168"/>
    </w:pPr>
    <w:rPr>
      <w:rFonts w:ascii="Cambria" w:eastAsia="Cambria" w:hAnsi="Cambria" w:cs="Cambri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4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27E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B28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28B0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link w:val="40"/>
    <w:qFormat/>
    <w:rsid w:val="00EB28B0"/>
    <w:pPr>
      <w:keepNext/>
      <w:outlineLvl w:val="3"/>
    </w:pPr>
    <w:rPr>
      <w:b/>
      <w:bCs/>
      <w:i/>
      <w:iCs/>
      <w:sz w:val="26"/>
    </w:rPr>
  </w:style>
  <w:style w:type="paragraph" w:styleId="7">
    <w:name w:val="heading 7"/>
    <w:basedOn w:val="a"/>
    <w:next w:val="a"/>
    <w:link w:val="70"/>
    <w:qFormat/>
    <w:rsid w:val="00D50875"/>
    <w:pPr>
      <w:keepNext/>
      <w:widowControl w:val="0"/>
      <w:ind w:firstLine="720"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27E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EB28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EB28B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link w:val="4"/>
    <w:rsid w:val="00EB28B0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70">
    <w:name w:val="Заголовок 7 Знак"/>
    <w:link w:val="7"/>
    <w:rsid w:val="00D508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27E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227E4C"/>
    <w:rPr>
      <w:sz w:val="22"/>
      <w:szCs w:val="22"/>
      <w:lang w:eastAsia="en-US"/>
    </w:rPr>
  </w:style>
  <w:style w:type="character" w:styleId="a5">
    <w:name w:val="Hyperlink"/>
    <w:uiPriority w:val="99"/>
    <w:semiHidden/>
    <w:rsid w:val="00227E4C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227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27E4C"/>
  </w:style>
  <w:style w:type="character" w:customStyle="1" w:styleId="193">
    <w:name w:val="Основной текст (19)3"/>
    <w:rsid w:val="00E836F6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92">
    <w:name w:val="Основной текст (19)2"/>
    <w:rsid w:val="00E836F6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</w:rPr>
  </w:style>
  <w:style w:type="paragraph" w:styleId="a7">
    <w:name w:val="Normal (Web)"/>
    <w:basedOn w:val="a"/>
    <w:uiPriority w:val="99"/>
    <w:rsid w:val="00EB28B0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EB28B0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EB28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EB28B0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EB2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EB28B0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paragraph" w:styleId="ac">
    <w:name w:val="footer"/>
    <w:basedOn w:val="a"/>
    <w:link w:val="ad"/>
    <w:uiPriority w:val="99"/>
    <w:rsid w:val="00EB28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B2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B28B0"/>
  </w:style>
  <w:style w:type="paragraph" w:styleId="af">
    <w:name w:val="header"/>
    <w:basedOn w:val="a"/>
    <w:link w:val="af0"/>
    <w:rsid w:val="00EB28B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EB2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lock Text"/>
    <w:basedOn w:val="a"/>
    <w:rsid w:val="00EB28B0"/>
    <w:pPr>
      <w:ind w:left="-1080" w:right="-185" w:firstLine="360"/>
    </w:pPr>
    <w:rPr>
      <w:sz w:val="16"/>
    </w:rPr>
  </w:style>
  <w:style w:type="paragraph" w:styleId="21">
    <w:name w:val="Body Text 2"/>
    <w:basedOn w:val="a"/>
    <w:link w:val="22"/>
    <w:rsid w:val="00EB28B0"/>
    <w:pPr>
      <w:spacing w:after="120" w:line="480" w:lineRule="auto"/>
    </w:pPr>
  </w:style>
  <w:style w:type="character" w:customStyle="1" w:styleId="22">
    <w:name w:val="Основной текст 2 Знак"/>
    <w:link w:val="21"/>
    <w:rsid w:val="00EB2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EB28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EB28B0"/>
    <w:rPr>
      <w:sz w:val="20"/>
      <w:szCs w:val="20"/>
    </w:rPr>
  </w:style>
  <w:style w:type="character" w:customStyle="1" w:styleId="af3">
    <w:name w:val="Текст сноски Знак"/>
    <w:link w:val="af2"/>
    <w:semiHidden/>
    <w:rsid w:val="00EB28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qFormat/>
    <w:rsid w:val="00EB28B0"/>
    <w:rPr>
      <w:i/>
      <w:iCs/>
    </w:rPr>
  </w:style>
  <w:style w:type="paragraph" w:customStyle="1" w:styleId="text">
    <w:name w:val="text"/>
    <w:basedOn w:val="a"/>
    <w:rsid w:val="00EB28B0"/>
    <w:pPr>
      <w:spacing w:before="48" w:after="48"/>
      <w:ind w:firstLine="384"/>
      <w:jc w:val="both"/>
    </w:pPr>
  </w:style>
  <w:style w:type="paragraph" w:customStyle="1" w:styleId="Style4">
    <w:name w:val="Style4"/>
    <w:basedOn w:val="a"/>
    <w:rsid w:val="00EB28B0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EB28B0"/>
    <w:rPr>
      <w:rFonts w:ascii="Times New Roman" w:hAnsi="Times New Roman" w:cs="Times New Roman"/>
      <w:sz w:val="18"/>
      <w:szCs w:val="18"/>
    </w:rPr>
  </w:style>
  <w:style w:type="paragraph" w:customStyle="1" w:styleId="BodyText21">
    <w:name w:val="Body Text 21"/>
    <w:basedOn w:val="a"/>
    <w:rsid w:val="00EB28B0"/>
    <w:pPr>
      <w:jc w:val="right"/>
    </w:pPr>
    <w:rPr>
      <w:rFonts w:ascii="Arial" w:hAnsi="Arial"/>
      <w:b/>
      <w:sz w:val="28"/>
      <w:szCs w:val="20"/>
      <w:lang w:val="en-US"/>
    </w:rPr>
  </w:style>
  <w:style w:type="paragraph" w:customStyle="1" w:styleId="af5">
    <w:name w:val="Стиль"/>
    <w:rsid w:val="00EB28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81">
    <w:name w:val="Font Style81"/>
    <w:uiPriority w:val="99"/>
    <w:rsid w:val="00EB28B0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EB28B0"/>
  </w:style>
  <w:style w:type="paragraph" w:customStyle="1" w:styleId="af6">
    <w:name w:val="А_основной"/>
    <w:basedOn w:val="a"/>
    <w:link w:val="af7"/>
    <w:qFormat/>
    <w:rsid w:val="00EB28B0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7">
    <w:name w:val="А_основной Знак"/>
    <w:link w:val="af6"/>
    <w:rsid w:val="00EB28B0"/>
    <w:rPr>
      <w:rFonts w:ascii="Times New Roman" w:eastAsia="Calibri" w:hAnsi="Times New Roman" w:cs="Times New Roman"/>
      <w:sz w:val="28"/>
      <w:szCs w:val="28"/>
    </w:rPr>
  </w:style>
  <w:style w:type="paragraph" w:customStyle="1" w:styleId="af8">
    <w:name w:val="А_сноска"/>
    <w:basedOn w:val="af2"/>
    <w:link w:val="af9"/>
    <w:qFormat/>
    <w:rsid w:val="00EB28B0"/>
    <w:pPr>
      <w:widowControl w:val="0"/>
      <w:ind w:firstLine="400"/>
      <w:jc w:val="both"/>
    </w:pPr>
    <w:rPr>
      <w:sz w:val="24"/>
      <w:szCs w:val="24"/>
    </w:rPr>
  </w:style>
  <w:style w:type="character" w:customStyle="1" w:styleId="af9">
    <w:name w:val="А_сноска Знак"/>
    <w:link w:val="af8"/>
    <w:rsid w:val="00EB2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7522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52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rsid w:val="00752261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msonormalcxspmiddle">
    <w:name w:val="msonormalcxspmiddle"/>
    <w:basedOn w:val="a"/>
    <w:rsid w:val="00752261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dash041e0431044b0447043d044b0439char1">
    <w:name w:val="dash041e_0431_044b_0447_043d_044b_0439__char1"/>
    <w:rsid w:val="000015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015C3"/>
  </w:style>
  <w:style w:type="character" w:customStyle="1" w:styleId="afb">
    <w:name w:val="Основной текст + Полужирный"/>
    <w:aliases w:val="Интервал 0 pt"/>
    <w:rsid w:val="00D03AB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D03ABB"/>
    <w:rPr>
      <w:rFonts w:ascii="Times New Roman" w:hAnsi="Times New Roman" w:cs="Times New Roman"/>
      <w:spacing w:val="20"/>
      <w:sz w:val="22"/>
      <w:szCs w:val="22"/>
    </w:rPr>
  </w:style>
  <w:style w:type="paragraph" w:styleId="afc">
    <w:name w:val="Balloon Text"/>
    <w:basedOn w:val="a"/>
    <w:link w:val="afd"/>
    <w:uiPriority w:val="99"/>
    <w:semiHidden/>
    <w:unhideWhenUsed/>
    <w:rsid w:val="004F5A7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4F5A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1">
    <w:name w:val="c11"/>
    <w:basedOn w:val="a0"/>
    <w:rsid w:val="00D50875"/>
  </w:style>
  <w:style w:type="character" w:customStyle="1" w:styleId="c11c21">
    <w:name w:val="c11 c21"/>
    <w:basedOn w:val="a0"/>
    <w:rsid w:val="00D50875"/>
  </w:style>
  <w:style w:type="paragraph" w:customStyle="1" w:styleId="c4">
    <w:name w:val="c4"/>
    <w:basedOn w:val="a"/>
    <w:rsid w:val="00D50875"/>
    <w:pPr>
      <w:spacing w:before="90" w:after="90"/>
    </w:pPr>
  </w:style>
  <w:style w:type="character" w:customStyle="1" w:styleId="c11c31">
    <w:name w:val="c11 c31"/>
    <w:basedOn w:val="a0"/>
    <w:rsid w:val="00D50875"/>
  </w:style>
  <w:style w:type="character" w:styleId="afe">
    <w:name w:val="Strong"/>
    <w:uiPriority w:val="22"/>
    <w:qFormat/>
    <w:rsid w:val="00D50875"/>
    <w:rPr>
      <w:b/>
      <w:bCs/>
    </w:rPr>
  </w:style>
  <w:style w:type="paragraph" w:customStyle="1" w:styleId="210">
    <w:name w:val="Основной текст 21"/>
    <w:basedOn w:val="a"/>
    <w:rsid w:val="00D50875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c5c28">
    <w:name w:val="c5 c28"/>
    <w:basedOn w:val="a"/>
    <w:rsid w:val="00D50875"/>
    <w:pPr>
      <w:spacing w:before="90" w:after="90"/>
    </w:pPr>
  </w:style>
  <w:style w:type="character" w:customStyle="1" w:styleId="c8">
    <w:name w:val="c8"/>
    <w:basedOn w:val="a0"/>
    <w:rsid w:val="00D50875"/>
  </w:style>
  <w:style w:type="paragraph" w:customStyle="1" w:styleId="c2">
    <w:name w:val="c2"/>
    <w:basedOn w:val="a"/>
    <w:rsid w:val="00D50875"/>
    <w:pPr>
      <w:spacing w:before="90" w:after="90"/>
    </w:pPr>
  </w:style>
  <w:style w:type="character" w:customStyle="1" w:styleId="c1">
    <w:name w:val="c1"/>
    <w:basedOn w:val="a0"/>
    <w:rsid w:val="00D50875"/>
  </w:style>
  <w:style w:type="character" w:styleId="aff">
    <w:name w:val="footnote reference"/>
    <w:uiPriority w:val="99"/>
    <w:semiHidden/>
    <w:unhideWhenUsed/>
    <w:rsid w:val="00E03104"/>
    <w:rPr>
      <w:vertAlign w:val="superscript"/>
    </w:rPr>
  </w:style>
  <w:style w:type="paragraph" w:customStyle="1" w:styleId="book">
    <w:name w:val="book"/>
    <w:basedOn w:val="a"/>
    <w:rsid w:val="00A86EDC"/>
    <w:pPr>
      <w:spacing w:before="100" w:beforeAutospacing="1" w:after="100" w:afterAutospacing="1"/>
    </w:pPr>
  </w:style>
  <w:style w:type="paragraph" w:customStyle="1" w:styleId="c5c8">
    <w:name w:val="c5 c8"/>
    <w:basedOn w:val="a"/>
    <w:rsid w:val="00801CEF"/>
    <w:pPr>
      <w:spacing w:before="100" w:beforeAutospacing="1" w:after="100" w:afterAutospacing="1"/>
    </w:pPr>
  </w:style>
  <w:style w:type="character" w:customStyle="1" w:styleId="c3">
    <w:name w:val="c3"/>
    <w:basedOn w:val="a0"/>
    <w:rsid w:val="00801CEF"/>
  </w:style>
  <w:style w:type="character" w:customStyle="1" w:styleId="c0">
    <w:name w:val="c0"/>
    <w:basedOn w:val="a0"/>
    <w:rsid w:val="00801CEF"/>
  </w:style>
  <w:style w:type="paragraph" w:customStyle="1" w:styleId="c19c5">
    <w:name w:val="c19 c5"/>
    <w:basedOn w:val="a"/>
    <w:rsid w:val="00801CEF"/>
    <w:pPr>
      <w:spacing w:before="100" w:beforeAutospacing="1" w:after="100" w:afterAutospacing="1"/>
    </w:pPr>
  </w:style>
  <w:style w:type="character" w:customStyle="1" w:styleId="c3c16">
    <w:name w:val="c3 c16"/>
    <w:basedOn w:val="a0"/>
    <w:rsid w:val="00801CEF"/>
  </w:style>
  <w:style w:type="paragraph" w:customStyle="1" w:styleId="TableParagraph">
    <w:name w:val="Table Paragraph"/>
    <w:basedOn w:val="a"/>
    <w:uiPriority w:val="1"/>
    <w:qFormat/>
    <w:rsid w:val="007E0532"/>
    <w:pPr>
      <w:widowControl w:val="0"/>
      <w:autoSpaceDE w:val="0"/>
      <w:autoSpaceDN w:val="0"/>
      <w:ind w:left="168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87952">
          <w:blockQuote w:val="1"/>
          <w:marLeft w:val="960"/>
          <w:marRight w:val="24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921">
          <w:blockQuote w:val="1"/>
          <w:marLeft w:val="960"/>
          <w:marRight w:val="24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8273">
          <w:blockQuote w:val="1"/>
          <w:marLeft w:val="960"/>
          <w:marRight w:val="24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9615">
          <w:blockQuote w:val="1"/>
          <w:marLeft w:val="960"/>
          <w:marRight w:val="24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175">
          <w:blockQuote w:val="1"/>
          <w:marLeft w:val="960"/>
          <w:marRight w:val="24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5;&#1080;&#1089;\Desktop\&#1087;&#1088;&#1086;&#1075;&#1088;&#1072;&#1084;&#1084;&#1099;%20&#1087;&#1086;%20&#1088;&#1091;&#1089;&#1089;&#1082;&#1086;&#1084;&#1091;%20&#1103;&#1079;&#1099;&#1082;&#1091;\MelnikovaNL_RU5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B0D57-46AA-498B-A2D6-3B698C06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MelnikovaNL_RU5копия.dot</Template>
  <TotalTime>182</TotalTime>
  <Pages>16</Pages>
  <Words>6022</Words>
  <Characters>34327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40269</CharactersWithSpaces>
  <SharedDoc>false</SharedDoc>
  <HLinks>
    <vt:vector size="24" baseType="variant">
      <vt:variant>
        <vt:i4>71893064</vt:i4>
      </vt:variant>
      <vt:variant>
        <vt:i4>9</vt:i4>
      </vt:variant>
      <vt:variant>
        <vt:i4>0</vt:i4>
      </vt:variant>
      <vt:variant>
        <vt:i4>5</vt:i4>
      </vt:variant>
      <vt:variant>
        <vt:lpwstr>http://что-означает.рф/%D0%B2%D1%8B%D1%80%D0%BE%D1%81%D1%82</vt:lpwstr>
      </vt:variant>
      <vt:variant>
        <vt:lpwstr/>
      </vt:variant>
      <vt:variant>
        <vt:i4>71172200</vt:i4>
      </vt:variant>
      <vt:variant>
        <vt:i4>6</vt:i4>
      </vt:variant>
      <vt:variant>
        <vt:i4>0</vt:i4>
      </vt:variant>
      <vt:variant>
        <vt:i4>5</vt:i4>
      </vt:variant>
      <vt:variant>
        <vt:lpwstr>http://что-означает.рф/%D0%BA%D0%BE%D0%BB%D1%8E%D1%87%D0%BA%D0%B0</vt:lpwstr>
      </vt:variant>
      <vt:variant>
        <vt:lpwstr/>
      </vt:variant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mailto:school-35-bkm@mail.ru</vt:lpwstr>
      </vt:variant>
      <vt:variant>
        <vt:lpwstr/>
      </vt:variant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http://school3503.ru/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Наташа</cp:lastModifiedBy>
  <cp:revision>21</cp:revision>
  <cp:lastPrinted>2024-08-29T10:06:00Z</cp:lastPrinted>
  <dcterms:created xsi:type="dcterms:W3CDTF">2015-08-25T07:44:00Z</dcterms:created>
  <dcterms:modified xsi:type="dcterms:W3CDTF">2024-10-14T16:45:00Z</dcterms:modified>
</cp:coreProperties>
</file>