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31157"/>
        <w:docPartObj>
          <w:docPartGallery w:val="Cover Pages"/>
          <w:docPartUnique/>
        </w:docPartObj>
      </w:sdtPr>
      <w:sdtContent>
        <w:p w:rsidR="00780FFC" w:rsidRPr="005E2166" w:rsidRDefault="007B7A96" w:rsidP="00780FFC">
          <w:pPr>
            <w:spacing w:after="160" w:line="259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pict>
              <v:rect id="_x0000_s1026" style="position:absolute;left:0;text-align:left;margin-left:-68.55pt;margin-top:-45.65pt;width:582.45pt;height:813.5pt;z-index:251658240;mso-position-horizontal-relative:text;mso-position-vertical-relative:text" stroked="f">
                <v:textbox>
                  <w:txbxContent>
                    <w:p w:rsidR="007B7A96" w:rsidRDefault="007B7A9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214235" cy="10068782"/>
                            <wp:effectExtent l="19050" t="0" r="5715" b="0"/>
                            <wp:docPr id="1" name="Рисунок 1" descr="C:\Users\Настена\Downloads\TapScanner 14-10-2024-17꞉20_20241014_172349_495_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Настена\Downloads\TapScanner 14-10-2024-17꞉20_20241014_172349_495_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4235" cy="10068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w:r>
        </w:p>
        <w:sdt>
          <w:sdtPr>
            <w:rPr>
              <w:rFonts w:ascii="Times New Roman" w:hAnsi="Times New Roman" w:cs="Times New Roman"/>
              <w:sz w:val="28"/>
              <w:szCs w:val="28"/>
            </w:rPr>
            <w:id w:val="8564331"/>
            <w:docPartObj>
              <w:docPartGallery w:val="Cover Pages"/>
              <w:docPartUnique/>
            </w:docPartObj>
          </w:sdtPr>
          <w:sdtContent>
            <w:p w:rsidR="00780FFC" w:rsidRPr="008D759E" w:rsidRDefault="00780FFC" w:rsidP="00780FFC">
              <w:pPr>
                <w:spacing w:after="160" w:line="259" w:lineRule="auto"/>
                <w:jc w:val="center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8D759E">
                <w:rPr>
                  <w:rFonts w:ascii="Times New Roman" w:hAnsi="Times New Roman" w:cs="Times New Roman"/>
                  <w:sz w:val="26"/>
                  <w:szCs w:val="26"/>
                </w:rPr>
                <w:t>Министерство образования Иркутской области</w:t>
              </w:r>
            </w:p>
            <w:p w:rsidR="00780FFC" w:rsidRPr="008D759E" w:rsidRDefault="00780FFC" w:rsidP="00780FFC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8D759E">
                <w:rPr>
                  <w:rFonts w:ascii="Times New Roman" w:hAnsi="Times New Roman" w:cs="Times New Roman"/>
                  <w:sz w:val="26"/>
                  <w:szCs w:val="26"/>
                </w:rPr>
                <w:t>Управление образования администрации Киренского муниципального района</w:t>
              </w:r>
            </w:p>
            <w:p w:rsidR="00780FFC" w:rsidRPr="008D759E" w:rsidRDefault="00780FFC" w:rsidP="00780FFC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sz w:val="26"/>
                  <w:szCs w:val="26"/>
                </w:rPr>
              </w:pPr>
              <w:r w:rsidRPr="008D759E">
                <w:rPr>
                  <w:rFonts w:ascii="Times New Roman" w:hAnsi="Times New Roman" w:cs="Times New Roman"/>
                  <w:b/>
                  <w:sz w:val="26"/>
                  <w:szCs w:val="26"/>
                </w:rPr>
                <w:t>Муниципальное казённое общеобразовательное учреждение</w:t>
              </w:r>
            </w:p>
            <w:p w:rsidR="00780FFC" w:rsidRPr="008D759E" w:rsidRDefault="00780FFC" w:rsidP="00780FFC">
              <w:pPr>
                <w:pBdr>
                  <w:bottom w:val="single" w:sz="12" w:space="1" w:color="auto"/>
                </w:pBd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sz w:val="26"/>
                  <w:szCs w:val="26"/>
                </w:rPr>
              </w:pPr>
              <w:r w:rsidRPr="008D759E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«Основная общеобразовательная школа с. Коршуново»</w:t>
              </w:r>
            </w:p>
            <w:p w:rsidR="00780FFC" w:rsidRPr="008D759E" w:rsidRDefault="00780FFC" w:rsidP="00780FFC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8D759E">
                <w:rPr>
                  <w:rFonts w:ascii="Times New Roman" w:hAnsi="Times New Roman" w:cs="Times New Roman"/>
                  <w:sz w:val="26"/>
                  <w:szCs w:val="26"/>
                </w:rPr>
                <w:t>666743, Российская Федерация, Иркутская область, Киренский район, с. Коршуново, ул</w:t>
              </w:r>
              <w:proofErr w:type="gramStart"/>
              <w:r w:rsidRPr="008D759E">
                <w:rPr>
                  <w:rFonts w:ascii="Times New Roman" w:hAnsi="Times New Roman" w:cs="Times New Roman"/>
                  <w:sz w:val="26"/>
                  <w:szCs w:val="26"/>
                </w:rPr>
                <w:t>.С</w:t>
              </w:r>
              <w:proofErr w:type="gramEnd"/>
              <w:r w:rsidRPr="008D759E">
                <w:rPr>
                  <w:rFonts w:ascii="Times New Roman" w:hAnsi="Times New Roman" w:cs="Times New Roman"/>
                  <w:sz w:val="26"/>
                  <w:szCs w:val="26"/>
                </w:rPr>
                <w:t>оветская, д.15</w:t>
              </w:r>
            </w:p>
            <w:p w:rsidR="00780FFC" w:rsidRPr="005E2166" w:rsidRDefault="00780FFC" w:rsidP="00780FFC">
              <w:pPr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tabs>
                  <w:tab w:val="left" w:pos="7401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 xml:space="preserve">«СОГЛАСОВАНО»                        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                          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«УТВЕРЖДАЮ»</w:t>
              </w:r>
            </w:p>
            <w:p w:rsidR="00780FFC" w:rsidRPr="005E2166" w:rsidRDefault="00780FFC" w:rsidP="00780FFC">
              <w:pPr>
                <w:tabs>
                  <w:tab w:val="left" w:pos="6614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Руководитель МО:                                                          Директор школы:</w:t>
              </w:r>
            </w:p>
            <w:p w:rsidR="00780FFC" w:rsidRPr="005E2166" w:rsidRDefault="00780FFC" w:rsidP="00780FFC">
              <w:pPr>
                <w:tabs>
                  <w:tab w:val="left" w:pos="6614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 xml:space="preserve"> __________ Попова Е.П.                                               </w:t>
              </w:r>
              <w:proofErr w:type="spellStart"/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_________Округина</w:t>
              </w:r>
              <w:proofErr w:type="spellEnd"/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 xml:space="preserve"> Т.М. </w:t>
              </w:r>
            </w:p>
            <w:p w:rsidR="00780FFC" w:rsidRPr="005E2166" w:rsidRDefault="00780FFC" w:rsidP="00780FF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«___»__________202</w:t>
              </w:r>
              <w:r w:rsidR="00643556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г.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ab/>
                <w:t xml:space="preserve">                                       «___»__________202</w:t>
              </w:r>
              <w:r w:rsidR="00643556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г.</w:t>
              </w:r>
            </w:p>
            <w:p w:rsidR="00780FFC" w:rsidRPr="005E2166" w:rsidRDefault="00780FFC" w:rsidP="00780FFC">
              <w:pPr>
                <w:tabs>
                  <w:tab w:val="left" w:pos="6614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tabs>
                  <w:tab w:val="left" w:pos="6614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tabs>
                  <w:tab w:val="left" w:pos="3416"/>
                </w:tabs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Рабочая программа</w:t>
              </w:r>
            </w:p>
            <w:p w:rsidR="00780FFC" w:rsidRPr="005E2166" w:rsidRDefault="00780FFC" w:rsidP="00780FF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Наименование учебного предмета: Вероятность и статистика</w:t>
              </w:r>
            </w:p>
            <w:p w:rsidR="00780FFC" w:rsidRPr="005E2166" w:rsidRDefault="00780FFC" w:rsidP="00780FF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 xml:space="preserve">Класс: </w:t>
              </w:r>
              <w:r w:rsidR="00643556">
                <w:rPr>
                  <w:rFonts w:ascii="Times New Roman" w:hAnsi="Times New Roman" w:cs="Times New Roman"/>
                  <w:sz w:val="28"/>
                  <w:szCs w:val="28"/>
                </w:rPr>
                <w:t>8, 9</w:t>
              </w:r>
            </w:p>
            <w:p w:rsidR="00780FFC" w:rsidRPr="005E2166" w:rsidRDefault="00780FFC" w:rsidP="00780FF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Уровень общего образования: основная общеобразовательная школа</w:t>
              </w:r>
            </w:p>
            <w:p w:rsidR="00780FFC" w:rsidRPr="005E2166" w:rsidRDefault="00780FFC" w:rsidP="00780FF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Учитель: Емельянова Анастасия Андреевна</w:t>
              </w:r>
            </w:p>
            <w:p w:rsidR="00780FFC" w:rsidRPr="005E2166" w:rsidRDefault="00780FFC" w:rsidP="00780FF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Срок реализации программы: 1 год</w:t>
              </w:r>
            </w:p>
            <w:p w:rsidR="00780FFC" w:rsidRPr="005E2166" w:rsidRDefault="00780FFC" w:rsidP="00780FF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 xml:space="preserve">Количество часов по учебному плану: </w:t>
              </w:r>
              <w:r w:rsidR="00643556">
                <w:rPr>
                  <w:rFonts w:ascii="Times New Roman" w:hAnsi="Times New Roman" w:cs="Times New Roman"/>
                  <w:sz w:val="28"/>
                  <w:szCs w:val="28"/>
                </w:rPr>
                <w:t xml:space="preserve">в 8 классе 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2048D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 xml:space="preserve"> (1час в неделю)</w:t>
              </w:r>
              <w:proofErr w:type="gramStart"/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43556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proofErr w:type="gramEnd"/>
              <w:r w:rsidR="00643556">
                <w:rPr>
                  <w:rFonts w:ascii="Times New Roman" w:hAnsi="Times New Roman" w:cs="Times New Roman"/>
                  <w:sz w:val="28"/>
                  <w:szCs w:val="28"/>
                </w:rPr>
                <w:t xml:space="preserve"> в 9 классе </w:t>
              </w:r>
              <w:r w:rsidR="00643556" w:rsidRPr="005E2166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643556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643556" w:rsidRPr="005E2166">
                <w:rPr>
                  <w:rFonts w:ascii="Times New Roman" w:hAnsi="Times New Roman" w:cs="Times New Roman"/>
                  <w:sz w:val="28"/>
                  <w:szCs w:val="28"/>
                </w:rPr>
                <w:t xml:space="preserve"> (1час в неделю)</w:t>
              </w:r>
            </w:p>
            <w:p w:rsidR="002B1675" w:rsidRDefault="00643556" w:rsidP="00780FFC">
              <w:pPr>
                <w:spacing w:before="43"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Учебник: Вероятность и статистика. Авторы: И.Р. Высоцкий, И.В. Ященко. Москва «Просвещение», 2024.</w:t>
              </w:r>
            </w:p>
            <w:p w:rsidR="002B1675" w:rsidRPr="005E2166" w:rsidRDefault="002B1675" w:rsidP="00780FFC">
              <w:pPr>
                <w:spacing w:before="43"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2B1675">
              <w:pPr>
                <w:tabs>
                  <w:tab w:val="left" w:pos="3416"/>
                </w:tabs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Автор программы: Емельянова Анастасия Андреевна</w:t>
              </w:r>
            </w:p>
            <w:p w:rsidR="00780FFC" w:rsidRDefault="00780FFC" w:rsidP="00780FFC">
              <w:pPr>
                <w:tabs>
                  <w:tab w:val="left" w:pos="3416"/>
                </w:tabs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 w:rsidR="00643556">
                <w:rPr>
                  <w:rFonts w:ascii="Times New Roman" w:hAnsi="Times New Roman" w:cs="Times New Roman"/>
                  <w:sz w:val="28"/>
                  <w:szCs w:val="28"/>
                </w:rPr>
                <w:t>4-2025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 xml:space="preserve"> учебный год</w:t>
              </w:r>
            </w:p>
            <w:p w:rsidR="000B08A3" w:rsidRPr="005E2166" w:rsidRDefault="000B08A3" w:rsidP="00780FFC">
              <w:pPr>
                <w:tabs>
                  <w:tab w:val="left" w:pos="3416"/>
                </w:tabs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spacing w:after="51" w:line="259" w:lineRule="auto"/>
                <w:ind w:right="567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 xml:space="preserve">СОДЕРЖАНИЕ  </w:t>
              </w:r>
            </w:p>
            <w:p w:rsidR="00780FFC" w:rsidRPr="005E2166" w:rsidRDefault="00780FFC" w:rsidP="00780FFC">
              <w:pPr>
                <w:spacing w:after="51" w:line="259" w:lineRule="auto"/>
                <w:ind w:right="567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765ED9" w:rsidRDefault="00780FFC" w:rsidP="00765ED9">
              <w:pPr>
                <w:pStyle w:val="1"/>
                <w:spacing w:after="0" w:line="360" w:lineRule="auto"/>
                <w:ind w:left="-3" w:right="141"/>
                <w:jc w:val="both"/>
                <w:rPr>
                  <w:b w:val="0"/>
                  <w:color w:val="auto"/>
                  <w:szCs w:val="28"/>
                </w:rPr>
              </w:pPr>
              <w:r w:rsidRPr="005E2166">
                <w:rPr>
                  <w:b w:val="0"/>
                  <w:color w:val="auto"/>
                  <w:szCs w:val="28"/>
                </w:rPr>
                <w:t>Пояснительная записка.......................................................................................</w:t>
              </w:r>
              <w:r w:rsidR="00765ED9">
                <w:rPr>
                  <w:b w:val="0"/>
                  <w:color w:val="auto"/>
                  <w:szCs w:val="28"/>
                </w:rPr>
                <w:t>.....</w:t>
              </w:r>
              <w:r w:rsidRPr="005E2166">
                <w:rPr>
                  <w:b w:val="0"/>
                  <w:color w:val="auto"/>
                  <w:szCs w:val="28"/>
                </w:rPr>
                <w:t>..3</w:t>
              </w:r>
            </w:p>
            <w:p w:rsidR="00780FFC" w:rsidRPr="005E2166" w:rsidRDefault="00780FFC" w:rsidP="00765ED9">
              <w:pPr>
                <w:pStyle w:val="1"/>
                <w:tabs>
                  <w:tab w:val="left" w:pos="8364"/>
                  <w:tab w:val="left" w:pos="10348"/>
                </w:tabs>
                <w:spacing w:after="0" w:line="360" w:lineRule="auto"/>
                <w:ind w:left="-3" w:right="111"/>
                <w:jc w:val="both"/>
                <w:rPr>
                  <w:b w:val="0"/>
                  <w:color w:val="auto"/>
                  <w:szCs w:val="28"/>
                </w:rPr>
              </w:pPr>
              <w:r w:rsidRPr="005E2166">
                <w:rPr>
                  <w:b w:val="0"/>
                  <w:color w:val="auto"/>
                  <w:szCs w:val="28"/>
                </w:rPr>
                <w:t xml:space="preserve">Содержание </w:t>
              </w:r>
              <w:r>
                <w:rPr>
                  <w:b w:val="0"/>
                  <w:color w:val="auto"/>
                  <w:szCs w:val="28"/>
                </w:rPr>
                <w:t>обучения</w:t>
              </w:r>
              <w:r w:rsidRPr="005E2166">
                <w:rPr>
                  <w:b w:val="0"/>
                  <w:color w:val="auto"/>
                  <w:szCs w:val="28"/>
                </w:rPr>
                <w:t>......................................</w:t>
              </w:r>
              <w:r w:rsidR="00765ED9">
                <w:rPr>
                  <w:b w:val="0"/>
                  <w:color w:val="auto"/>
                  <w:szCs w:val="28"/>
                </w:rPr>
                <w:t>...............................</w:t>
              </w:r>
              <w:r w:rsidRPr="005E2166">
                <w:rPr>
                  <w:b w:val="0"/>
                  <w:color w:val="auto"/>
                  <w:szCs w:val="28"/>
                </w:rPr>
                <w:t>.........</w:t>
              </w:r>
              <w:r w:rsidR="000B08A3">
                <w:rPr>
                  <w:b w:val="0"/>
                  <w:color w:val="auto"/>
                  <w:szCs w:val="28"/>
                </w:rPr>
                <w:t>....</w:t>
              </w:r>
              <w:r w:rsidRPr="005E2166">
                <w:rPr>
                  <w:b w:val="0"/>
                  <w:color w:val="auto"/>
                  <w:szCs w:val="28"/>
                </w:rPr>
                <w:t>.......</w:t>
              </w:r>
              <w:r>
                <w:rPr>
                  <w:b w:val="0"/>
                  <w:color w:val="auto"/>
                  <w:szCs w:val="28"/>
                </w:rPr>
                <w:t>...</w:t>
              </w:r>
              <w:r w:rsidR="00765ED9">
                <w:rPr>
                  <w:b w:val="0"/>
                  <w:color w:val="auto"/>
                  <w:szCs w:val="28"/>
                </w:rPr>
                <w:t>.</w:t>
              </w:r>
              <w:r w:rsidRPr="005E2166">
                <w:rPr>
                  <w:b w:val="0"/>
                  <w:color w:val="auto"/>
                  <w:szCs w:val="28"/>
                </w:rPr>
                <w:t>..</w:t>
              </w:r>
              <w:r w:rsidR="002048DB">
                <w:rPr>
                  <w:b w:val="0"/>
                  <w:color w:val="auto"/>
                  <w:szCs w:val="28"/>
                </w:rPr>
                <w:t>7</w:t>
              </w:r>
            </w:p>
            <w:p w:rsidR="00780FFC" w:rsidRPr="005E2166" w:rsidRDefault="00780FFC" w:rsidP="000B08A3">
              <w:pPr>
                <w:pStyle w:val="1"/>
                <w:tabs>
                  <w:tab w:val="left" w:pos="9214"/>
                </w:tabs>
                <w:spacing w:after="0" w:line="360" w:lineRule="auto"/>
                <w:ind w:left="-3" w:right="252"/>
                <w:jc w:val="both"/>
                <w:rPr>
                  <w:b w:val="0"/>
                  <w:color w:val="auto"/>
                  <w:szCs w:val="28"/>
                </w:rPr>
              </w:pPr>
              <w:r w:rsidRPr="005E2166">
                <w:rPr>
                  <w:b w:val="0"/>
                  <w:color w:val="auto"/>
                  <w:szCs w:val="28"/>
                </w:rPr>
                <w:t>Планируемые результаты освоения курса прог</w:t>
              </w:r>
              <w:r w:rsidR="00765ED9">
                <w:rPr>
                  <w:b w:val="0"/>
                  <w:color w:val="auto"/>
                  <w:szCs w:val="28"/>
                </w:rPr>
                <w:t>раммы..........................</w:t>
              </w:r>
              <w:r w:rsidRPr="005E2166">
                <w:rPr>
                  <w:b w:val="0"/>
                  <w:color w:val="auto"/>
                  <w:szCs w:val="28"/>
                </w:rPr>
                <w:t>......</w:t>
              </w:r>
              <w:r w:rsidR="000B08A3">
                <w:rPr>
                  <w:b w:val="0"/>
                  <w:color w:val="auto"/>
                  <w:szCs w:val="28"/>
                </w:rPr>
                <w:t>....</w:t>
              </w:r>
              <w:r w:rsidR="00765ED9">
                <w:rPr>
                  <w:b w:val="0"/>
                  <w:color w:val="auto"/>
                  <w:szCs w:val="28"/>
                </w:rPr>
                <w:t>.</w:t>
              </w:r>
              <w:r w:rsidRPr="005E2166">
                <w:rPr>
                  <w:b w:val="0"/>
                  <w:color w:val="auto"/>
                  <w:szCs w:val="28"/>
                </w:rPr>
                <w:t>.....</w:t>
              </w:r>
              <w:r w:rsidR="00765ED9">
                <w:rPr>
                  <w:b w:val="0"/>
                  <w:color w:val="auto"/>
                  <w:szCs w:val="28"/>
                </w:rPr>
                <w:t>8</w:t>
              </w:r>
            </w:p>
            <w:p w:rsidR="00780FFC" w:rsidRPr="005E2166" w:rsidRDefault="00780FFC" w:rsidP="000B08A3">
              <w:pPr>
                <w:spacing w:after="0" w:line="360" w:lineRule="auto"/>
                <w:ind w:left="-10" w:right="252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Личностные результаты.....................................</w:t>
              </w:r>
              <w:r w:rsidR="00765ED9">
                <w:rPr>
                  <w:rFonts w:ascii="Times New Roman" w:hAnsi="Times New Roman" w:cs="Times New Roman"/>
                  <w:sz w:val="28"/>
                  <w:szCs w:val="28"/>
                </w:rPr>
                <w:t>................................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...................</w:t>
              </w:r>
              <w:r w:rsidR="000B08A3">
                <w:rPr>
                  <w:rFonts w:ascii="Times New Roman" w:hAnsi="Times New Roman" w:cs="Times New Roman"/>
                  <w:sz w:val="28"/>
                  <w:szCs w:val="28"/>
                </w:rPr>
                <w:t>....</w:t>
              </w:r>
              <w:r w:rsidR="00765ED9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p>
            <w:p w:rsidR="00780FFC" w:rsidRPr="005E2166" w:rsidRDefault="00780FFC" w:rsidP="000B08A3">
              <w:pPr>
                <w:spacing w:after="0" w:line="360" w:lineRule="auto"/>
                <w:ind w:left="-10" w:right="252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Метапредметные результаты...................................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..............................</w:t>
              </w:r>
              <w:r w:rsidR="00765ED9">
                <w:rPr>
                  <w:rFonts w:ascii="Times New Roman" w:hAnsi="Times New Roman" w:cs="Times New Roman"/>
                  <w:sz w:val="28"/>
                  <w:szCs w:val="28"/>
                </w:rPr>
                <w:t>......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.....</w:t>
              </w:r>
              <w:r w:rsidR="00765ED9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B08A3">
                <w:rPr>
                  <w:rFonts w:ascii="Times New Roman" w:hAnsi="Times New Roman" w:cs="Times New Roman"/>
                  <w:sz w:val="28"/>
                  <w:szCs w:val="28"/>
                </w:rPr>
                <w:t>....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2048DB">
                <w:rPr>
                  <w:rFonts w:ascii="Times New Roman" w:hAnsi="Times New Roman" w:cs="Times New Roman"/>
                  <w:sz w:val="28"/>
                  <w:szCs w:val="28"/>
                </w:rPr>
                <w:t>0</w:t>
              </w:r>
            </w:p>
            <w:p w:rsidR="00780FFC" w:rsidRPr="005E2166" w:rsidRDefault="00780FFC" w:rsidP="000B08A3">
              <w:pPr>
                <w:spacing w:after="0" w:line="360" w:lineRule="auto"/>
                <w:ind w:left="-10" w:right="252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Предметные результаты..............................................................................</w:t>
              </w:r>
              <w:r w:rsidR="00765ED9">
                <w:rPr>
                  <w:rFonts w:ascii="Times New Roman" w:hAnsi="Times New Roman" w:cs="Times New Roman"/>
                  <w:sz w:val="28"/>
                  <w:szCs w:val="28"/>
                </w:rPr>
                <w:t>......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..</w:t>
              </w:r>
              <w:r w:rsidR="000B08A3">
                <w:rPr>
                  <w:rFonts w:ascii="Times New Roman" w:hAnsi="Times New Roman" w:cs="Times New Roman"/>
                  <w:sz w:val="28"/>
                  <w:szCs w:val="28"/>
                </w:rPr>
                <w:t>....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2048DB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p>
            <w:p w:rsidR="00780FFC" w:rsidRDefault="00780FFC" w:rsidP="000B08A3">
              <w:pPr>
                <w:pStyle w:val="1"/>
                <w:tabs>
                  <w:tab w:val="left" w:pos="9214"/>
                </w:tabs>
                <w:spacing w:after="0" w:line="360" w:lineRule="auto"/>
                <w:ind w:left="-3" w:right="252"/>
                <w:jc w:val="both"/>
                <w:rPr>
                  <w:b w:val="0"/>
                  <w:color w:val="auto"/>
                  <w:szCs w:val="28"/>
                </w:rPr>
              </w:pPr>
              <w:r w:rsidRPr="005E2166">
                <w:rPr>
                  <w:b w:val="0"/>
                  <w:color w:val="auto"/>
                  <w:szCs w:val="28"/>
                </w:rPr>
                <w:t>Календарно-тематическое планирование................................................</w:t>
              </w:r>
              <w:r w:rsidR="00765ED9">
                <w:rPr>
                  <w:b w:val="0"/>
                  <w:color w:val="auto"/>
                  <w:szCs w:val="28"/>
                </w:rPr>
                <w:t>.........</w:t>
              </w:r>
              <w:r w:rsidRPr="005E2166">
                <w:rPr>
                  <w:b w:val="0"/>
                  <w:color w:val="auto"/>
                  <w:szCs w:val="28"/>
                </w:rPr>
                <w:t>.....1</w:t>
              </w:r>
              <w:r w:rsidR="00765ED9">
                <w:rPr>
                  <w:b w:val="0"/>
                  <w:color w:val="auto"/>
                  <w:szCs w:val="28"/>
                </w:rPr>
                <w:t>5</w:t>
              </w:r>
            </w:p>
            <w:p w:rsidR="00643556" w:rsidRPr="00643556" w:rsidRDefault="00643556" w:rsidP="000B08A3">
              <w:pPr>
                <w:ind w:right="252"/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</w:pPr>
              <w:r w:rsidRPr="00643556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8 класс</w:t>
              </w:r>
              <w:r w:rsidR="000B08A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................................................................................</w:t>
              </w:r>
              <w:r w:rsidR="00765ED9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...........................</w:t>
              </w:r>
              <w:r w:rsidR="000B08A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............15</w:t>
              </w:r>
            </w:p>
            <w:p w:rsidR="00643556" w:rsidRPr="00643556" w:rsidRDefault="00643556" w:rsidP="000B08A3">
              <w:pPr>
                <w:ind w:right="252"/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</w:pPr>
              <w:r w:rsidRPr="00643556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9 класс</w:t>
              </w:r>
              <w:r w:rsidR="000B08A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...........................................................................................................</w:t>
              </w:r>
              <w:r w:rsidR="00765ED9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...</w:t>
              </w:r>
              <w:r w:rsidR="000B08A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.........18</w:t>
              </w:r>
            </w:p>
            <w:p w:rsidR="00780FFC" w:rsidRPr="005E2166" w:rsidRDefault="00780FFC" w:rsidP="00780FFC">
              <w:pPr>
                <w:spacing w:after="0" w:line="259" w:lineRule="auto"/>
                <w:ind w:left="-10" w:right="141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Список литературы.....................................................................................</w:t>
              </w:r>
              <w:r w:rsidR="000B08A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.....</w:t>
              </w:r>
              <w:r w:rsidRPr="005E216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.........</w:t>
              </w:r>
              <w:r w:rsidR="000B08A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21</w:t>
              </w:r>
            </w:p>
            <w:p w:rsidR="00780FFC" w:rsidRPr="005E2166" w:rsidRDefault="00780FFC" w:rsidP="00780FFC">
              <w:pPr>
                <w:spacing w:after="52" w:line="259" w:lineRule="auto"/>
                <w:ind w:left="-10" w:right="56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br w:type="page"/>
              </w:r>
            </w:p>
            <w:p w:rsidR="002048DB" w:rsidRDefault="00780FFC" w:rsidP="002048DB">
              <w:pPr>
                <w:pStyle w:val="ab"/>
                <w:spacing w:after="0" w:afterAutospacing="0" w:line="360" w:lineRule="auto"/>
                <w:jc w:val="both"/>
                <w:rPr>
                  <w:rStyle w:val="ac"/>
                  <w:rFonts w:eastAsiaTheme="minorEastAsia"/>
                  <w:sz w:val="28"/>
                  <w:szCs w:val="28"/>
                </w:rPr>
              </w:pPr>
              <w:r w:rsidRPr="005E2166">
                <w:rPr>
                  <w:rStyle w:val="ac"/>
                  <w:rFonts w:eastAsiaTheme="minorEastAsia"/>
                  <w:sz w:val="28"/>
                  <w:szCs w:val="28"/>
                </w:rPr>
                <w:lastRenderedPageBreak/>
                <w:t>ПОЯСНИТЕЛЬНАЯ ЗАПИСКА</w:t>
              </w:r>
            </w:p>
            <w:p w:rsidR="00780FFC" w:rsidRPr="005E2166" w:rsidRDefault="00780FFC" w:rsidP="002048DB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4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 xml:space="preserve">Рабочая программа по учебному курсу "Вероятность и статистика" для обучающихся </w:t>
              </w:r>
              <w:r w:rsidR="00765ED9">
                <w:rPr>
                  <w:rStyle w:val="c2"/>
                  <w:rFonts w:eastAsiaTheme="minorEastAsia"/>
                  <w:sz w:val="28"/>
                  <w:szCs w:val="28"/>
                </w:rPr>
                <w:t>8-</w:t>
              </w:r>
              <w:r w:rsidR="002B1675">
                <w:rPr>
                  <w:rStyle w:val="c2"/>
                  <w:rFonts w:eastAsiaTheme="minorEastAsia"/>
                  <w:sz w:val="28"/>
                  <w:szCs w:val="28"/>
                </w:rPr>
                <w:t>9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 xml:space="preserve"> классов разработана на основе Федерального государственного образовательного стандарта основного общего образования</w:t>
              </w:r>
              <w:r w:rsidR="00765ED9">
                <w:rPr>
                  <w:rStyle w:val="c2"/>
                  <w:rFonts w:eastAsiaTheme="minorEastAsia"/>
                  <w:sz w:val="28"/>
                  <w:szCs w:val="28"/>
                </w:rPr>
                <w:t>,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 xml:space="preserve">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  </w:r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46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        </w:r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38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lastRenderedPageBreak/>
                <w:t>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        </w:r>
            </w:p>
            <w:p w:rsidR="00780FFC" w:rsidRPr="005E2166" w:rsidRDefault="00780FFC" w:rsidP="00780FFC">
              <w:pPr>
                <w:pStyle w:val="c71"/>
                <w:shd w:val="clear" w:color="auto" w:fill="FFFFFF"/>
                <w:spacing w:before="0" w:beforeAutospacing="0" w:after="0" w:afterAutospacing="0" w:line="360" w:lineRule="auto"/>
                <w:ind w:right="644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</w:t>
              </w: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вые. В процессе решения задач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основой учебной дея</w:t>
              </w: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тельности на уроках математики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 xml:space="preserve"> развиваются также творческая и прикладная стороны мышления.</w:t>
              </w:r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42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proofErr w:type="gramStart"/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        </w:r>
              <w:proofErr w:type="gramEnd"/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50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</w:t>
              </w: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 xml:space="preserve">от методов других естественных и гуманитарных наук, об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lastRenderedPageBreak/>
                <w:t>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        </w:r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1082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        </w:r>
            </w:p>
            <w:p w:rsidR="00780FFC" w:rsidRDefault="00780FFC" w:rsidP="00780FFC">
              <w:pPr>
                <w:tabs>
                  <w:tab w:val="left" w:pos="3718"/>
                </w:tabs>
                <w:spacing w:after="0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Цели изучения данного курса</w:t>
              </w:r>
            </w:p>
          </w:sdtContent>
        </w:sdt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646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 xml:space="preserve">В современном цифровом мире вероятность и статистика </w:t>
          </w:r>
          <w:proofErr w:type="gramStart"/>
          <w:r w:rsidRPr="005E2166">
            <w:rPr>
              <w:rStyle w:val="c2"/>
              <w:rFonts w:eastAsiaTheme="minorEastAsia"/>
              <w:sz w:val="28"/>
              <w:szCs w:val="28"/>
            </w:rPr>
            <w:t>при</w:t>
          </w:r>
          <w:proofErr w:type="gramEnd"/>
          <w:r w:rsidRPr="005E2166">
            <w:rPr>
              <w:rStyle w:val="c2"/>
              <w:rFonts w:eastAsiaTheme="minorEastAsia"/>
              <w:sz w:val="28"/>
              <w:szCs w:val="28"/>
            </w:rPr>
            <w:t xml:space="preserve"> обретают </w:t>
          </w:r>
          <w:proofErr w:type="gramStart"/>
          <w:r w:rsidRPr="005E2166">
            <w:rPr>
              <w:rStyle w:val="c2"/>
              <w:rFonts w:eastAsiaTheme="minorEastAsia"/>
              <w:sz w:val="28"/>
              <w:szCs w:val="28"/>
            </w:rPr>
            <w:t>всё</w:t>
          </w:r>
          <w:proofErr w:type="gramEnd"/>
          <w:r w:rsidRPr="005E2166">
            <w:rPr>
              <w:rStyle w:val="c2"/>
              <w:rFonts w:eastAsiaTheme="minorEastAsia"/>
              <w:sz w:val="28"/>
              <w:szCs w:val="28"/>
            </w:rPr>
    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    </w:r>
          <w:proofErr w:type="gramStart"/>
          <w:r w:rsidRPr="005E2166">
            <w:rPr>
              <w:rStyle w:val="c2"/>
              <w:rFonts w:eastAsiaTheme="minorEastAsia"/>
              <w:sz w:val="28"/>
              <w:szCs w:val="28"/>
            </w:rPr>
            <w:t>необходимо</w:t>
          </w:r>
          <w:proofErr w:type="gramEnd"/>
          <w:r w:rsidRPr="005E2166">
            <w:rPr>
              <w:rStyle w:val="c2"/>
              <w:rFonts w:eastAsiaTheme="minorEastAsia"/>
              <w:sz w:val="28"/>
              <w:szCs w:val="28"/>
            </w:rPr>
            <w:t xml:space="preserve"> в том числе хорошо сформированное вероятностное и статистическое мышление.</w:t>
          </w:r>
        </w:p>
        <w:p w:rsidR="00780FFC" w:rsidRPr="005E2166" w:rsidRDefault="00780FFC" w:rsidP="00780FFC">
          <w:pPr>
            <w:pStyle w:val="c12"/>
            <w:shd w:val="clear" w:color="auto" w:fill="FFFFFF"/>
            <w:spacing w:before="0" w:beforeAutospacing="0" w:after="0" w:afterAutospacing="0" w:line="360" w:lineRule="auto"/>
            <w:ind w:right="640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proofErr w:type="gramStart"/>
          <w:r w:rsidRPr="005E2166">
            <w:rPr>
              <w:rStyle w:val="c2"/>
              <w:rFonts w:eastAsiaTheme="minorEastAsia"/>
              <w:sz w:val="28"/>
              <w:szCs w:val="28"/>
            </w:rPr>
    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    </w:r>
          <w:proofErr w:type="gramEnd"/>
          <w:r w:rsidRPr="005E2166">
            <w:rPr>
              <w:rStyle w:val="c2"/>
              <w:rFonts w:eastAsiaTheme="minorEastAsia"/>
              <w:sz w:val="28"/>
              <w:szCs w:val="28"/>
            </w:rPr>
    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lastRenderedPageBreak/>
            <w:t xml:space="preserve">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    </w:r>
          <w:proofErr w:type="gramStart"/>
          <w:r w:rsidRPr="005E2166">
            <w:rPr>
              <w:rStyle w:val="c2"/>
              <w:rFonts w:eastAsiaTheme="minorEastAsia"/>
              <w:sz w:val="28"/>
              <w:szCs w:val="28"/>
            </w:rPr>
            <w:t>информации</w:t>
          </w:r>
          <w:proofErr w:type="gramEnd"/>
          <w:r w:rsidRPr="005E2166">
            <w:rPr>
              <w:rStyle w:val="c2"/>
              <w:rFonts w:eastAsiaTheme="minorEastAsia"/>
              <w:sz w:val="28"/>
              <w:szCs w:val="28"/>
            </w:rPr>
            <w:t xml:space="preserve"> и закладываются основы вероятностного мышления.</w:t>
          </w:r>
        </w:p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572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В соответствии с данными целями в структуре программы учебного курса «Вероятность и статистика»    основной     школы     выделены     следующие     содержательно-методические    линии:</w:t>
          </w:r>
        </w:p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5E2166">
            <w:rPr>
              <w:rStyle w:val="c2"/>
              <w:rFonts w:eastAsiaTheme="minorEastAsia"/>
              <w:sz w:val="28"/>
              <w:szCs w:val="28"/>
            </w:rPr>
            <w:t>«Представление данных и описательная статистика»; «Вероятность»; «Элементы комбинаторики»;</w:t>
          </w:r>
          <w:r w:rsidR="002048DB">
            <w:rPr>
              <w:sz w:val="28"/>
              <w:szCs w:val="28"/>
            </w:rPr>
            <w:t xml:space="preserve">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«Введение в теорию графов».</w:t>
          </w:r>
        </w:p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932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    </w:r>
        </w:p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930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    </w:r>
        </w:p>
        <w:p w:rsidR="00780FFC" w:rsidRPr="005E2166" w:rsidRDefault="00780FFC" w:rsidP="00780FFC">
          <w:pPr>
            <w:pStyle w:val="c98"/>
            <w:shd w:val="clear" w:color="auto" w:fill="FFFFFF"/>
            <w:spacing w:before="0" w:beforeAutospacing="0" w:after="0" w:afterAutospacing="0" w:line="360" w:lineRule="auto"/>
            <w:ind w:right="650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    </w:r>
          <w:r>
            <w:rPr>
              <w:rStyle w:val="c2"/>
              <w:rFonts w:eastAsiaTheme="minorEastAsia"/>
              <w:sz w:val="28"/>
              <w:szCs w:val="28"/>
            </w:rPr>
            <w:t xml:space="preserve">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позволяющими ставить и решать более сложные задачи. В курс входят начальные представления о случайных величинах и их числовых характеристиках.</w:t>
          </w:r>
        </w:p>
        <w:p w:rsidR="00780FFC" w:rsidRPr="008D759E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646"/>
            <w:jc w:val="both"/>
            <w:rPr>
              <w:rFonts w:eastAsiaTheme="minorEastAsia"/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lastRenderedPageBreak/>
            <w:t xml:space="preserve">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Также в рамках этого курса осуществляется знакомство обучающихся с</w:t>
          </w:r>
          <w:r>
            <w:rPr>
              <w:rStyle w:val="c2"/>
              <w:rFonts w:eastAsiaTheme="minorEastAsia"/>
              <w:sz w:val="28"/>
              <w:szCs w:val="28"/>
            </w:rPr>
            <w:t xml:space="preserve">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    </w:r>
        </w:p>
        <w:p w:rsidR="00780FFC" w:rsidRDefault="00780FFC" w:rsidP="00760464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b/>
              <w:sz w:val="28"/>
              <w:szCs w:val="28"/>
            </w:rPr>
            <w:t xml:space="preserve">СОДЕРЖАНИЕ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ОБУЧЕНИЯ</w:t>
          </w:r>
        </w:p>
        <w:p w:rsidR="002B1675" w:rsidRPr="002B1675" w:rsidRDefault="002B1675" w:rsidP="002B1675">
          <w:pPr>
            <w:pStyle w:val="11"/>
            <w:tabs>
              <w:tab w:val="left" w:pos="503"/>
            </w:tabs>
            <w:spacing w:line="276" w:lineRule="auto"/>
            <w:ind w:left="502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8 </w:t>
          </w:r>
          <w:r w:rsidRPr="002B1675">
            <w:rPr>
              <w:sz w:val="28"/>
              <w:szCs w:val="28"/>
            </w:rPr>
            <w:t>КЛАСС</w:t>
          </w:r>
        </w:p>
        <w:p w:rsidR="002B1675" w:rsidRPr="002B1675" w:rsidRDefault="002B1675" w:rsidP="002B1675">
          <w:pPr>
            <w:pStyle w:val="ae"/>
            <w:spacing w:line="276" w:lineRule="auto"/>
            <w:ind w:left="801"/>
          </w:pPr>
          <w:r w:rsidRPr="002B1675">
            <w:t>Представление</w:t>
          </w:r>
          <w:r w:rsidRPr="002B1675">
            <w:rPr>
              <w:spacing w:val="-4"/>
            </w:rPr>
            <w:t xml:space="preserve"> </w:t>
          </w:r>
          <w:r w:rsidRPr="002B1675">
            <w:t>данных</w:t>
          </w:r>
          <w:r w:rsidRPr="002B1675">
            <w:rPr>
              <w:spacing w:val="-3"/>
            </w:rPr>
            <w:t xml:space="preserve"> </w:t>
          </w:r>
          <w:r w:rsidRPr="002B1675">
            <w:t>в</w:t>
          </w:r>
          <w:r w:rsidRPr="002B1675">
            <w:rPr>
              <w:spacing w:val="-3"/>
            </w:rPr>
            <w:t xml:space="preserve"> </w:t>
          </w:r>
          <w:r w:rsidRPr="002B1675">
            <w:t>виде</w:t>
          </w:r>
          <w:r w:rsidRPr="002B1675">
            <w:rPr>
              <w:spacing w:val="-3"/>
            </w:rPr>
            <w:t xml:space="preserve"> </w:t>
          </w:r>
          <w:r w:rsidRPr="002B1675">
            <w:t>таблиц,</w:t>
          </w:r>
          <w:r w:rsidRPr="002B1675">
            <w:rPr>
              <w:spacing w:val="-2"/>
            </w:rPr>
            <w:t xml:space="preserve"> </w:t>
          </w:r>
          <w:r w:rsidRPr="002B1675">
            <w:t>диаграмм,</w:t>
          </w:r>
          <w:r w:rsidRPr="002B1675">
            <w:rPr>
              <w:spacing w:val="-2"/>
            </w:rPr>
            <w:t xml:space="preserve"> </w:t>
          </w:r>
          <w:r w:rsidRPr="002B1675">
            <w:t>графиков.</w:t>
          </w:r>
        </w:p>
        <w:p w:rsidR="002B1675" w:rsidRPr="002B1675" w:rsidRDefault="002B1675" w:rsidP="002B1675">
          <w:pPr>
            <w:pStyle w:val="ae"/>
            <w:spacing w:before="27" w:line="276" w:lineRule="auto"/>
            <w:ind w:left="202" w:right="187" w:firstLine="599"/>
          </w:pPr>
          <w:r w:rsidRPr="002B1675">
            <w:t>Множество,</w:t>
          </w:r>
          <w:r w:rsidRPr="002B1675">
            <w:rPr>
              <w:spacing w:val="1"/>
            </w:rPr>
            <w:t xml:space="preserve"> </w:t>
          </w:r>
          <w:r w:rsidRPr="002B1675">
            <w:t>элемент</w:t>
          </w:r>
          <w:r w:rsidRPr="002B1675">
            <w:rPr>
              <w:spacing w:val="1"/>
            </w:rPr>
            <w:t xml:space="preserve"> </w:t>
          </w:r>
          <w:r w:rsidRPr="002B1675">
            <w:t>множества,</w:t>
          </w:r>
          <w:r w:rsidRPr="002B1675">
            <w:rPr>
              <w:spacing w:val="1"/>
            </w:rPr>
            <w:t xml:space="preserve"> </w:t>
          </w:r>
          <w:r w:rsidRPr="002B1675">
            <w:t>подмножество.</w:t>
          </w:r>
          <w:r w:rsidRPr="002B1675">
            <w:rPr>
              <w:spacing w:val="1"/>
            </w:rPr>
            <w:t xml:space="preserve"> </w:t>
          </w:r>
          <w:r w:rsidRPr="002B1675">
            <w:t>Операции</w:t>
          </w:r>
          <w:r w:rsidRPr="002B1675">
            <w:rPr>
              <w:spacing w:val="1"/>
            </w:rPr>
            <w:t xml:space="preserve"> </w:t>
          </w:r>
          <w:r w:rsidRPr="002B1675">
            <w:t>над</w:t>
          </w:r>
          <w:r w:rsidRPr="002B1675">
            <w:rPr>
              <w:spacing w:val="1"/>
            </w:rPr>
            <w:t xml:space="preserve"> </w:t>
          </w:r>
          <w:r w:rsidRPr="002B1675">
            <w:t>множествами:</w:t>
          </w:r>
          <w:r w:rsidRPr="002B1675">
            <w:rPr>
              <w:spacing w:val="1"/>
            </w:rPr>
            <w:t xml:space="preserve"> </w:t>
          </w:r>
          <w:r w:rsidRPr="002B1675">
            <w:t>объединение,</w:t>
          </w:r>
          <w:r w:rsidRPr="002B1675">
            <w:rPr>
              <w:spacing w:val="1"/>
            </w:rPr>
            <w:t xml:space="preserve"> </w:t>
          </w:r>
          <w:r w:rsidRPr="002B1675">
            <w:t>пересечение,</w:t>
          </w:r>
          <w:r w:rsidRPr="002B1675">
            <w:rPr>
              <w:spacing w:val="1"/>
            </w:rPr>
            <w:t xml:space="preserve"> </w:t>
          </w:r>
          <w:r w:rsidRPr="002B1675">
            <w:t>дополнение.</w:t>
          </w:r>
          <w:r w:rsidRPr="002B1675">
            <w:rPr>
              <w:spacing w:val="1"/>
            </w:rPr>
            <w:t xml:space="preserve"> </w:t>
          </w:r>
          <w:r w:rsidRPr="002B1675">
            <w:t>Свойства</w:t>
          </w:r>
          <w:r w:rsidRPr="002B1675">
            <w:rPr>
              <w:spacing w:val="1"/>
            </w:rPr>
            <w:t xml:space="preserve"> </w:t>
          </w:r>
          <w:r w:rsidRPr="002B1675">
            <w:t>операций</w:t>
          </w:r>
          <w:r w:rsidRPr="002B1675">
            <w:rPr>
              <w:spacing w:val="1"/>
            </w:rPr>
            <w:t xml:space="preserve"> </w:t>
          </w:r>
          <w:r w:rsidRPr="002B1675">
            <w:t>над</w:t>
          </w:r>
          <w:r w:rsidRPr="002B1675">
            <w:rPr>
              <w:spacing w:val="1"/>
            </w:rPr>
            <w:t xml:space="preserve"> </w:t>
          </w:r>
          <w:r w:rsidRPr="002B1675">
            <w:t>множествами:</w:t>
          </w:r>
          <w:r w:rsidRPr="002B1675">
            <w:rPr>
              <w:spacing w:val="1"/>
            </w:rPr>
            <w:t xml:space="preserve"> </w:t>
          </w:r>
          <w:r w:rsidRPr="002B1675">
            <w:t>переместительное,</w:t>
          </w:r>
          <w:r w:rsidRPr="002B1675">
            <w:rPr>
              <w:spacing w:val="1"/>
            </w:rPr>
            <w:t xml:space="preserve"> </w:t>
          </w:r>
          <w:r w:rsidRPr="002B1675">
            <w:t>сочетательное,</w:t>
          </w:r>
          <w:r w:rsidRPr="002B1675">
            <w:rPr>
              <w:spacing w:val="1"/>
            </w:rPr>
            <w:t xml:space="preserve"> </w:t>
          </w:r>
          <w:r w:rsidRPr="002B1675">
            <w:t>распределительное,</w:t>
          </w:r>
          <w:r w:rsidRPr="002B1675">
            <w:rPr>
              <w:spacing w:val="1"/>
            </w:rPr>
            <w:t xml:space="preserve"> </w:t>
          </w:r>
          <w:r w:rsidRPr="002B1675">
            <w:t>включения.</w:t>
          </w:r>
          <w:r w:rsidRPr="002B1675">
            <w:rPr>
              <w:spacing w:val="1"/>
            </w:rPr>
            <w:t xml:space="preserve"> </w:t>
          </w:r>
          <w:r w:rsidRPr="002B1675">
            <w:t>Использование</w:t>
          </w:r>
          <w:r w:rsidRPr="002B1675">
            <w:rPr>
              <w:spacing w:val="1"/>
            </w:rPr>
            <w:t xml:space="preserve"> </w:t>
          </w:r>
          <w:r w:rsidRPr="002B1675">
            <w:t>графического представления множе</w:t>
          </w:r>
          <w:proofErr w:type="gramStart"/>
          <w:r w:rsidRPr="002B1675">
            <w:t>ств дл</w:t>
          </w:r>
          <w:proofErr w:type="gramEnd"/>
          <w:r w:rsidRPr="002B1675">
            <w:t>я описания реальных процессов и явлений, при</w:t>
          </w:r>
          <w:r w:rsidRPr="002B1675">
            <w:rPr>
              <w:spacing w:val="1"/>
            </w:rPr>
            <w:t xml:space="preserve"> </w:t>
          </w:r>
          <w:r w:rsidRPr="002B1675">
            <w:t>решении</w:t>
          </w:r>
          <w:r w:rsidRPr="002B1675">
            <w:rPr>
              <w:spacing w:val="-1"/>
            </w:rPr>
            <w:t xml:space="preserve"> </w:t>
          </w:r>
          <w:r w:rsidRPr="002B1675">
            <w:t>задач.</w:t>
          </w:r>
        </w:p>
        <w:p w:rsidR="002B1675" w:rsidRPr="002B1675" w:rsidRDefault="002B1675" w:rsidP="002B1675">
          <w:pPr>
            <w:pStyle w:val="ae"/>
            <w:spacing w:before="1" w:line="276" w:lineRule="auto"/>
            <w:ind w:left="202" w:right="189" w:firstLine="599"/>
          </w:pPr>
          <w:r w:rsidRPr="002B1675">
            <w:t>Измерение</w:t>
          </w:r>
          <w:r w:rsidRPr="002B1675">
            <w:rPr>
              <w:spacing w:val="1"/>
            </w:rPr>
            <w:t xml:space="preserve"> </w:t>
          </w:r>
          <w:r w:rsidRPr="002B1675">
            <w:t>рассеивания</w:t>
          </w:r>
          <w:r w:rsidRPr="002B1675">
            <w:rPr>
              <w:spacing w:val="1"/>
            </w:rPr>
            <w:t xml:space="preserve"> </w:t>
          </w:r>
          <w:r w:rsidRPr="002B1675">
            <w:t>данных.</w:t>
          </w:r>
          <w:r w:rsidRPr="002B1675">
            <w:rPr>
              <w:spacing w:val="1"/>
            </w:rPr>
            <w:t xml:space="preserve"> </w:t>
          </w:r>
          <w:r w:rsidRPr="002B1675">
            <w:t>Дисперсия</w:t>
          </w:r>
          <w:r w:rsidRPr="002B1675">
            <w:rPr>
              <w:spacing w:val="1"/>
            </w:rPr>
            <w:t xml:space="preserve"> </w:t>
          </w:r>
          <w:r w:rsidRPr="002B1675">
            <w:t>и</w:t>
          </w:r>
          <w:r w:rsidRPr="002B1675">
            <w:rPr>
              <w:spacing w:val="1"/>
            </w:rPr>
            <w:t xml:space="preserve"> </w:t>
          </w:r>
          <w:r w:rsidRPr="002B1675">
            <w:t>стандартное</w:t>
          </w:r>
          <w:r w:rsidRPr="002B1675">
            <w:rPr>
              <w:spacing w:val="1"/>
            </w:rPr>
            <w:t xml:space="preserve"> </w:t>
          </w:r>
          <w:r w:rsidRPr="002B1675">
            <w:t>отклонение</w:t>
          </w:r>
          <w:r w:rsidRPr="002B1675">
            <w:rPr>
              <w:spacing w:val="1"/>
            </w:rPr>
            <w:t xml:space="preserve"> </w:t>
          </w:r>
          <w:r w:rsidRPr="002B1675">
            <w:t>числовых</w:t>
          </w:r>
          <w:r w:rsidRPr="002B1675">
            <w:rPr>
              <w:spacing w:val="1"/>
            </w:rPr>
            <w:t xml:space="preserve"> </w:t>
          </w:r>
          <w:r w:rsidRPr="002B1675">
            <w:t>наборов.</w:t>
          </w:r>
          <w:r w:rsidRPr="002B1675">
            <w:rPr>
              <w:spacing w:val="-1"/>
            </w:rPr>
            <w:t xml:space="preserve"> </w:t>
          </w:r>
          <w:r w:rsidRPr="002B1675">
            <w:t>Диаграмма</w:t>
          </w:r>
          <w:r w:rsidRPr="002B1675">
            <w:rPr>
              <w:spacing w:val="-1"/>
            </w:rPr>
            <w:t xml:space="preserve"> </w:t>
          </w:r>
          <w:r w:rsidRPr="002B1675">
            <w:t>рассеивания.</w:t>
          </w:r>
        </w:p>
        <w:p w:rsidR="002B1675" w:rsidRPr="002B1675" w:rsidRDefault="002B1675" w:rsidP="002B1675">
          <w:pPr>
            <w:pStyle w:val="ae"/>
            <w:spacing w:line="276" w:lineRule="auto"/>
            <w:ind w:left="202" w:right="187" w:firstLine="599"/>
          </w:pPr>
          <w:r w:rsidRPr="002B1675">
            <w:t>Элементарные</w:t>
          </w:r>
          <w:r w:rsidRPr="002B1675">
            <w:rPr>
              <w:spacing w:val="1"/>
            </w:rPr>
            <w:t xml:space="preserve"> </w:t>
          </w:r>
          <w:r w:rsidRPr="002B1675">
            <w:t>события</w:t>
          </w:r>
          <w:r w:rsidRPr="002B1675">
            <w:rPr>
              <w:spacing w:val="1"/>
            </w:rPr>
            <w:t xml:space="preserve"> </w:t>
          </w:r>
          <w:r w:rsidRPr="002B1675">
            <w:t>случайного</w:t>
          </w:r>
          <w:r w:rsidRPr="002B1675">
            <w:rPr>
              <w:spacing w:val="1"/>
            </w:rPr>
            <w:t xml:space="preserve"> </w:t>
          </w:r>
          <w:r w:rsidRPr="002B1675">
            <w:t>опыта.</w:t>
          </w:r>
          <w:r w:rsidRPr="002B1675">
            <w:rPr>
              <w:spacing w:val="1"/>
            </w:rPr>
            <w:t xml:space="preserve"> </w:t>
          </w:r>
          <w:r w:rsidRPr="002B1675">
            <w:t>Случайные</w:t>
          </w:r>
          <w:r w:rsidRPr="002B1675">
            <w:rPr>
              <w:spacing w:val="1"/>
            </w:rPr>
            <w:t xml:space="preserve"> </w:t>
          </w:r>
          <w:r w:rsidRPr="002B1675">
            <w:t>события.</w:t>
          </w:r>
          <w:r w:rsidRPr="002B1675">
            <w:rPr>
              <w:spacing w:val="1"/>
            </w:rPr>
            <w:t xml:space="preserve"> </w:t>
          </w:r>
          <w:r w:rsidRPr="002B1675">
            <w:t>Вероятности</w:t>
          </w:r>
          <w:r w:rsidRPr="002B1675">
            <w:rPr>
              <w:spacing w:val="1"/>
            </w:rPr>
            <w:t xml:space="preserve"> </w:t>
          </w:r>
          <w:r w:rsidRPr="002B1675">
            <w:rPr>
              <w:spacing w:val="-1"/>
            </w:rPr>
            <w:t>событий.</w:t>
          </w:r>
          <w:r w:rsidRPr="002B1675">
            <w:rPr>
              <w:spacing w:val="-13"/>
            </w:rPr>
            <w:t xml:space="preserve"> </w:t>
          </w:r>
          <w:r w:rsidRPr="002B1675">
            <w:t>Опыты</w:t>
          </w:r>
          <w:r w:rsidRPr="002B1675">
            <w:rPr>
              <w:spacing w:val="-13"/>
            </w:rPr>
            <w:t xml:space="preserve"> </w:t>
          </w:r>
          <w:r w:rsidRPr="002B1675">
            <w:t>с</w:t>
          </w:r>
          <w:r w:rsidRPr="002B1675">
            <w:rPr>
              <w:spacing w:val="-13"/>
            </w:rPr>
            <w:t xml:space="preserve"> </w:t>
          </w:r>
          <w:r w:rsidRPr="002B1675">
            <w:t>равновозможными</w:t>
          </w:r>
          <w:r w:rsidRPr="002B1675">
            <w:rPr>
              <w:spacing w:val="-12"/>
            </w:rPr>
            <w:t xml:space="preserve"> </w:t>
          </w:r>
          <w:r w:rsidRPr="002B1675">
            <w:t>элементарными</w:t>
          </w:r>
          <w:r w:rsidRPr="002B1675">
            <w:rPr>
              <w:spacing w:val="-11"/>
            </w:rPr>
            <w:t xml:space="preserve"> </w:t>
          </w:r>
          <w:r w:rsidRPr="002B1675">
            <w:t>событиями.</w:t>
          </w:r>
          <w:r w:rsidRPr="002B1675">
            <w:rPr>
              <w:spacing w:val="-15"/>
            </w:rPr>
            <w:t xml:space="preserve"> </w:t>
          </w:r>
          <w:r w:rsidRPr="002B1675">
            <w:t>Случайный</w:t>
          </w:r>
          <w:r w:rsidRPr="002B1675">
            <w:rPr>
              <w:spacing w:val="-12"/>
            </w:rPr>
            <w:t xml:space="preserve"> </w:t>
          </w:r>
          <w:r w:rsidRPr="002B1675">
            <w:t>выбор.</w:t>
          </w:r>
          <w:r w:rsidRPr="002B1675">
            <w:rPr>
              <w:spacing w:val="-15"/>
            </w:rPr>
            <w:t xml:space="preserve"> </w:t>
          </w:r>
          <w:r w:rsidRPr="002B1675">
            <w:t>Связь</w:t>
          </w:r>
          <w:r w:rsidRPr="002B1675">
            <w:rPr>
              <w:spacing w:val="-57"/>
            </w:rPr>
            <w:t xml:space="preserve"> </w:t>
          </w:r>
          <w:r w:rsidRPr="002B1675">
            <w:t>между маловероятными и практически достоверными событиями в природе, обществе и</w:t>
          </w:r>
          <w:r w:rsidRPr="002B1675">
            <w:rPr>
              <w:spacing w:val="1"/>
            </w:rPr>
            <w:t xml:space="preserve"> </w:t>
          </w:r>
          <w:r w:rsidRPr="002B1675">
            <w:t>науке.</w:t>
          </w:r>
        </w:p>
        <w:p w:rsidR="002B1675" w:rsidRPr="002B1675" w:rsidRDefault="002B1675" w:rsidP="002B1675">
          <w:pPr>
            <w:pStyle w:val="ae"/>
            <w:spacing w:before="1" w:line="276" w:lineRule="auto"/>
            <w:ind w:left="202" w:right="193" w:firstLine="599"/>
          </w:pPr>
          <w:r w:rsidRPr="002B1675">
            <w:t>Дерево. Свойства деревьев: единственность пути, существование висячей вершины,</w:t>
          </w:r>
          <w:r w:rsidRPr="002B1675">
            <w:rPr>
              <w:spacing w:val="1"/>
            </w:rPr>
            <w:t xml:space="preserve"> </w:t>
          </w:r>
          <w:r w:rsidRPr="002B1675">
            <w:t>связь</w:t>
          </w:r>
          <w:r w:rsidRPr="002B1675">
            <w:rPr>
              <w:spacing w:val="1"/>
            </w:rPr>
            <w:t xml:space="preserve"> </w:t>
          </w:r>
          <w:r w:rsidRPr="002B1675">
            <w:t>между</w:t>
          </w:r>
          <w:r w:rsidRPr="002B1675">
            <w:rPr>
              <w:spacing w:val="1"/>
            </w:rPr>
            <w:t xml:space="preserve"> </w:t>
          </w:r>
          <w:r w:rsidRPr="002B1675">
            <w:t>числом</w:t>
          </w:r>
          <w:r w:rsidRPr="002B1675">
            <w:rPr>
              <w:spacing w:val="1"/>
            </w:rPr>
            <w:t xml:space="preserve"> </w:t>
          </w:r>
          <w:r w:rsidRPr="002B1675">
            <w:t>вершин</w:t>
          </w:r>
          <w:r w:rsidRPr="002B1675">
            <w:rPr>
              <w:spacing w:val="1"/>
            </w:rPr>
            <w:t xml:space="preserve"> </w:t>
          </w:r>
          <w:r w:rsidRPr="002B1675">
            <w:t>и</w:t>
          </w:r>
          <w:r w:rsidRPr="002B1675">
            <w:rPr>
              <w:spacing w:val="1"/>
            </w:rPr>
            <w:t xml:space="preserve"> </w:t>
          </w:r>
          <w:r w:rsidRPr="002B1675">
            <w:t>числом</w:t>
          </w:r>
          <w:r w:rsidRPr="002B1675">
            <w:rPr>
              <w:spacing w:val="1"/>
            </w:rPr>
            <w:t xml:space="preserve"> </w:t>
          </w:r>
          <w:r w:rsidRPr="002B1675">
            <w:t>рёбер.</w:t>
          </w:r>
          <w:r w:rsidRPr="002B1675">
            <w:rPr>
              <w:spacing w:val="1"/>
            </w:rPr>
            <w:t xml:space="preserve"> </w:t>
          </w:r>
          <w:r w:rsidRPr="002B1675">
            <w:t>Правило</w:t>
          </w:r>
          <w:r w:rsidRPr="002B1675">
            <w:rPr>
              <w:spacing w:val="1"/>
            </w:rPr>
            <w:t xml:space="preserve"> </w:t>
          </w:r>
          <w:r w:rsidRPr="002B1675">
            <w:t>умножения.</w:t>
          </w:r>
          <w:r w:rsidRPr="002B1675">
            <w:rPr>
              <w:spacing w:val="1"/>
            </w:rPr>
            <w:t xml:space="preserve"> </w:t>
          </w:r>
          <w:r w:rsidRPr="002B1675">
            <w:t>Решение</w:t>
          </w:r>
          <w:r w:rsidRPr="002B1675">
            <w:rPr>
              <w:spacing w:val="1"/>
            </w:rPr>
            <w:t xml:space="preserve"> </w:t>
          </w:r>
          <w:r w:rsidRPr="002B1675">
            <w:t>задач</w:t>
          </w:r>
          <w:r w:rsidRPr="002B1675">
            <w:rPr>
              <w:spacing w:val="1"/>
            </w:rPr>
            <w:t xml:space="preserve"> </w:t>
          </w:r>
          <w:r w:rsidRPr="002B1675">
            <w:t>с</w:t>
          </w:r>
          <w:r w:rsidRPr="002B1675">
            <w:rPr>
              <w:spacing w:val="1"/>
            </w:rPr>
            <w:t xml:space="preserve"> </w:t>
          </w:r>
          <w:r w:rsidRPr="002B1675">
            <w:t>помощью</w:t>
          </w:r>
          <w:r w:rsidRPr="002B1675">
            <w:rPr>
              <w:spacing w:val="-1"/>
            </w:rPr>
            <w:t xml:space="preserve"> </w:t>
          </w:r>
          <w:r w:rsidRPr="002B1675">
            <w:t>графов.</w:t>
          </w:r>
        </w:p>
        <w:p w:rsidR="002B1675" w:rsidRPr="002B1675" w:rsidRDefault="002B1675" w:rsidP="002B1675">
          <w:pPr>
            <w:pStyle w:val="ae"/>
            <w:spacing w:line="276" w:lineRule="auto"/>
            <w:ind w:left="202" w:right="184" w:firstLine="599"/>
          </w:pPr>
          <w:r w:rsidRPr="002B1675">
            <w:t>Противоположные</w:t>
          </w:r>
          <w:r w:rsidRPr="002B1675">
            <w:rPr>
              <w:spacing w:val="1"/>
            </w:rPr>
            <w:t xml:space="preserve"> </w:t>
          </w:r>
          <w:r w:rsidRPr="002B1675">
            <w:t>события.</w:t>
          </w:r>
          <w:r w:rsidRPr="002B1675">
            <w:rPr>
              <w:spacing w:val="1"/>
            </w:rPr>
            <w:t xml:space="preserve"> </w:t>
          </w:r>
          <w:r w:rsidRPr="002B1675">
            <w:t>Диаграмма</w:t>
          </w:r>
          <w:r w:rsidRPr="002B1675">
            <w:rPr>
              <w:spacing w:val="1"/>
            </w:rPr>
            <w:t xml:space="preserve"> </w:t>
          </w:r>
          <w:r w:rsidRPr="002B1675">
            <w:t>Эйлера.</w:t>
          </w:r>
          <w:r w:rsidRPr="002B1675">
            <w:rPr>
              <w:spacing w:val="1"/>
            </w:rPr>
            <w:t xml:space="preserve"> </w:t>
          </w:r>
          <w:r w:rsidRPr="002B1675">
            <w:t>Объединение</w:t>
          </w:r>
          <w:r w:rsidRPr="002B1675">
            <w:rPr>
              <w:spacing w:val="1"/>
            </w:rPr>
            <w:t xml:space="preserve"> </w:t>
          </w:r>
          <w:r w:rsidRPr="002B1675">
            <w:t>и</w:t>
          </w:r>
          <w:r w:rsidRPr="002B1675">
            <w:rPr>
              <w:spacing w:val="1"/>
            </w:rPr>
            <w:t xml:space="preserve"> </w:t>
          </w:r>
          <w:r w:rsidRPr="002B1675">
            <w:t>пересечение</w:t>
          </w:r>
          <w:r w:rsidRPr="002B1675">
            <w:rPr>
              <w:spacing w:val="1"/>
            </w:rPr>
            <w:t xml:space="preserve"> </w:t>
          </w:r>
          <w:r w:rsidRPr="002B1675">
            <w:t>событий.</w:t>
          </w:r>
          <w:r w:rsidRPr="002B1675">
            <w:rPr>
              <w:spacing w:val="-6"/>
            </w:rPr>
            <w:t xml:space="preserve"> </w:t>
          </w:r>
          <w:r w:rsidRPr="002B1675">
            <w:t>Несовместные</w:t>
          </w:r>
          <w:r w:rsidRPr="002B1675">
            <w:rPr>
              <w:spacing w:val="-6"/>
            </w:rPr>
            <w:t xml:space="preserve"> </w:t>
          </w:r>
          <w:r w:rsidRPr="002B1675">
            <w:t>события.</w:t>
          </w:r>
          <w:r w:rsidRPr="002B1675">
            <w:rPr>
              <w:spacing w:val="-6"/>
            </w:rPr>
            <w:t xml:space="preserve"> </w:t>
          </w:r>
          <w:r w:rsidRPr="002B1675">
            <w:t>Формула</w:t>
          </w:r>
          <w:r w:rsidRPr="002B1675">
            <w:rPr>
              <w:spacing w:val="-3"/>
            </w:rPr>
            <w:t xml:space="preserve"> </w:t>
          </w:r>
          <w:r w:rsidRPr="002B1675">
            <w:t>сложения</w:t>
          </w:r>
          <w:r w:rsidRPr="002B1675">
            <w:rPr>
              <w:spacing w:val="-6"/>
            </w:rPr>
            <w:t xml:space="preserve"> </w:t>
          </w:r>
          <w:r w:rsidRPr="002B1675">
            <w:t>вероятностей.</w:t>
          </w:r>
          <w:r w:rsidRPr="002B1675">
            <w:rPr>
              <w:spacing w:val="-7"/>
            </w:rPr>
            <w:t xml:space="preserve"> </w:t>
          </w:r>
          <w:r w:rsidRPr="002B1675">
            <w:t>Условная</w:t>
          </w:r>
          <w:r w:rsidRPr="002B1675">
            <w:rPr>
              <w:spacing w:val="-5"/>
            </w:rPr>
            <w:t xml:space="preserve"> </w:t>
          </w:r>
          <w:r w:rsidRPr="002B1675">
            <w:t>вероятность.</w:t>
          </w:r>
          <w:r w:rsidRPr="002B1675">
            <w:rPr>
              <w:spacing w:val="-58"/>
            </w:rPr>
            <w:t xml:space="preserve"> </w:t>
          </w:r>
          <w:r w:rsidRPr="002B1675">
            <w:t>Правило умножения. Независимые события. Представление эксперимента в виде дерева.</w:t>
          </w:r>
          <w:r w:rsidRPr="002B1675">
            <w:rPr>
              <w:spacing w:val="1"/>
            </w:rPr>
            <w:t xml:space="preserve"> </w:t>
          </w:r>
          <w:r w:rsidRPr="002B1675">
            <w:t>Решение задач на нахождение вероятностей с помощью дерева случайного эксперимента,</w:t>
          </w:r>
          <w:r w:rsidRPr="002B1675">
            <w:rPr>
              <w:spacing w:val="1"/>
            </w:rPr>
            <w:t xml:space="preserve"> </w:t>
          </w:r>
          <w:r w:rsidRPr="002B1675">
            <w:t>диаграмм</w:t>
          </w:r>
          <w:r w:rsidRPr="002B1675">
            <w:rPr>
              <w:spacing w:val="-2"/>
            </w:rPr>
            <w:t xml:space="preserve"> </w:t>
          </w:r>
          <w:r w:rsidRPr="002B1675">
            <w:t>Эйлера.</w:t>
          </w:r>
        </w:p>
        <w:p w:rsidR="002B1675" w:rsidRPr="002B1675" w:rsidRDefault="002B1675" w:rsidP="002B1675">
          <w:pPr>
            <w:pStyle w:val="11"/>
            <w:tabs>
              <w:tab w:val="left" w:pos="503"/>
            </w:tabs>
            <w:spacing w:before="1" w:line="276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9 </w:t>
          </w:r>
          <w:r w:rsidRPr="002B1675">
            <w:rPr>
              <w:sz w:val="28"/>
              <w:szCs w:val="28"/>
            </w:rPr>
            <w:t>КЛАСС</w:t>
          </w:r>
        </w:p>
        <w:p w:rsidR="002B1675" w:rsidRPr="002B1675" w:rsidRDefault="002B1675" w:rsidP="002B1675">
          <w:pPr>
            <w:pStyle w:val="ae"/>
            <w:spacing w:line="276" w:lineRule="auto"/>
            <w:ind w:left="801"/>
          </w:pPr>
          <w:r w:rsidRPr="002B1675">
            <w:t>Представление</w:t>
          </w:r>
          <w:r w:rsidRPr="002B1675">
            <w:rPr>
              <w:spacing w:val="20"/>
            </w:rPr>
            <w:t xml:space="preserve"> </w:t>
          </w:r>
          <w:r w:rsidRPr="002B1675">
            <w:t>данных</w:t>
          </w:r>
          <w:r w:rsidRPr="002B1675">
            <w:rPr>
              <w:spacing w:val="21"/>
            </w:rPr>
            <w:t xml:space="preserve"> </w:t>
          </w:r>
          <w:r w:rsidRPr="002B1675">
            <w:t>в</w:t>
          </w:r>
          <w:r w:rsidRPr="002B1675">
            <w:rPr>
              <w:spacing w:val="21"/>
            </w:rPr>
            <w:t xml:space="preserve"> </w:t>
          </w:r>
          <w:r w:rsidRPr="002B1675">
            <w:t>виде</w:t>
          </w:r>
          <w:r w:rsidRPr="002B1675">
            <w:rPr>
              <w:spacing w:val="21"/>
            </w:rPr>
            <w:t xml:space="preserve"> </w:t>
          </w:r>
          <w:r w:rsidRPr="002B1675">
            <w:t>таблиц,</w:t>
          </w:r>
          <w:r w:rsidRPr="002B1675">
            <w:rPr>
              <w:spacing w:val="21"/>
            </w:rPr>
            <w:t xml:space="preserve"> </w:t>
          </w:r>
          <w:r w:rsidRPr="002B1675">
            <w:t>диаграмм,</w:t>
          </w:r>
          <w:r w:rsidRPr="002B1675">
            <w:rPr>
              <w:spacing w:val="21"/>
            </w:rPr>
            <w:t xml:space="preserve"> </w:t>
          </w:r>
          <w:r w:rsidRPr="002B1675">
            <w:t>графиков,</w:t>
          </w:r>
          <w:r w:rsidRPr="002B1675">
            <w:rPr>
              <w:spacing w:val="21"/>
            </w:rPr>
            <w:t xml:space="preserve"> </w:t>
          </w:r>
          <w:r w:rsidRPr="002B1675">
            <w:t>интерпретация</w:t>
          </w:r>
          <w:r w:rsidRPr="002B1675">
            <w:rPr>
              <w:spacing w:val="21"/>
            </w:rPr>
            <w:t xml:space="preserve"> </w:t>
          </w:r>
          <w:r w:rsidRPr="002B1675">
            <w:t>данных.</w:t>
          </w:r>
        </w:p>
        <w:p w:rsidR="002B1675" w:rsidRPr="002B1675" w:rsidRDefault="002B1675" w:rsidP="002B1675">
          <w:pPr>
            <w:pStyle w:val="ae"/>
            <w:spacing w:before="29" w:line="276" w:lineRule="auto"/>
            <w:ind w:left="202"/>
          </w:pPr>
          <w:r w:rsidRPr="002B1675">
            <w:t>Чтение</w:t>
          </w:r>
          <w:r w:rsidRPr="002B1675">
            <w:rPr>
              <w:spacing w:val="-4"/>
            </w:rPr>
            <w:t xml:space="preserve"> </w:t>
          </w:r>
          <w:r w:rsidRPr="002B1675">
            <w:t>и</w:t>
          </w:r>
          <w:r w:rsidRPr="002B1675">
            <w:rPr>
              <w:spacing w:val="-2"/>
            </w:rPr>
            <w:t xml:space="preserve"> </w:t>
          </w:r>
          <w:r w:rsidRPr="002B1675">
            <w:t>построение</w:t>
          </w:r>
          <w:r w:rsidRPr="002B1675">
            <w:rPr>
              <w:spacing w:val="-3"/>
            </w:rPr>
            <w:t xml:space="preserve"> </w:t>
          </w:r>
          <w:r w:rsidRPr="002B1675">
            <w:t>таблиц,</w:t>
          </w:r>
          <w:r w:rsidRPr="002B1675">
            <w:rPr>
              <w:spacing w:val="-2"/>
            </w:rPr>
            <w:t xml:space="preserve"> </w:t>
          </w:r>
          <w:r w:rsidRPr="002B1675">
            <w:t>диаграмм,</w:t>
          </w:r>
          <w:r w:rsidRPr="002B1675">
            <w:rPr>
              <w:spacing w:val="-2"/>
            </w:rPr>
            <w:t xml:space="preserve"> </w:t>
          </w:r>
          <w:r w:rsidRPr="002B1675">
            <w:t>графиков</w:t>
          </w:r>
          <w:r w:rsidRPr="002B1675">
            <w:rPr>
              <w:spacing w:val="-2"/>
            </w:rPr>
            <w:t xml:space="preserve"> </w:t>
          </w:r>
          <w:r w:rsidRPr="002B1675">
            <w:t>по</w:t>
          </w:r>
          <w:r w:rsidRPr="002B1675">
            <w:rPr>
              <w:spacing w:val="-2"/>
            </w:rPr>
            <w:t xml:space="preserve"> </w:t>
          </w:r>
          <w:r w:rsidRPr="002B1675">
            <w:t>реальным</w:t>
          </w:r>
          <w:r w:rsidRPr="002B1675">
            <w:rPr>
              <w:spacing w:val="-4"/>
            </w:rPr>
            <w:t xml:space="preserve"> </w:t>
          </w:r>
          <w:r w:rsidRPr="002B1675">
            <w:t>данным.</w:t>
          </w:r>
        </w:p>
        <w:p w:rsidR="002B1675" w:rsidRPr="002B1675" w:rsidRDefault="002B1675" w:rsidP="002B1675">
          <w:pPr>
            <w:pStyle w:val="ae"/>
            <w:spacing w:before="27" w:line="276" w:lineRule="auto"/>
            <w:ind w:left="801"/>
          </w:pPr>
          <w:r w:rsidRPr="002B1675">
            <w:t>Перестановки</w:t>
          </w:r>
          <w:r w:rsidRPr="002B1675">
            <w:rPr>
              <w:spacing w:val="53"/>
            </w:rPr>
            <w:t xml:space="preserve"> </w:t>
          </w:r>
          <w:r w:rsidRPr="002B1675">
            <w:t>и</w:t>
          </w:r>
          <w:r w:rsidRPr="002B1675">
            <w:rPr>
              <w:spacing w:val="52"/>
            </w:rPr>
            <w:t xml:space="preserve"> </w:t>
          </w:r>
          <w:r w:rsidRPr="002B1675">
            <w:t>факториал.</w:t>
          </w:r>
          <w:r w:rsidRPr="002B1675">
            <w:rPr>
              <w:spacing w:val="52"/>
            </w:rPr>
            <w:t xml:space="preserve"> </w:t>
          </w:r>
          <w:r w:rsidRPr="002B1675">
            <w:t>Сочетания</w:t>
          </w:r>
          <w:r w:rsidRPr="002B1675">
            <w:rPr>
              <w:spacing w:val="51"/>
            </w:rPr>
            <w:t xml:space="preserve"> </w:t>
          </w:r>
          <w:r w:rsidRPr="002B1675">
            <w:t>и</w:t>
          </w:r>
          <w:r w:rsidRPr="002B1675">
            <w:rPr>
              <w:spacing w:val="53"/>
            </w:rPr>
            <w:t xml:space="preserve"> </w:t>
          </w:r>
          <w:r w:rsidRPr="002B1675">
            <w:t>число</w:t>
          </w:r>
          <w:r w:rsidRPr="002B1675">
            <w:rPr>
              <w:spacing w:val="52"/>
            </w:rPr>
            <w:t xml:space="preserve"> </w:t>
          </w:r>
          <w:r w:rsidRPr="002B1675">
            <w:t>сочетаний.</w:t>
          </w:r>
          <w:r w:rsidRPr="002B1675">
            <w:rPr>
              <w:spacing w:val="51"/>
            </w:rPr>
            <w:t xml:space="preserve"> </w:t>
          </w:r>
          <w:r w:rsidRPr="002B1675">
            <w:t>Треугольник</w:t>
          </w:r>
          <w:r w:rsidRPr="002B1675">
            <w:rPr>
              <w:spacing w:val="52"/>
            </w:rPr>
            <w:t xml:space="preserve"> </w:t>
          </w:r>
          <w:r w:rsidRPr="002B1675">
            <w:t>Паскаля.</w:t>
          </w:r>
        </w:p>
        <w:p w:rsidR="002B1675" w:rsidRPr="002B1675" w:rsidRDefault="002B1675" w:rsidP="002B1675">
          <w:pPr>
            <w:pStyle w:val="ae"/>
            <w:spacing w:before="28" w:line="276" w:lineRule="auto"/>
            <w:ind w:left="202"/>
          </w:pPr>
          <w:r w:rsidRPr="002B1675">
            <w:t>Решение</w:t>
          </w:r>
          <w:r w:rsidRPr="002B1675">
            <w:rPr>
              <w:spacing w:val="-4"/>
            </w:rPr>
            <w:t xml:space="preserve"> </w:t>
          </w:r>
          <w:r w:rsidRPr="002B1675">
            <w:t>задач</w:t>
          </w:r>
          <w:r w:rsidRPr="002B1675">
            <w:rPr>
              <w:spacing w:val="-3"/>
            </w:rPr>
            <w:t xml:space="preserve"> </w:t>
          </w:r>
          <w:r w:rsidRPr="002B1675">
            <w:t>с</w:t>
          </w:r>
          <w:r w:rsidRPr="002B1675">
            <w:rPr>
              <w:spacing w:val="-4"/>
            </w:rPr>
            <w:t xml:space="preserve"> </w:t>
          </w:r>
          <w:r w:rsidRPr="002B1675">
            <w:t>использованием</w:t>
          </w:r>
          <w:r w:rsidRPr="002B1675">
            <w:rPr>
              <w:spacing w:val="-3"/>
            </w:rPr>
            <w:t xml:space="preserve"> </w:t>
          </w:r>
          <w:r w:rsidRPr="002B1675">
            <w:t>комбинаторики.</w:t>
          </w:r>
        </w:p>
        <w:p w:rsidR="002B1675" w:rsidRPr="002B1675" w:rsidRDefault="002B1675" w:rsidP="002B1675">
          <w:pPr>
            <w:rPr>
              <w:sz w:val="28"/>
              <w:szCs w:val="28"/>
            </w:rPr>
            <w:sectPr w:rsidR="002B1675" w:rsidRPr="002B1675" w:rsidSect="00765ED9">
              <w:footerReference w:type="default" r:id="rId9"/>
              <w:footerReference w:type="first" r:id="rId10"/>
              <w:pgSz w:w="11910" w:h="16390"/>
              <w:pgMar w:top="1020" w:right="660" w:bottom="280" w:left="1500" w:header="701" w:footer="0" w:gutter="0"/>
              <w:cols w:space="720"/>
              <w:titlePg/>
              <w:docGrid w:linePitch="299"/>
            </w:sectPr>
          </w:pPr>
        </w:p>
        <w:p w:rsidR="002B1675" w:rsidRPr="002B1675" w:rsidRDefault="002B1675" w:rsidP="002B1675">
          <w:pPr>
            <w:pStyle w:val="ae"/>
            <w:spacing w:before="88" w:line="276" w:lineRule="auto"/>
            <w:ind w:left="202" w:right="193" w:firstLine="599"/>
          </w:pPr>
          <w:r w:rsidRPr="002B1675">
            <w:lastRenderedPageBreak/>
            <w:t>Геометрическая вероятность. Случайный выбор точки из фигуры на плоскости, из</w:t>
          </w:r>
          <w:r w:rsidRPr="002B1675">
            <w:rPr>
              <w:spacing w:val="1"/>
            </w:rPr>
            <w:t xml:space="preserve"> </w:t>
          </w:r>
          <w:r w:rsidRPr="002B1675">
            <w:t>отрезка</w:t>
          </w:r>
          <w:r w:rsidRPr="002B1675">
            <w:rPr>
              <w:spacing w:val="-2"/>
            </w:rPr>
            <w:t xml:space="preserve"> </w:t>
          </w:r>
          <w:r w:rsidRPr="002B1675">
            <w:t>и из дуги окружности.</w:t>
          </w:r>
        </w:p>
        <w:p w:rsidR="002B1675" w:rsidRPr="002B1675" w:rsidRDefault="002B1675" w:rsidP="002B1675">
          <w:pPr>
            <w:pStyle w:val="ae"/>
            <w:spacing w:line="276" w:lineRule="auto"/>
            <w:ind w:left="202" w:right="193" w:firstLine="599"/>
          </w:pPr>
          <w:r w:rsidRPr="002B1675">
            <w:t>Испытание. Успех и неудача. Серия испытаний до первого успеха. Серия испытаний</w:t>
          </w:r>
          <w:r w:rsidRPr="002B1675">
            <w:rPr>
              <w:spacing w:val="-57"/>
            </w:rPr>
            <w:t xml:space="preserve"> </w:t>
          </w:r>
          <w:r w:rsidRPr="002B1675">
            <w:t>Бернулли.</w:t>
          </w:r>
          <w:r w:rsidRPr="002B1675">
            <w:rPr>
              <w:spacing w:val="-1"/>
            </w:rPr>
            <w:t xml:space="preserve"> </w:t>
          </w:r>
          <w:r w:rsidRPr="002B1675">
            <w:t>Вероятности</w:t>
          </w:r>
          <w:r w:rsidRPr="002B1675">
            <w:rPr>
              <w:spacing w:val="1"/>
            </w:rPr>
            <w:t xml:space="preserve"> </w:t>
          </w:r>
          <w:r w:rsidRPr="002B1675">
            <w:t>событий</w:t>
          </w:r>
          <w:r w:rsidRPr="002B1675">
            <w:rPr>
              <w:spacing w:val="-1"/>
            </w:rPr>
            <w:t xml:space="preserve"> </w:t>
          </w:r>
          <w:r w:rsidRPr="002B1675">
            <w:t>в</w:t>
          </w:r>
          <w:r w:rsidRPr="002B1675">
            <w:rPr>
              <w:spacing w:val="-1"/>
            </w:rPr>
            <w:t xml:space="preserve"> </w:t>
          </w:r>
          <w:r w:rsidRPr="002B1675">
            <w:t>серии испытаний</w:t>
          </w:r>
          <w:r w:rsidRPr="002B1675">
            <w:rPr>
              <w:spacing w:val="-1"/>
            </w:rPr>
            <w:t xml:space="preserve"> </w:t>
          </w:r>
          <w:r w:rsidRPr="002B1675">
            <w:t>Бернулли.</w:t>
          </w:r>
        </w:p>
        <w:p w:rsidR="002B1675" w:rsidRPr="002B1675" w:rsidRDefault="002B1675" w:rsidP="002B1675">
          <w:pPr>
            <w:pStyle w:val="ae"/>
            <w:spacing w:line="276" w:lineRule="auto"/>
            <w:ind w:left="202" w:right="186" w:firstLine="599"/>
          </w:pPr>
          <w:r w:rsidRPr="002B1675">
            <w:t>Случайная величина и распределение вероятностей. Математическое ожидание и</w:t>
          </w:r>
          <w:r w:rsidRPr="002B1675">
            <w:rPr>
              <w:spacing w:val="1"/>
            </w:rPr>
            <w:t xml:space="preserve"> </w:t>
          </w:r>
          <w:r w:rsidRPr="002B1675">
            <w:t>дисперсия. Примеры математического ожидания как теоретического среднего значения</w:t>
          </w:r>
          <w:r w:rsidRPr="002B1675">
            <w:rPr>
              <w:spacing w:val="1"/>
            </w:rPr>
            <w:t xml:space="preserve"> </w:t>
          </w:r>
          <w:r w:rsidRPr="002B1675">
            <w:t>величины. Математическое ожидание и дисперсия случайной величины «число успехов в</w:t>
          </w:r>
          <w:r w:rsidRPr="002B1675">
            <w:rPr>
              <w:spacing w:val="1"/>
            </w:rPr>
            <w:t xml:space="preserve"> </w:t>
          </w:r>
          <w:r w:rsidRPr="002B1675">
            <w:t>серии</w:t>
          </w:r>
          <w:r w:rsidRPr="002B1675">
            <w:rPr>
              <w:spacing w:val="-1"/>
            </w:rPr>
            <w:t xml:space="preserve"> </w:t>
          </w:r>
          <w:r w:rsidRPr="002B1675">
            <w:t>испытаний Бернулли».</w:t>
          </w:r>
        </w:p>
        <w:p w:rsidR="002B1675" w:rsidRPr="002B1675" w:rsidRDefault="002B1675" w:rsidP="002B1675">
          <w:pPr>
            <w:pStyle w:val="ae"/>
            <w:spacing w:line="276" w:lineRule="auto"/>
            <w:ind w:left="202" w:right="189" w:firstLine="599"/>
          </w:pPr>
          <w:r w:rsidRPr="002B1675">
            <w:t>Понятие</w:t>
          </w:r>
          <w:r w:rsidRPr="002B1675">
            <w:rPr>
              <w:spacing w:val="-6"/>
            </w:rPr>
            <w:t xml:space="preserve"> </w:t>
          </w:r>
          <w:r w:rsidRPr="002B1675">
            <w:t>о</w:t>
          </w:r>
          <w:r w:rsidRPr="002B1675">
            <w:rPr>
              <w:spacing w:val="-7"/>
            </w:rPr>
            <w:t xml:space="preserve"> </w:t>
          </w:r>
          <w:r w:rsidRPr="002B1675">
            <w:t>законе</w:t>
          </w:r>
          <w:r w:rsidRPr="002B1675">
            <w:rPr>
              <w:spacing w:val="-8"/>
            </w:rPr>
            <w:t xml:space="preserve"> </w:t>
          </w:r>
          <w:r w:rsidRPr="002B1675">
            <w:t>больших</w:t>
          </w:r>
          <w:r w:rsidRPr="002B1675">
            <w:rPr>
              <w:spacing w:val="-5"/>
            </w:rPr>
            <w:t xml:space="preserve"> </w:t>
          </w:r>
          <w:r w:rsidRPr="002B1675">
            <w:t>чисел.</w:t>
          </w:r>
          <w:r w:rsidRPr="002B1675">
            <w:rPr>
              <w:spacing w:val="-5"/>
            </w:rPr>
            <w:t xml:space="preserve"> </w:t>
          </w:r>
          <w:r w:rsidRPr="002B1675">
            <w:t>Измерение</w:t>
          </w:r>
          <w:r w:rsidRPr="002B1675">
            <w:rPr>
              <w:spacing w:val="-8"/>
            </w:rPr>
            <w:t xml:space="preserve"> </w:t>
          </w:r>
          <w:r w:rsidRPr="002B1675">
            <w:t>вероятностей</w:t>
          </w:r>
          <w:r w:rsidRPr="002B1675">
            <w:rPr>
              <w:spacing w:val="-4"/>
            </w:rPr>
            <w:t xml:space="preserve"> </w:t>
          </w:r>
          <w:r w:rsidRPr="002B1675">
            <w:t>с</w:t>
          </w:r>
          <w:r w:rsidRPr="002B1675">
            <w:rPr>
              <w:spacing w:val="-6"/>
            </w:rPr>
            <w:t xml:space="preserve"> </w:t>
          </w:r>
          <w:r w:rsidRPr="002B1675">
            <w:t>помощью</w:t>
          </w:r>
          <w:r w:rsidRPr="002B1675">
            <w:rPr>
              <w:spacing w:val="-4"/>
            </w:rPr>
            <w:t xml:space="preserve"> </w:t>
          </w:r>
          <w:r w:rsidRPr="002B1675">
            <w:t>частот.</w:t>
          </w:r>
          <w:r w:rsidRPr="002B1675">
            <w:rPr>
              <w:spacing w:val="-5"/>
            </w:rPr>
            <w:t xml:space="preserve"> </w:t>
          </w:r>
          <w:r w:rsidRPr="002B1675">
            <w:t>Роль</w:t>
          </w:r>
          <w:r w:rsidRPr="002B1675">
            <w:rPr>
              <w:spacing w:val="-6"/>
            </w:rPr>
            <w:t xml:space="preserve"> </w:t>
          </w:r>
          <w:r w:rsidRPr="002B1675">
            <w:t>и</w:t>
          </w:r>
          <w:r w:rsidRPr="002B1675">
            <w:rPr>
              <w:spacing w:val="-58"/>
            </w:rPr>
            <w:t xml:space="preserve"> </w:t>
          </w:r>
          <w:r w:rsidRPr="002B1675">
            <w:t>значение</w:t>
          </w:r>
          <w:r w:rsidRPr="002B1675">
            <w:rPr>
              <w:spacing w:val="-2"/>
            </w:rPr>
            <w:t xml:space="preserve"> </w:t>
          </w:r>
          <w:r w:rsidRPr="002B1675">
            <w:t>закона</w:t>
          </w:r>
          <w:r w:rsidRPr="002B1675">
            <w:rPr>
              <w:spacing w:val="-1"/>
            </w:rPr>
            <w:t xml:space="preserve"> </w:t>
          </w:r>
          <w:r w:rsidRPr="002B1675">
            <w:t>больших</w:t>
          </w:r>
          <w:r w:rsidRPr="002B1675">
            <w:rPr>
              <w:spacing w:val="2"/>
            </w:rPr>
            <w:t xml:space="preserve"> </w:t>
          </w:r>
          <w:r w:rsidRPr="002B1675">
            <w:t>чисел</w:t>
          </w:r>
          <w:r w:rsidRPr="002B1675">
            <w:rPr>
              <w:spacing w:val="-2"/>
            </w:rPr>
            <w:t xml:space="preserve"> </w:t>
          </w:r>
          <w:r w:rsidRPr="002B1675">
            <w:t>в</w:t>
          </w:r>
          <w:r w:rsidRPr="002B1675">
            <w:rPr>
              <w:spacing w:val="-1"/>
            </w:rPr>
            <w:t xml:space="preserve"> </w:t>
          </w:r>
          <w:r w:rsidRPr="002B1675">
            <w:t>природе</w:t>
          </w:r>
          <w:r w:rsidRPr="002B1675">
            <w:rPr>
              <w:spacing w:val="-1"/>
            </w:rPr>
            <w:t xml:space="preserve"> </w:t>
          </w:r>
          <w:r w:rsidRPr="002B1675">
            <w:t>и</w:t>
          </w:r>
          <w:r w:rsidRPr="002B1675">
            <w:rPr>
              <w:spacing w:val="-1"/>
            </w:rPr>
            <w:t xml:space="preserve"> </w:t>
          </w:r>
          <w:r w:rsidRPr="002B1675">
            <w:t>обществе.</w:t>
          </w:r>
        </w:p>
        <w:p w:rsidR="00780FFC" w:rsidRPr="004544CE" w:rsidRDefault="00780FFC" w:rsidP="00780FFC">
          <w:pPr>
            <w:pStyle w:val="1"/>
            <w:spacing w:after="0" w:line="360" w:lineRule="auto"/>
            <w:ind w:right="0"/>
            <w:rPr>
              <w:color w:val="auto"/>
              <w:szCs w:val="28"/>
            </w:rPr>
          </w:pPr>
          <w:r w:rsidRPr="004544CE">
            <w:rPr>
              <w:color w:val="auto"/>
              <w:szCs w:val="28"/>
            </w:rPr>
            <w:t>ПЛАНИРУЕМЫЕ РЕЗУЛЬТАТЫ  ОСВОЕНИЯ ПРОГРАММЫ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Личностные результаты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 освоения программы учебного предмета «Вероятность и статистика»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характеризуются: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b/>
              <w:sz w:val="28"/>
              <w:szCs w:val="28"/>
            </w:rPr>
            <w:t>Патриотическое воспитание: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780FFC" w:rsidRPr="00B70830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проявлением интереса к прошлому и настоящему российской математики, ценностным отношением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к достижениям российских математиков и российской математической школы, к использованию этих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достижений в других науках и прикладных сферах.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b/>
              <w:sz w:val="28"/>
              <w:szCs w:val="28"/>
            </w:rPr>
            <w:t>Гражданское и духовно-нравственное воспитание: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готовностью к выполнению обязанностей гражданина и реализации его прав, представлением о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математических основах функционирования различных структур, явлений, процедур гражданского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общества (выборы, опросы и пр.);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готовностью к обсуждению этических проблем, связанных с практическим применением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достижений науки, осознанием важности морально-этических принципов в деятельности учёного.</w:t>
          </w:r>
        </w:p>
        <w:p w:rsidR="00780FFC" w:rsidRPr="00B70830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70830">
            <w:rPr>
              <w:rFonts w:ascii="Times New Roman" w:hAnsi="Times New Roman" w:cs="Times New Roman"/>
              <w:b/>
              <w:sz w:val="28"/>
              <w:szCs w:val="28"/>
            </w:rPr>
            <w:t>Трудовое воспитание: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установкой на активное участие в решении практических задач математической направленности,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осознанием важности математического образования на протяжении всей жизни для успешной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профессиональной деятельности и развитием необходимых умений;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осознанным выбором и построением индивидуальной траектории образования и жизненных планов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 учётом личных интересов и общественных потребностей.</w:t>
          </w:r>
        </w:p>
        <w:p w:rsidR="00780FFC" w:rsidRPr="00B70830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70830">
            <w:rPr>
              <w:rFonts w:ascii="Times New Roman" w:hAnsi="Times New Roman" w:cs="Times New Roman"/>
              <w:b/>
              <w:sz w:val="28"/>
              <w:szCs w:val="28"/>
            </w:rPr>
            <w:t>Эстетическое воспитание: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способностью к эмоциональному и эстетическому восприятию математических объектов, задач,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решений, рассуждений; 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умению видеть математические закономерности в искусстве.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Ценности научного познания: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ориентацией в деятельности на современную систему научных представлений об основных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закономерностях развития человека, природы и общества, пониманием математической науки как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сферы человеческой деятельности, этапов её развития и значимости для развития цивилизации;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овладением языком математики и математической культурой как средством познания мира;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овладением простейшими навыками исследовательской деятельности.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Физическое воспитание, формирование культуры здоровья и эмоционального благополучия: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proofErr w:type="gramStart"/>
          <w:r w:rsidRPr="004544CE">
            <w:rPr>
              <w:rFonts w:ascii="Times New Roman" w:hAnsi="Times New Roman" w:cs="Times New Roman"/>
              <w:sz w:val="28"/>
              <w:szCs w:val="28"/>
            </w:rPr>
            <w:t>готовностью применять математические знания в интересах своего здоровья, ведения здорового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образа жизни (здоровое питание, сбалансированный режим занятий и отдыха, регулярная физическая</w:t>
          </w:r>
          <w:proofErr w:type="gramEnd"/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активность); 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proofErr w:type="spellStart"/>
          <w:r w:rsidRPr="004544CE">
            <w:rPr>
              <w:rFonts w:ascii="Times New Roman" w:hAnsi="Times New Roman" w:cs="Times New Roman"/>
              <w:sz w:val="28"/>
              <w:szCs w:val="28"/>
            </w:rPr>
            <w:t>сформированностью</w:t>
          </w:r>
          <w:proofErr w:type="spellEnd"/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 навыка рефлексии, признанием своего права на ошибку и такого же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права другого человека.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Экологическое воспитание: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ориентацией на применение математических знаний для решения задач в области сохранности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окружающей среды, планирования поступков и оценки их возможных последствий для окружающей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среды; 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осознанием глобального характера экологических проблем и путей их решения.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Личностные результаты, обеспечивающие адаптацию </w:t>
          </w:r>
          <w:proofErr w:type="gramStart"/>
          <w:r w:rsidRPr="004544CE">
            <w:rPr>
              <w:rFonts w:ascii="Times New Roman" w:hAnsi="Times New Roman" w:cs="Times New Roman"/>
              <w:sz w:val="28"/>
              <w:szCs w:val="28"/>
            </w:rPr>
            <w:t>обучающегося</w:t>
          </w:r>
          <w:proofErr w:type="gramEnd"/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 к изменяющимся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условиям социальной и природной среды: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lastRenderedPageBreak/>
            <w:t>— готовностью к действиям в условиях неопределённости, повышению уровня своей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компетентности через практическую деятельность, в том числе умение учиться у других людей,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приобретать в совместной деятельности новые знания, навыки и компетенции из опыта других;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необходимостью в формировании новых знаний, в том числе формулировать идеи, понятия,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гипотезы об объектах и явлениях, в том числе ранее не известных, осознавать дефициты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собственных знаний и компетентностей, планировать своё развитие;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способностью осознавать стрессовую ситуацию, воспринимать стрессовую ситуацию как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вызов, требующий контрмер, корректировать принимаемые решения и действия, формулировать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и оценивать риски и последствия, формировать опыт.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Метапредметные результаты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Метапредметные результаты освоения программы учебного курса «Вероятность и статистика»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характеризуются овладением универсальными познавательными действиями, универсальными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коммуникативными действиями и универсальными регулятивными действиями.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1) Универсальные познавательные действия обеспечивают формирование базовых когнитивных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процессов обучающихся (освоение методов познания окружающего мира; применение логических,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исследовательских операций, умений работать с информацией).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Базовые логические действия: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выявлять и характеризовать существенные признаки математических объектов, понятий,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отношений между понятиями; формулировать определения понятий; устанавливать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существенный признак классификации, основания для обобщения и сравнения, критерии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проводимого анализа;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воспринимать, формулировать и преобразовывать суждения: утвердительные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отрицательные, единичные, частные и общие; условные;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lastRenderedPageBreak/>
            <w:t>— выявлять математические закономерности, взаимосвязи и противоречия в фактах, данных,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наблюдениях и утверждениях; предлагать критерии для выявления закономерностей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противоречий;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делать выводы с использованием законов логики, дедуктивных и индуктивных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умозаключений, умозаключений по аналогии;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разбирать доказательства математических утверждений (прямые и от противного), проводить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самостоятельно несложные доказательства математических фактов, выстраивать аргументацию,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приводить примеры и </w:t>
          </w:r>
          <w:proofErr w:type="spellStart"/>
          <w:r w:rsidRPr="004544CE">
            <w:rPr>
              <w:rFonts w:ascii="Times New Roman" w:hAnsi="Times New Roman" w:cs="Times New Roman"/>
              <w:sz w:val="28"/>
              <w:szCs w:val="28"/>
            </w:rPr>
            <w:t>контрпримеры</w:t>
          </w:r>
          <w:proofErr w:type="spellEnd"/>
          <w:r w:rsidRPr="004544CE">
            <w:rPr>
              <w:rFonts w:ascii="Times New Roman" w:hAnsi="Times New Roman" w:cs="Times New Roman"/>
              <w:sz w:val="28"/>
              <w:szCs w:val="28"/>
            </w:rPr>
            <w:t>; обосновывать собственные рассуждения;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выбирать способ решения учебной задачи (сравнивать несколько вариантов решения,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выбирать наиболее подходящий с учётом самостоятельно выделенных критериев).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Базовые исследовательские действия: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использовать вопросы как исследовательский инструмент познания; формулировать вопросы,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фиксирующие противоречие, проблему, самостоятельно устанавливать искомое и данное,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формировать гипотезу, аргументировать свою позицию, мнение;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проводить по самостоятельно составленному плану несложный эксперимент, небольшое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исследование по установлению особенностей математического объекта, зависимостей объектов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между собой;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самостоятельно формулировать обобщения и выводы по результатам проведённого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наблюдения, исследования, оценивать достоверность полученных результатов, выводов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обобщений;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прогнозировать возможное развитие процесса, а также в</w:t>
          </w:r>
          <w:proofErr w:type="gramStart"/>
          <w:r w:rsidRPr="004544CE">
            <w:rPr>
              <w:rFonts w:ascii="Times New Roman" w:hAnsi="Times New Roman" w:cs="Times New Roman"/>
              <w:sz w:val="28"/>
              <w:szCs w:val="28"/>
            </w:rPr>
            <w:t>ы-</w:t>
          </w:r>
          <w:proofErr w:type="gramEnd"/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 двигать предположения о его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развитии в новых условиях.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Работа с информацией: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выявлять недостаточность и избыточность информации, данных, необходимых для решения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задачи;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выбирать, анализировать, систематизировать и интерпретировать информацию различных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видов и форм представления;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lastRenderedPageBreak/>
            <w:t>— выбирать форму представления информации и иллюстрировать решаемые задачи схемами,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диаграммами, иной графикой и их комбинациями;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оценивать надёжность информации по критериям, предложенным учителем или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сформулированным самостоятельно.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2)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Универсальные коммуникативные действия обеспечивают сформированность социальных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навыков обучающихся.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Общение: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воспринимать и формулировать суждения в соответствии с условиями и целями общения;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ясно, точно, грамотно выражать свою точку зрения в устных и письменных текстах, давать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пояснения по ходу решения задачи, комментировать полученный результат;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 ходе обсуждения задавать вопросы по существу обсуждаемой темы, проблемы, решаемой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задачи, высказывать идеи, нацеленные на поиск решения; сопоставлять свои суждения </w:t>
          </w:r>
          <w:proofErr w:type="gramStart"/>
          <w:r w:rsidRPr="004544CE">
            <w:rPr>
              <w:rFonts w:ascii="Times New Roman" w:hAnsi="Times New Roman" w:cs="Times New Roman"/>
              <w:sz w:val="28"/>
              <w:szCs w:val="28"/>
            </w:rPr>
            <w:t>с</w:t>
          </w:r>
          <w:proofErr w:type="gramEnd"/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суждениями других участников диалога, обнаруживать различие и сходство позиций; 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корректной форме формулировать разногласия, свои возражения;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представлять результаты решения задачи, эксперимента, исследования, проекта;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самостоятельно выбирать формат выступления с учётом задач презентации и особенностей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аудитории.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Сотрудничество: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понимать и использовать преимущества командной и индивидуальной работы при решении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учебных математических задач;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принимать цель совместной деятельности, планировать организацию совместной работы,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распределять виды работ, договариваться, обсуждать процесс и результат работы; обобщать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мнения нескольких людей;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участвовать в групповых формах работы (обсуждения, обмен мнениями, мозговые штурмы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др.);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выполнять свою часть работы и координировать свои действия с другими членами команды;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lastRenderedPageBreak/>
            <w:t>— оценивать качество своего вклада в общий продукт по критериям, сформулированным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участниками взаимодействия.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3) Универсальные регулятивные действия обеспечивают формирование смысловых установок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жизненных навыков личности.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Самоконтроль: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владеть способами самопроверки, самоконтроля процесса и результата решения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математической задачи;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предвидеть трудности, которые могут возникнуть при решении задачи, вносить коррективы 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деятельность на основе новых обстоятельств, найденных ошибок, выявленных трудностей;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оценивать соответствие результата деятельности поставленной цели и условиям, объяснять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причины достижения или </w:t>
          </w:r>
          <w:proofErr w:type="spellStart"/>
          <w:r w:rsidRPr="004544CE">
            <w:rPr>
              <w:rFonts w:ascii="Times New Roman" w:hAnsi="Times New Roman" w:cs="Times New Roman"/>
              <w:sz w:val="28"/>
              <w:szCs w:val="28"/>
            </w:rPr>
            <w:t>недостижения</w:t>
          </w:r>
          <w:proofErr w:type="spellEnd"/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 цели, находить ошибку, давать оценку приобретённому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опыту.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  <w:p w:rsidR="002B1675" w:rsidRDefault="002B1675" w:rsidP="002B1675">
          <w:pPr>
            <w:pStyle w:val="ae"/>
            <w:spacing w:before="1" w:line="264" w:lineRule="auto"/>
            <w:ind w:left="202" w:right="184" w:firstLine="599"/>
          </w:pPr>
          <w:r>
            <w:t>К</w:t>
          </w:r>
          <w:r>
            <w:rPr>
              <w:spacing w:val="1"/>
            </w:rPr>
            <w:t xml:space="preserve"> </w:t>
          </w:r>
          <w:r>
            <w:t>концу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rPr>
              <w:spacing w:val="1"/>
            </w:rPr>
            <w:t xml:space="preserve"> </w:t>
          </w:r>
          <w:r>
            <w:rPr>
              <w:b/>
            </w:rPr>
            <w:t>в</w:t>
          </w:r>
          <w:r>
            <w:rPr>
              <w:b/>
              <w:spacing w:val="1"/>
            </w:rPr>
            <w:t xml:space="preserve"> </w:t>
          </w:r>
          <w:r>
            <w:rPr>
              <w:b/>
            </w:rPr>
            <w:t>8</w:t>
          </w:r>
          <w:r>
            <w:rPr>
              <w:b/>
              <w:spacing w:val="1"/>
            </w:rPr>
            <w:t xml:space="preserve"> </w:t>
          </w:r>
          <w:r>
            <w:rPr>
              <w:b/>
            </w:rPr>
            <w:t>классе</w:t>
          </w:r>
          <w:r>
            <w:rPr>
              <w:b/>
              <w:spacing w:val="1"/>
            </w:rPr>
            <w:t xml:space="preserve"> </w:t>
          </w:r>
          <w:proofErr w:type="gramStart"/>
          <w:r>
            <w:t>обучающийся</w:t>
          </w:r>
          <w:proofErr w:type="gramEnd"/>
          <w:r>
            <w:rPr>
              <w:spacing w:val="1"/>
            </w:rPr>
            <w:t xml:space="preserve"> </w:t>
          </w:r>
          <w:r>
            <w:t>получит</w:t>
          </w:r>
          <w:r>
            <w:rPr>
              <w:spacing w:val="1"/>
            </w:rPr>
            <w:t xml:space="preserve"> </w:t>
          </w:r>
          <w:r>
            <w:t>следующие</w:t>
          </w:r>
          <w:r>
            <w:rPr>
              <w:spacing w:val="1"/>
            </w:rPr>
            <w:t xml:space="preserve"> </w:t>
          </w:r>
          <w:r>
            <w:t>предметные</w:t>
          </w:r>
          <w:r>
            <w:rPr>
              <w:spacing w:val="1"/>
            </w:rPr>
            <w:t xml:space="preserve"> </w:t>
          </w:r>
          <w:r>
            <w:t>результаты:</w:t>
          </w:r>
        </w:p>
        <w:p w:rsidR="002B1675" w:rsidRDefault="002B1675" w:rsidP="002B1675">
          <w:pPr>
            <w:pStyle w:val="ae"/>
            <w:spacing w:line="264" w:lineRule="auto"/>
            <w:ind w:left="202" w:right="191" w:firstLine="599"/>
          </w:pPr>
          <w:r>
            <w:t>Извлекать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преобразовывать</w:t>
          </w:r>
          <w:r>
            <w:rPr>
              <w:spacing w:val="1"/>
            </w:rPr>
            <w:t xml:space="preserve"> </w:t>
          </w:r>
          <w:r>
            <w:t>информацию,</w:t>
          </w:r>
          <w:r>
            <w:rPr>
              <w:spacing w:val="1"/>
            </w:rPr>
            <w:t xml:space="preserve"> </w:t>
          </w:r>
          <w:r>
            <w:t>представленную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виде</w:t>
          </w:r>
          <w:r>
            <w:rPr>
              <w:spacing w:val="1"/>
            </w:rPr>
            <w:t xml:space="preserve"> </w:t>
          </w:r>
          <w:r>
            <w:t>таблиц,</w:t>
          </w:r>
          <w:r>
            <w:rPr>
              <w:spacing w:val="1"/>
            </w:rPr>
            <w:t xml:space="preserve"> </w:t>
          </w:r>
          <w:r>
            <w:t>диаграмм,</w:t>
          </w:r>
          <w:r>
            <w:rPr>
              <w:spacing w:val="-1"/>
            </w:rPr>
            <w:t xml:space="preserve"> </w:t>
          </w:r>
          <w:r>
            <w:t>графиков,</w:t>
          </w:r>
          <w:r>
            <w:rPr>
              <w:spacing w:val="-1"/>
            </w:rPr>
            <w:t xml:space="preserve"> </w:t>
          </w:r>
          <w:r>
            <w:t>представлять данные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виде</w:t>
          </w:r>
          <w:r>
            <w:rPr>
              <w:spacing w:val="-2"/>
            </w:rPr>
            <w:t xml:space="preserve"> </w:t>
          </w:r>
          <w:r>
            <w:t>таблиц,</w:t>
          </w:r>
          <w:r>
            <w:rPr>
              <w:spacing w:val="-1"/>
            </w:rPr>
            <w:t xml:space="preserve"> </w:t>
          </w:r>
          <w:r>
            <w:t>диаграмм, графиков.</w:t>
          </w:r>
        </w:p>
        <w:p w:rsidR="002B1675" w:rsidRDefault="002B1675" w:rsidP="002B1675">
          <w:pPr>
            <w:pStyle w:val="ae"/>
            <w:spacing w:line="264" w:lineRule="auto"/>
            <w:ind w:left="202" w:right="192" w:firstLine="599"/>
          </w:pPr>
          <w:r>
            <w:t>Описывать данные с помощью статистических показателей: средних значений и мер</w:t>
          </w:r>
          <w:r>
            <w:rPr>
              <w:spacing w:val="-57"/>
            </w:rPr>
            <w:t xml:space="preserve"> </w:t>
          </w:r>
          <w:r>
            <w:t>рассеивания</w:t>
          </w:r>
          <w:r>
            <w:rPr>
              <w:spacing w:val="-1"/>
            </w:rPr>
            <w:t xml:space="preserve"> </w:t>
          </w:r>
          <w:r>
            <w:t>(размах, дисперсия и</w:t>
          </w:r>
          <w:r>
            <w:rPr>
              <w:spacing w:val="-1"/>
            </w:rPr>
            <w:t xml:space="preserve"> </w:t>
          </w:r>
          <w:r>
            <w:t>стандартное</w:t>
          </w:r>
          <w:r>
            <w:rPr>
              <w:spacing w:val="-4"/>
            </w:rPr>
            <w:t xml:space="preserve"> </w:t>
          </w:r>
          <w:r>
            <w:t>отклонение).</w:t>
          </w:r>
        </w:p>
        <w:p w:rsidR="002B1675" w:rsidRDefault="002B1675" w:rsidP="002B1675">
          <w:pPr>
            <w:pStyle w:val="ae"/>
            <w:spacing w:line="264" w:lineRule="auto"/>
            <w:ind w:left="202" w:right="191" w:firstLine="599"/>
          </w:pPr>
          <w:r>
            <w:t>Находить</w:t>
          </w:r>
          <w:r>
            <w:rPr>
              <w:spacing w:val="-11"/>
            </w:rPr>
            <w:t xml:space="preserve"> </w:t>
          </w:r>
          <w:r>
            <w:t>частоты</w:t>
          </w:r>
          <w:r>
            <w:rPr>
              <w:spacing w:val="-12"/>
            </w:rPr>
            <w:t xml:space="preserve"> </w:t>
          </w:r>
          <w:r>
            <w:t>числовых</w:t>
          </w:r>
          <w:r>
            <w:rPr>
              <w:spacing w:val="-10"/>
            </w:rPr>
            <w:t xml:space="preserve"> </w:t>
          </w:r>
          <w:r>
            <w:t>значений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частоты</w:t>
          </w:r>
          <w:r>
            <w:rPr>
              <w:spacing w:val="-12"/>
            </w:rPr>
            <w:t xml:space="preserve"> </w:t>
          </w:r>
          <w:r>
            <w:t>событий,</w:t>
          </w:r>
          <w:r>
            <w:rPr>
              <w:spacing w:val="-12"/>
            </w:rPr>
            <w:t xml:space="preserve"> </w:t>
          </w:r>
          <w:r>
            <w:t>в</w:t>
          </w:r>
          <w:r>
            <w:rPr>
              <w:spacing w:val="-12"/>
            </w:rPr>
            <w:t xml:space="preserve"> </w:t>
          </w:r>
          <w:r>
            <w:t>том</w:t>
          </w:r>
          <w:r>
            <w:rPr>
              <w:spacing w:val="-12"/>
            </w:rPr>
            <w:t xml:space="preserve"> </w:t>
          </w:r>
          <w:r>
            <w:t>числе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12"/>
            </w:rPr>
            <w:t xml:space="preserve"> </w:t>
          </w:r>
          <w:r>
            <w:t>результатам</w:t>
          </w:r>
          <w:r>
            <w:rPr>
              <w:spacing w:val="-57"/>
            </w:rPr>
            <w:t xml:space="preserve"> </w:t>
          </w:r>
          <w:r>
            <w:t>измерений</w:t>
          </w:r>
          <w:r>
            <w:rPr>
              <w:spacing w:val="-3"/>
            </w:rPr>
            <w:t xml:space="preserve"> </w:t>
          </w:r>
          <w:r>
            <w:t>и наблюдений.</w:t>
          </w:r>
        </w:p>
        <w:p w:rsidR="002B1675" w:rsidRDefault="002B1675" w:rsidP="002B1675">
          <w:pPr>
            <w:pStyle w:val="ae"/>
            <w:spacing w:line="264" w:lineRule="auto"/>
            <w:ind w:left="202" w:right="192" w:firstLine="599"/>
          </w:pPr>
          <w:r>
            <w:t>Находить</w:t>
          </w:r>
          <w:r>
            <w:rPr>
              <w:spacing w:val="-8"/>
            </w:rPr>
            <w:t xml:space="preserve"> </w:t>
          </w:r>
          <w:r>
            <w:t>вероятности</w:t>
          </w:r>
          <w:r>
            <w:rPr>
              <w:spacing w:val="-7"/>
            </w:rPr>
            <w:t xml:space="preserve"> </w:t>
          </w:r>
          <w:r>
            <w:t>случайных</w:t>
          </w:r>
          <w:r>
            <w:rPr>
              <w:spacing w:val="-7"/>
            </w:rPr>
            <w:t xml:space="preserve"> </w:t>
          </w:r>
          <w:r>
            <w:t>событий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9"/>
            </w:rPr>
            <w:t xml:space="preserve"> </w:t>
          </w:r>
          <w:r>
            <w:t>опытах,</w:t>
          </w:r>
          <w:r>
            <w:rPr>
              <w:spacing w:val="-8"/>
            </w:rPr>
            <w:t xml:space="preserve"> </w:t>
          </w:r>
          <w:r>
            <w:t>зная</w:t>
          </w:r>
          <w:r>
            <w:rPr>
              <w:spacing w:val="-7"/>
            </w:rPr>
            <w:t xml:space="preserve"> </w:t>
          </w:r>
          <w:r>
            <w:t>вероятности</w:t>
          </w:r>
          <w:r>
            <w:rPr>
              <w:spacing w:val="-7"/>
            </w:rPr>
            <w:t xml:space="preserve"> </w:t>
          </w:r>
          <w:r>
            <w:t>элементарных</w:t>
          </w:r>
          <w:r>
            <w:rPr>
              <w:spacing w:val="-58"/>
            </w:rPr>
            <w:t xml:space="preserve"> </w:t>
          </w:r>
          <w:r>
            <w:t>событий,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том</w:t>
          </w:r>
          <w:r>
            <w:rPr>
              <w:spacing w:val="-1"/>
            </w:rPr>
            <w:t xml:space="preserve"> </w:t>
          </w:r>
          <w:r>
            <w:t>числе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опытах</w:t>
          </w:r>
          <w:r>
            <w:rPr>
              <w:spacing w:val="1"/>
            </w:rPr>
            <w:t xml:space="preserve"> </w:t>
          </w:r>
          <w:r>
            <w:t>с равновозможными</w:t>
          </w:r>
          <w:r>
            <w:rPr>
              <w:spacing w:val="-1"/>
            </w:rPr>
            <w:t xml:space="preserve"> </w:t>
          </w:r>
          <w:r>
            <w:t>элементарными</w:t>
          </w:r>
          <w:r>
            <w:rPr>
              <w:spacing w:val="-1"/>
            </w:rPr>
            <w:t xml:space="preserve"> </w:t>
          </w:r>
          <w:r>
            <w:t>событиями.</w:t>
          </w:r>
        </w:p>
        <w:p w:rsidR="002B1675" w:rsidRDefault="002B1675" w:rsidP="002B1675">
          <w:pPr>
            <w:pStyle w:val="ae"/>
            <w:spacing w:line="264" w:lineRule="auto"/>
            <w:ind w:left="202" w:right="195" w:firstLine="599"/>
          </w:pPr>
          <w:r>
            <w:t>Использовать</w:t>
          </w:r>
          <w:r>
            <w:rPr>
              <w:spacing w:val="1"/>
            </w:rPr>
            <w:t xml:space="preserve"> </w:t>
          </w:r>
          <w:r>
            <w:t>графические</w:t>
          </w:r>
          <w:r>
            <w:rPr>
              <w:spacing w:val="1"/>
            </w:rPr>
            <w:t xml:space="preserve"> </w:t>
          </w:r>
          <w:r>
            <w:t>модели:</w:t>
          </w:r>
          <w:r>
            <w:rPr>
              <w:spacing w:val="1"/>
            </w:rPr>
            <w:t xml:space="preserve"> </w:t>
          </w:r>
          <w:r>
            <w:t>дерево</w:t>
          </w:r>
          <w:r>
            <w:rPr>
              <w:spacing w:val="1"/>
            </w:rPr>
            <w:t xml:space="preserve"> </w:t>
          </w:r>
          <w:r>
            <w:t>случайного</w:t>
          </w:r>
          <w:r>
            <w:rPr>
              <w:spacing w:val="1"/>
            </w:rPr>
            <w:t xml:space="preserve"> </w:t>
          </w:r>
          <w:r>
            <w:t>эксперимента,</w:t>
          </w:r>
          <w:r>
            <w:rPr>
              <w:spacing w:val="1"/>
            </w:rPr>
            <w:t xml:space="preserve"> </w:t>
          </w:r>
          <w:r>
            <w:t>диаграммы</w:t>
          </w:r>
          <w:r>
            <w:rPr>
              <w:spacing w:val="-57"/>
            </w:rPr>
            <w:t xml:space="preserve"> </w:t>
          </w:r>
          <w:r>
            <w:t>Эйлера,</w:t>
          </w:r>
          <w:r>
            <w:rPr>
              <w:spacing w:val="-1"/>
            </w:rPr>
            <w:t xml:space="preserve"> </w:t>
          </w:r>
          <w:r>
            <w:t>числовая прямая.</w:t>
          </w:r>
        </w:p>
        <w:p w:rsidR="002B1675" w:rsidRDefault="002B1675" w:rsidP="002B1675">
          <w:pPr>
            <w:pStyle w:val="ae"/>
            <w:spacing w:line="264" w:lineRule="auto"/>
            <w:ind w:left="202" w:right="190" w:firstLine="599"/>
          </w:pPr>
          <w:proofErr w:type="gramStart"/>
          <w:r>
            <w:t>Оперировать</w:t>
          </w:r>
          <w:r>
            <w:rPr>
              <w:spacing w:val="1"/>
            </w:rPr>
            <w:t xml:space="preserve"> </w:t>
          </w:r>
          <w:r>
            <w:t>понятиями:</w:t>
          </w:r>
          <w:r>
            <w:rPr>
              <w:spacing w:val="1"/>
            </w:rPr>
            <w:t xml:space="preserve"> </w:t>
          </w:r>
          <w:r>
            <w:t>множество,</w:t>
          </w:r>
          <w:r>
            <w:rPr>
              <w:spacing w:val="1"/>
            </w:rPr>
            <w:t xml:space="preserve"> </w:t>
          </w:r>
          <w:r>
            <w:t>подмножество,</w:t>
          </w:r>
          <w:r>
            <w:rPr>
              <w:spacing w:val="1"/>
            </w:rPr>
            <w:t xml:space="preserve"> </w:t>
          </w:r>
          <w:r>
            <w:t>выполнять</w:t>
          </w:r>
          <w:r>
            <w:rPr>
              <w:spacing w:val="1"/>
            </w:rPr>
            <w:t xml:space="preserve"> </w:t>
          </w:r>
          <w:r>
            <w:t>операции</w:t>
          </w:r>
          <w:r>
            <w:rPr>
              <w:spacing w:val="1"/>
            </w:rPr>
            <w:t xml:space="preserve"> </w:t>
          </w:r>
          <w:r>
            <w:t>над</w:t>
          </w:r>
          <w:r>
            <w:rPr>
              <w:spacing w:val="-57"/>
            </w:rPr>
            <w:t xml:space="preserve"> </w:t>
          </w:r>
          <w:r>
            <w:t>множествами: объединение, пересечение, дополнение, перечислять элементы множеств,</w:t>
          </w:r>
          <w:r>
            <w:rPr>
              <w:spacing w:val="1"/>
            </w:rPr>
            <w:t xml:space="preserve"> </w:t>
          </w:r>
          <w:r>
            <w:t>применять свойства</w:t>
          </w:r>
          <w:r>
            <w:rPr>
              <w:spacing w:val="-1"/>
            </w:rPr>
            <w:t xml:space="preserve"> </w:t>
          </w:r>
          <w:r>
            <w:t>множеств.</w:t>
          </w:r>
          <w:proofErr w:type="gramEnd"/>
        </w:p>
        <w:p w:rsidR="002B1675" w:rsidRDefault="002B1675" w:rsidP="002B1675">
          <w:pPr>
            <w:pStyle w:val="ae"/>
            <w:spacing w:line="264" w:lineRule="auto"/>
            <w:ind w:left="202" w:right="191" w:firstLine="599"/>
          </w:pPr>
          <w:r>
            <w:t>Использовать</w:t>
          </w:r>
          <w:r>
            <w:rPr>
              <w:spacing w:val="1"/>
            </w:rPr>
            <w:t xml:space="preserve"> </w:t>
          </w:r>
          <w:r>
            <w:t>графическое</w:t>
          </w:r>
          <w:r>
            <w:rPr>
              <w:spacing w:val="1"/>
            </w:rPr>
            <w:t xml:space="preserve"> </w:t>
          </w:r>
          <w:r>
            <w:t>представление</w:t>
          </w:r>
          <w:r>
            <w:rPr>
              <w:spacing w:val="1"/>
            </w:rPr>
            <w:t xml:space="preserve"> </w:t>
          </w:r>
          <w:r>
            <w:t>множеств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связей</w:t>
          </w:r>
          <w:r>
            <w:rPr>
              <w:spacing w:val="1"/>
            </w:rPr>
            <w:t xml:space="preserve"> </w:t>
          </w:r>
          <w:r>
            <w:t>между</w:t>
          </w:r>
          <w:r>
            <w:rPr>
              <w:spacing w:val="1"/>
            </w:rPr>
            <w:t xml:space="preserve"> </w:t>
          </w:r>
          <w:r>
            <w:t>ними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описания</w:t>
          </w:r>
          <w:r>
            <w:rPr>
              <w:spacing w:val="1"/>
            </w:rPr>
            <w:t xml:space="preserve"> </w:t>
          </w:r>
          <w:r>
            <w:t>процессов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явлений,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том</w:t>
          </w:r>
          <w:r>
            <w:rPr>
              <w:spacing w:val="1"/>
            </w:rPr>
            <w:t xml:space="preserve"> </w:t>
          </w:r>
          <w:r>
            <w:t>числе</w:t>
          </w:r>
          <w:r>
            <w:rPr>
              <w:spacing w:val="1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решении</w:t>
          </w:r>
          <w:r>
            <w:rPr>
              <w:spacing w:val="1"/>
            </w:rPr>
            <w:t xml:space="preserve"> </w:t>
          </w:r>
          <w:r>
            <w:t>задач</w:t>
          </w:r>
          <w:r>
            <w:rPr>
              <w:spacing w:val="1"/>
            </w:rPr>
            <w:t xml:space="preserve"> </w:t>
          </w:r>
          <w:r>
            <w:t>из</w:t>
          </w:r>
          <w:r>
            <w:rPr>
              <w:spacing w:val="1"/>
            </w:rPr>
            <w:t xml:space="preserve"> </w:t>
          </w:r>
          <w:r>
            <w:t>других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предметов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курсов.</w:t>
          </w:r>
        </w:p>
        <w:p w:rsidR="002B1675" w:rsidRDefault="002B1675" w:rsidP="002B1675">
          <w:pPr>
            <w:pStyle w:val="ae"/>
            <w:spacing w:before="1" w:line="264" w:lineRule="auto"/>
            <w:ind w:left="202" w:right="189" w:firstLine="599"/>
          </w:pPr>
          <w:r>
            <w:t>К</w:t>
          </w:r>
          <w:r>
            <w:rPr>
              <w:spacing w:val="1"/>
            </w:rPr>
            <w:t xml:space="preserve"> </w:t>
          </w:r>
          <w:r>
            <w:t>концу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rPr>
              <w:spacing w:val="1"/>
            </w:rPr>
            <w:t xml:space="preserve"> </w:t>
          </w:r>
          <w:r>
            <w:rPr>
              <w:b/>
            </w:rPr>
            <w:t>в</w:t>
          </w:r>
          <w:r>
            <w:rPr>
              <w:b/>
              <w:spacing w:val="1"/>
            </w:rPr>
            <w:t xml:space="preserve"> </w:t>
          </w:r>
          <w:r>
            <w:rPr>
              <w:b/>
            </w:rPr>
            <w:t>9</w:t>
          </w:r>
          <w:r>
            <w:rPr>
              <w:b/>
              <w:spacing w:val="1"/>
            </w:rPr>
            <w:t xml:space="preserve"> </w:t>
          </w:r>
          <w:r>
            <w:rPr>
              <w:b/>
            </w:rPr>
            <w:t>классе</w:t>
          </w:r>
          <w:r>
            <w:rPr>
              <w:b/>
              <w:spacing w:val="1"/>
            </w:rPr>
            <w:t xml:space="preserve"> </w:t>
          </w:r>
          <w:proofErr w:type="gramStart"/>
          <w:r>
            <w:t>обучающийся</w:t>
          </w:r>
          <w:proofErr w:type="gramEnd"/>
          <w:r>
            <w:rPr>
              <w:spacing w:val="1"/>
            </w:rPr>
            <w:t xml:space="preserve"> </w:t>
          </w:r>
          <w:r>
            <w:t>получит</w:t>
          </w:r>
          <w:r>
            <w:rPr>
              <w:spacing w:val="1"/>
            </w:rPr>
            <w:t xml:space="preserve"> </w:t>
          </w:r>
          <w:r>
            <w:t>следующие</w:t>
          </w:r>
          <w:r>
            <w:rPr>
              <w:spacing w:val="1"/>
            </w:rPr>
            <w:t xml:space="preserve"> </w:t>
          </w:r>
          <w:r>
            <w:t>предметные</w:t>
          </w:r>
          <w:r>
            <w:rPr>
              <w:spacing w:val="1"/>
            </w:rPr>
            <w:t xml:space="preserve"> </w:t>
          </w:r>
          <w:r>
            <w:t>результаты:</w:t>
          </w:r>
        </w:p>
        <w:p w:rsidR="002B1675" w:rsidRDefault="002B1675" w:rsidP="002B1675">
          <w:pPr>
            <w:spacing w:line="264" w:lineRule="auto"/>
            <w:jc w:val="both"/>
            <w:sectPr w:rsidR="002B1675">
              <w:pgSz w:w="11910" w:h="16390"/>
              <w:pgMar w:top="1020" w:right="660" w:bottom="280" w:left="1500" w:header="701" w:footer="0" w:gutter="0"/>
              <w:cols w:space="720"/>
            </w:sectPr>
          </w:pPr>
        </w:p>
        <w:p w:rsidR="002B1675" w:rsidRDefault="002B1675" w:rsidP="002B1675">
          <w:pPr>
            <w:pStyle w:val="ae"/>
            <w:spacing w:before="88" w:line="264" w:lineRule="auto"/>
            <w:ind w:left="202" w:right="193" w:firstLine="599"/>
          </w:pPr>
          <w:r>
            <w:rPr>
              <w:spacing w:val="-1"/>
            </w:rPr>
            <w:lastRenderedPageBreak/>
            <w:t>Извлекать</w:t>
          </w:r>
          <w:r>
            <w:rPr>
              <w:spacing w:val="-14"/>
            </w:rPr>
            <w:t xml:space="preserve"> </w:t>
          </w:r>
          <w:r>
            <w:t>и</w:t>
          </w:r>
          <w:r>
            <w:rPr>
              <w:spacing w:val="-15"/>
            </w:rPr>
            <w:t xml:space="preserve"> </w:t>
          </w:r>
          <w:r>
            <w:t>преобразовывать</w:t>
          </w:r>
          <w:r>
            <w:rPr>
              <w:spacing w:val="-14"/>
            </w:rPr>
            <w:t xml:space="preserve"> </w:t>
          </w:r>
          <w:r>
            <w:t>информацию,</w:t>
          </w:r>
          <w:r>
            <w:rPr>
              <w:spacing w:val="-15"/>
            </w:rPr>
            <w:t xml:space="preserve"> </w:t>
          </w:r>
          <w:r>
            <w:t>представленную</w:t>
          </w:r>
          <w:r>
            <w:rPr>
              <w:spacing w:val="-15"/>
            </w:rPr>
            <w:t xml:space="preserve"> </w:t>
          </w:r>
          <w:r>
            <w:t>в</w:t>
          </w:r>
          <w:r>
            <w:rPr>
              <w:spacing w:val="-14"/>
            </w:rPr>
            <w:t xml:space="preserve"> </w:t>
          </w:r>
          <w:r>
            <w:t>различных</w:t>
          </w:r>
          <w:r>
            <w:rPr>
              <w:spacing w:val="-13"/>
            </w:rPr>
            <w:t xml:space="preserve"> </w:t>
          </w:r>
          <w:r>
            <w:t>источниках</w:t>
          </w:r>
          <w:r>
            <w:rPr>
              <w:spacing w:val="-58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виде</w:t>
          </w:r>
          <w:r>
            <w:rPr>
              <w:spacing w:val="1"/>
            </w:rPr>
            <w:t xml:space="preserve"> </w:t>
          </w:r>
          <w:r>
            <w:t>таблиц,</w:t>
          </w:r>
          <w:r>
            <w:rPr>
              <w:spacing w:val="1"/>
            </w:rPr>
            <w:t xml:space="preserve"> </w:t>
          </w:r>
          <w:r>
            <w:t>диаграмм,</w:t>
          </w:r>
          <w:r>
            <w:rPr>
              <w:spacing w:val="1"/>
            </w:rPr>
            <w:t xml:space="preserve"> </w:t>
          </w:r>
          <w:r>
            <w:t>графиков,</w:t>
          </w:r>
          <w:r>
            <w:rPr>
              <w:spacing w:val="1"/>
            </w:rPr>
            <w:t xml:space="preserve"> </w:t>
          </w:r>
          <w:r>
            <w:t>представлять</w:t>
          </w:r>
          <w:r>
            <w:rPr>
              <w:spacing w:val="1"/>
            </w:rPr>
            <w:t xml:space="preserve"> </w:t>
          </w:r>
          <w:r>
            <w:t>данные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виде</w:t>
          </w:r>
          <w:r>
            <w:rPr>
              <w:spacing w:val="1"/>
            </w:rPr>
            <w:t xml:space="preserve"> </w:t>
          </w:r>
          <w:r>
            <w:t>таблиц,</w:t>
          </w:r>
          <w:r>
            <w:rPr>
              <w:spacing w:val="1"/>
            </w:rPr>
            <w:t xml:space="preserve"> </w:t>
          </w:r>
          <w:r>
            <w:t>диаграмм,</w:t>
          </w:r>
          <w:r>
            <w:rPr>
              <w:spacing w:val="1"/>
            </w:rPr>
            <w:t xml:space="preserve"> </w:t>
          </w:r>
          <w:r>
            <w:t>графиков.</w:t>
          </w:r>
        </w:p>
        <w:p w:rsidR="002B1675" w:rsidRDefault="002B1675" w:rsidP="002B1675">
          <w:pPr>
            <w:pStyle w:val="ae"/>
            <w:spacing w:before="1" w:line="264" w:lineRule="auto"/>
            <w:ind w:left="202" w:right="189" w:firstLine="599"/>
          </w:pPr>
          <w:r>
            <w:t>Решать</w:t>
          </w:r>
          <w:r>
            <w:rPr>
              <w:spacing w:val="1"/>
            </w:rPr>
            <w:t xml:space="preserve"> </w:t>
          </w:r>
          <w:r>
            <w:t>задачи</w:t>
          </w:r>
          <w:r>
            <w:rPr>
              <w:spacing w:val="1"/>
            </w:rPr>
            <w:t xml:space="preserve"> </w:t>
          </w:r>
          <w:r>
            <w:t>организованным перебором</w:t>
          </w:r>
          <w:r>
            <w:rPr>
              <w:spacing w:val="1"/>
            </w:rPr>
            <w:t xml:space="preserve"> </w:t>
          </w:r>
          <w:r>
            <w:t>вариантов,</w:t>
          </w:r>
          <w:r>
            <w:rPr>
              <w:spacing w:val="1"/>
            </w:rPr>
            <w:t xml:space="preserve"> </w:t>
          </w:r>
          <w:r>
            <w:t>а также</w:t>
          </w:r>
          <w:r>
            <w:rPr>
              <w:spacing w:val="1"/>
            </w:rPr>
            <w:t xml:space="preserve"> </w:t>
          </w:r>
          <w:r>
            <w:t>с использованием</w:t>
          </w:r>
          <w:r>
            <w:rPr>
              <w:spacing w:val="1"/>
            </w:rPr>
            <w:t xml:space="preserve"> </w:t>
          </w:r>
          <w:r>
            <w:t>комбинаторных</w:t>
          </w:r>
          <w:r>
            <w:rPr>
              <w:spacing w:val="-2"/>
            </w:rPr>
            <w:t xml:space="preserve"> </w:t>
          </w:r>
          <w:r>
            <w:t>правил</w:t>
          </w:r>
          <w:r>
            <w:rPr>
              <w:spacing w:val="-3"/>
            </w:rPr>
            <w:t xml:space="preserve"> </w:t>
          </w:r>
          <w:r>
            <w:t>и методов.</w:t>
          </w:r>
        </w:p>
        <w:p w:rsidR="002B1675" w:rsidRDefault="002B1675" w:rsidP="002B1675">
          <w:pPr>
            <w:pStyle w:val="ae"/>
            <w:spacing w:line="264" w:lineRule="auto"/>
            <w:ind w:left="202" w:right="191" w:firstLine="599"/>
          </w:pPr>
          <w:r>
            <w:t>Использовать описательные характеристики для массивов числовых данных, в том</w:t>
          </w:r>
          <w:r>
            <w:rPr>
              <w:spacing w:val="1"/>
            </w:rPr>
            <w:t xml:space="preserve"> </w:t>
          </w:r>
          <w:r>
            <w:t>числе</w:t>
          </w:r>
          <w:r>
            <w:rPr>
              <w:spacing w:val="-2"/>
            </w:rPr>
            <w:t xml:space="preserve"> </w:t>
          </w:r>
          <w:r>
            <w:t>средние</w:t>
          </w:r>
          <w:r>
            <w:rPr>
              <w:spacing w:val="-1"/>
            </w:rPr>
            <w:t xml:space="preserve"> </w:t>
          </w:r>
          <w:r>
            <w:t>значения и меры рассеивания.</w:t>
          </w:r>
        </w:p>
        <w:p w:rsidR="002B1675" w:rsidRDefault="002B1675" w:rsidP="002B1675">
          <w:pPr>
            <w:pStyle w:val="ae"/>
            <w:spacing w:before="1" w:line="264" w:lineRule="auto"/>
            <w:ind w:left="202" w:right="191" w:firstLine="599"/>
          </w:pPr>
          <w:r>
            <w:t>Находить частоты значений и частоты события, в том числе пользуясь результатами</w:t>
          </w:r>
          <w:r>
            <w:rPr>
              <w:spacing w:val="1"/>
            </w:rPr>
            <w:t xml:space="preserve"> </w:t>
          </w:r>
          <w:r>
            <w:t>проведённых</w:t>
          </w:r>
          <w:r>
            <w:rPr>
              <w:spacing w:val="-2"/>
            </w:rPr>
            <w:t xml:space="preserve"> </w:t>
          </w:r>
          <w:r>
            <w:t>измерений и наблюдений.</w:t>
          </w:r>
        </w:p>
        <w:p w:rsidR="002B1675" w:rsidRDefault="002B1675" w:rsidP="002B1675">
          <w:pPr>
            <w:pStyle w:val="ae"/>
            <w:spacing w:line="264" w:lineRule="auto"/>
            <w:ind w:left="202" w:right="191" w:firstLine="599"/>
          </w:pPr>
          <w:r>
            <w:t>Находить</w:t>
          </w:r>
          <w:r>
            <w:rPr>
              <w:spacing w:val="-9"/>
            </w:rPr>
            <w:t xml:space="preserve"> </w:t>
          </w:r>
          <w:r>
            <w:t>вероятности</w:t>
          </w:r>
          <w:r>
            <w:rPr>
              <w:spacing w:val="-13"/>
            </w:rPr>
            <w:t xml:space="preserve"> </w:t>
          </w:r>
          <w:r>
            <w:t>случайных</w:t>
          </w:r>
          <w:r>
            <w:rPr>
              <w:spacing w:val="-8"/>
            </w:rPr>
            <w:t xml:space="preserve"> </w:t>
          </w:r>
          <w:r>
            <w:t>событий</w:t>
          </w:r>
          <w:r>
            <w:rPr>
              <w:spacing w:val="-9"/>
            </w:rPr>
            <w:t xml:space="preserve"> </w:t>
          </w:r>
          <w:r>
            <w:t>в</w:t>
          </w:r>
          <w:r>
            <w:rPr>
              <w:spacing w:val="-13"/>
            </w:rPr>
            <w:t xml:space="preserve"> </w:t>
          </w:r>
          <w:r>
            <w:t>изученных</w:t>
          </w:r>
          <w:r>
            <w:rPr>
              <w:spacing w:val="-8"/>
            </w:rPr>
            <w:t xml:space="preserve"> </w:t>
          </w:r>
          <w:r>
            <w:t>опытах,</w:t>
          </w:r>
          <w:r>
            <w:rPr>
              <w:spacing w:val="-10"/>
            </w:rPr>
            <w:t xml:space="preserve"> </w:t>
          </w:r>
          <w:r>
            <w:t>в</w:t>
          </w:r>
          <w:r>
            <w:rPr>
              <w:spacing w:val="-13"/>
            </w:rPr>
            <w:t xml:space="preserve"> </w:t>
          </w:r>
          <w:r>
            <w:t>том</w:t>
          </w:r>
          <w:r>
            <w:rPr>
              <w:spacing w:val="-10"/>
            </w:rPr>
            <w:t xml:space="preserve"> </w:t>
          </w:r>
          <w:r>
            <w:t>числе</w:t>
          </w:r>
          <w:r>
            <w:rPr>
              <w:spacing w:val="-9"/>
            </w:rPr>
            <w:t xml:space="preserve"> </w:t>
          </w:r>
          <w:r>
            <w:t>в</w:t>
          </w:r>
          <w:r>
            <w:rPr>
              <w:spacing w:val="-10"/>
            </w:rPr>
            <w:t xml:space="preserve"> </w:t>
          </w:r>
          <w:r>
            <w:t>опытах</w:t>
          </w:r>
          <w:r>
            <w:rPr>
              <w:spacing w:val="-58"/>
            </w:rPr>
            <w:t xml:space="preserve"> </w:t>
          </w:r>
          <w:r>
            <w:t>с равновозможными элементарными событиями, в сериях испытаний до первого успеха, в</w:t>
          </w:r>
          <w:r>
            <w:rPr>
              <w:spacing w:val="1"/>
            </w:rPr>
            <w:t xml:space="preserve"> </w:t>
          </w:r>
          <w:r>
            <w:t>сериях</w:t>
          </w:r>
          <w:r>
            <w:rPr>
              <w:spacing w:val="1"/>
            </w:rPr>
            <w:t xml:space="preserve"> </w:t>
          </w:r>
          <w:r>
            <w:t>испытаний Бернулли.</w:t>
          </w:r>
        </w:p>
        <w:p w:rsidR="002B1675" w:rsidRDefault="002B1675" w:rsidP="002B1675">
          <w:pPr>
            <w:pStyle w:val="ae"/>
            <w:spacing w:line="275" w:lineRule="exact"/>
            <w:ind w:left="801"/>
          </w:pPr>
          <w:r>
            <w:t>Иметь</w:t>
          </w:r>
          <w:r>
            <w:rPr>
              <w:spacing w:val="-2"/>
            </w:rPr>
            <w:t xml:space="preserve"> </w:t>
          </w:r>
          <w:r>
            <w:t>представление</w:t>
          </w:r>
          <w:r>
            <w:rPr>
              <w:spacing w:val="-3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случайной</w:t>
          </w:r>
          <w:r>
            <w:rPr>
              <w:spacing w:val="-2"/>
            </w:rPr>
            <w:t xml:space="preserve"> </w:t>
          </w:r>
          <w:r>
            <w:t>величине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t>распределении</w:t>
          </w:r>
          <w:r>
            <w:rPr>
              <w:spacing w:val="-2"/>
            </w:rPr>
            <w:t xml:space="preserve"> </w:t>
          </w:r>
          <w:r>
            <w:t>вероятностей.</w:t>
          </w:r>
        </w:p>
        <w:p w:rsidR="002B1675" w:rsidRDefault="002B1675" w:rsidP="002B1675">
          <w:pPr>
            <w:pStyle w:val="ae"/>
            <w:spacing w:before="28" w:line="264" w:lineRule="auto"/>
            <w:ind w:left="202" w:right="190" w:firstLine="599"/>
          </w:pPr>
          <w:r>
            <w:t>Иметь представление о законе больших чисел как о проявлении закономерности в</w:t>
          </w:r>
          <w:r>
            <w:rPr>
              <w:spacing w:val="1"/>
            </w:rPr>
            <w:t xml:space="preserve"> </w:t>
          </w:r>
          <w:r>
            <w:t>случайной</w:t>
          </w:r>
          <w:r>
            <w:rPr>
              <w:spacing w:val="-1"/>
            </w:rPr>
            <w:t xml:space="preserve"> </w:t>
          </w:r>
          <w:r>
            <w:t>изменчивости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</w:t>
          </w:r>
          <w:r>
            <w:rPr>
              <w:spacing w:val="-1"/>
            </w:rPr>
            <w:t xml:space="preserve"> </w:t>
          </w:r>
          <w:r>
            <w:t>роли</w:t>
          </w:r>
          <w:r>
            <w:rPr>
              <w:spacing w:val="-1"/>
            </w:rPr>
            <w:t xml:space="preserve"> </w:t>
          </w:r>
          <w:r>
            <w:t>закона</w:t>
          </w:r>
          <w:r>
            <w:rPr>
              <w:spacing w:val="-2"/>
            </w:rPr>
            <w:t xml:space="preserve"> </w:t>
          </w:r>
          <w:r>
            <w:t>больших</w:t>
          </w:r>
          <w:r>
            <w:rPr>
              <w:spacing w:val="1"/>
            </w:rPr>
            <w:t xml:space="preserve"> </w:t>
          </w:r>
          <w:r>
            <w:t>чисел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природе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обществе.</w:t>
          </w:r>
        </w:p>
        <w:p w:rsidR="002B1675" w:rsidRDefault="002B1675" w:rsidP="00765ED9">
          <w:pPr>
            <w:pStyle w:val="ae"/>
            <w:spacing w:before="28" w:line="264" w:lineRule="auto"/>
            <w:ind w:left="0" w:right="190" w:firstLine="0"/>
            <w:sectPr w:rsidR="002B1675">
              <w:pgSz w:w="11910" w:h="16390"/>
              <w:pgMar w:top="1020" w:right="660" w:bottom="280" w:left="1500" w:header="701" w:footer="0" w:gutter="0"/>
              <w:cols w:space="720"/>
            </w:sectPr>
          </w:pPr>
        </w:p>
        <w:p w:rsidR="00780FFC" w:rsidRPr="009A29E1" w:rsidRDefault="00780FFC" w:rsidP="00765ED9">
          <w:pPr>
            <w:spacing w:after="0" w:line="360" w:lineRule="auto"/>
            <w:ind w:right="5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 тематическое планирование</w:t>
          </w:r>
        </w:p>
        <w:p w:rsidR="00780FFC" w:rsidRPr="009A29E1" w:rsidRDefault="002B1675" w:rsidP="00780FFC">
          <w:pPr>
            <w:spacing w:after="0" w:line="360" w:lineRule="auto"/>
            <w:ind w:left="-10" w:right="5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8 </w:t>
          </w:r>
          <w:r w:rsidR="00780FFC" w:rsidRPr="009A29E1">
            <w:rPr>
              <w:rFonts w:ascii="Times New Roman" w:hAnsi="Times New Roman" w:cs="Times New Roman"/>
              <w:b/>
              <w:sz w:val="28"/>
              <w:szCs w:val="28"/>
            </w:rPr>
            <w:t>класс</w:t>
          </w:r>
        </w:p>
        <w:tbl>
          <w:tblPr>
            <w:tblW w:w="17666" w:type="dxa"/>
            <w:tblInd w:w="-820" w:type="dxa"/>
            <w:shd w:val="clear" w:color="auto" w:fill="FFFFFF"/>
            <w:tblCellMar>
              <w:top w:w="105" w:type="dxa"/>
              <w:left w:w="105" w:type="dxa"/>
              <w:bottom w:w="105" w:type="dxa"/>
              <w:right w:w="105" w:type="dxa"/>
            </w:tblCellMar>
            <w:tblLook w:val="04A0"/>
          </w:tblPr>
          <w:tblGrid>
            <w:gridCol w:w="698"/>
            <w:gridCol w:w="4210"/>
            <w:gridCol w:w="2694"/>
            <w:gridCol w:w="2552"/>
            <w:gridCol w:w="6294"/>
            <w:gridCol w:w="609"/>
            <w:gridCol w:w="609"/>
          </w:tblGrid>
          <w:tr w:rsidR="00780FFC" w:rsidRPr="00680E07" w:rsidTr="006B2FA8">
            <w:trPr>
              <w:gridAfter w:val="3"/>
              <w:wAfter w:w="7512" w:type="dxa"/>
              <w:trHeight w:val="1010"/>
            </w:trPr>
            <w:tc>
              <w:tcPr>
                <w:tcW w:w="698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№</w:t>
                </w:r>
              </w:p>
            </w:tc>
            <w:tc>
              <w:tcPr>
                <w:tcW w:w="4210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5246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780FFC" w:rsidRPr="00680E07" w:rsidTr="006B2FA8">
            <w:trPr>
              <w:gridAfter w:val="3"/>
              <w:wAfter w:w="7512" w:type="dxa"/>
              <w:trHeight w:val="1010"/>
            </w:trPr>
            <w:tc>
              <w:tcPr>
                <w:tcW w:w="698" w:type="dxa"/>
                <w:vMerge/>
                <w:tcBorders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210" w:type="dxa"/>
                <w:vMerge/>
                <w:tcBorders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1185"/>
                    <w:tab w:val="left" w:pos="3046"/>
                  </w:tabs>
                  <w:spacing w:before="41"/>
                  <w:ind w:lef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Роль</w:t>
                </w:r>
                <w:r w:rsidRPr="000B08A3">
                  <w:rPr>
                    <w:sz w:val="28"/>
                    <w:szCs w:val="28"/>
                  </w:rPr>
                  <w:tab/>
                  <w:t>вероятности</w:t>
                </w:r>
                <w:r w:rsidRPr="000B08A3">
                  <w:rPr>
                    <w:sz w:val="28"/>
                    <w:szCs w:val="28"/>
                  </w:rPr>
                  <w:tab/>
                  <w:t>и</w:t>
                </w:r>
              </w:p>
              <w:p w:rsidR="000B08A3" w:rsidRPr="000B08A3" w:rsidRDefault="000B08A3" w:rsidP="00E63DE0">
                <w:pPr>
                  <w:pStyle w:val="TableParagraph"/>
                  <w:tabs>
                    <w:tab w:val="left" w:pos="1573"/>
                    <w:tab w:val="left" w:pos="2043"/>
                    <w:tab w:val="left" w:pos="3046"/>
                  </w:tabs>
                  <w:spacing w:line="270" w:lineRule="atLeast"/>
                  <w:ind w:left="101" w:righ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статистика</w:t>
                </w:r>
                <w:r w:rsidRPr="000B08A3">
                  <w:rPr>
                    <w:sz w:val="28"/>
                    <w:szCs w:val="28"/>
                  </w:rPr>
                  <w:tab/>
                  <w:t>в</w:t>
                </w:r>
                <w:r w:rsidRPr="000B08A3">
                  <w:rPr>
                    <w:sz w:val="28"/>
                    <w:szCs w:val="28"/>
                  </w:rPr>
                  <w:tab/>
                  <w:t>жизни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5"/>
                    <w:sz w:val="28"/>
                    <w:szCs w:val="28"/>
                  </w:rPr>
                  <w:t>и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деятельности человека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2346"/>
                  </w:tabs>
                  <w:spacing w:before="25" w:line="270" w:lineRule="atLeast"/>
                  <w:ind w:left="101" w:right="99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Представление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данных.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Описательная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статистика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1374"/>
                    <w:tab w:val="left" w:pos="1983"/>
                  </w:tabs>
                  <w:spacing w:before="25" w:line="270" w:lineRule="atLeast"/>
                  <w:ind w:left="101" w:right="100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Операции</w:t>
                </w:r>
                <w:r w:rsidRPr="000B08A3">
                  <w:rPr>
                    <w:sz w:val="28"/>
                    <w:szCs w:val="28"/>
                  </w:rPr>
                  <w:tab/>
                  <w:t>над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событиями.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Независимость событий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spacing w:before="23" w:line="270" w:lineRule="atLeast"/>
                  <w:ind w:lef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Введение</w:t>
                </w:r>
                <w:r w:rsidRPr="000B08A3">
                  <w:rPr>
                    <w:spacing w:val="26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</w:t>
                </w:r>
                <w:r w:rsidRPr="000B08A3">
                  <w:rPr>
                    <w:spacing w:val="26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теорию</w:t>
                </w:r>
                <w:r w:rsidRPr="000B08A3">
                  <w:rPr>
                    <w:spacing w:val="2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графов.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Дерево.</w:t>
                </w:r>
                <w:r w:rsidRPr="000B08A3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Правило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умножения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5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2339"/>
                  </w:tabs>
                  <w:spacing w:before="26" w:line="270" w:lineRule="atLeast"/>
                  <w:ind w:left="101" w:right="102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Комбинаторное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правило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умножения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6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2001"/>
                  </w:tabs>
                  <w:spacing w:before="25" w:line="270" w:lineRule="atLeast"/>
                  <w:ind w:left="101" w:right="99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Перестановки.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Факториал.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Сочетания</w:t>
                </w:r>
                <w:r w:rsidRPr="000B08A3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число</w:t>
                </w:r>
                <w:r w:rsidRPr="000B08A3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сочетаний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7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spacing w:before="178"/>
                  <w:ind w:lef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Треугольник</w:t>
                </w:r>
                <w:r w:rsidRPr="000B08A3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Паскаля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8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1724"/>
                    <w:tab w:val="left" w:pos="2614"/>
                    <w:tab w:val="left" w:pos="3051"/>
                  </w:tabs>
                  <w:spacing w:before="41"/>
                  <w:ind w:left="101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Практическая работа </w:t>
                </w:r>
                <w:r w:rsidRPr="000B08A3">
                  <w:rPr>
                    <w:sz w:val="28"/>
                    <w:szCs w:val="28"/>
                  </w:rPr>
                  <w:t>№</w:t>
                </w:r>
                <w:r w:rsidRPr="000B08A3">
                  <w:rPr>
                    <w:sz w:val="28"/>
                    <w:szCs w:val="28"/>
                  </w:rPr>
                  <w:tab/>
                  <w:t>1</w:t>
                </w:r>
              </w:p>
              <w:p w:rsidR="000B08A3" w:rsidRPr="000B08A3" w:rsidRDefault="000B08A3" w:rsidP="00E63DE0">
                <w:pPr>
                  <w:pStyle w:val="TableParagraph"/>
                  <w:ind w:left="101" w:right="100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«Вычисление</w:t>
                </w:r>
                <w:r w:rsidRPr="000B08A3">
                  <w:rPr>
                    <w:spacing w:val="35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вероятностей</w:t>
                </w:r>
                <w:r w:rsidRPr="000B08A3">
                  <w:rPr>
                    <w:spacing w:val="38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использованием</w:t>
                </w:r>
              </w:p>
              <w:p w:rsidR="000B08A3" w:rsidRPr="000B08A3" w:rsidRDefault="000B08A3" w:rsidP="00E63DE0">
                <w:pPr>
                  <w:pStyle w:val="TableParagraph"/>
                  <w:tabs>
                    <w:tab w:val="left" w:pos="2271"/>
                  </w:tabs>
                  <w:spacing w:line="270" w:lineRule="atLeast"/>
                  <w:ind w:left="101" w:righ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комбинаторных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функций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электронных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таблиц»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9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1677"/>
                  </w:tabs>
                  <w:spacing w:before="23" w:line="270" w:lineRule="atLeast"/>
                  <w:ind w:left="101" w:right="100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Повторение.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Элементарные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события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10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2022"/>
                  </w:tabs>
                  <w:spacing w:before="23" w:line="270" w:lineRule="atLeast"/>
                  <w:ind w:left="101" w:righ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Повторение.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Случайные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события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2260"/>
                  </w:tabs>
                  <w:spacing w:before="25" w:line="270" w:lineRule="atLeast"/>
                  <w:ind w:left="101" w:right="98"/>
                  <w:jc w:val="both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Повторение.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Благоприятные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элементарные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события.</w:t>
                </w:r>
                <w:r w:rsidRPr="000B08A3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Вероятность событий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lastRenderedPageBreak/>
                  <w:t>12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1941"/>
                    <w:tab w:val="left" w:pos="3068"/>
                  </w:tabs>
                  <w:spacing w:before="41"/>
                  <w:ind w:left="101" w:right="100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Повторение.</w:t>
                </w:r>
                <w:r w:rsidRPr="000B08A3">
                  <w:rPr>
                    <w:sz w:val="28"/>
                    <w:szCs w:val="28"/>
                  </w:rPr>
                  <w:tab/>
                  <w:t>Опыт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4"/>
                    <w:sz w:val="28"/>
                    <w:szCs w:val="28"/>
                  </w:rPr>
                  <w:t>с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proofErr w:type="gramStart"/>
                <w:r w:rsidRPr="000B08A3">
                  <w:rPr>
                    <w:sz w:val="28"/>
                    <w:szCs w:val="28"/>
                  </w:rPr>
                  <w:t>равновозможными</w:t>
                </w:r>
                <w:proofErr w:type="gramEnd"/>
              </w:p>
              <w:p w:rsidR="000B08A3" w:rsidRPr="000B08A3" w:rsidRDefault="000B08A3" w:rsidP="00E63DE0">
                <w:pPr>
                  <w:pStyle w:val="TableParagraph"/>
                  <w:tabs>
                    <w:tab w:val="left" w:pos="1982"/>
                  </w:tabs>
                  <w:spacing w:line="270" w:lineRule="atLeast"/>
                  <w:ind w:left="101" w:right="98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случайными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событиями.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Случайный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выбор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13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1645"/>
                    <w:tab w:val="left" w:pos="3043"/>
                  </w:tabs>
                  <w:spacing w:before="23" w:line="270" w:lineRule="atLeast"/>
                  <w:ind w:left="101" w:right="103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Случайная</w:t>
                </w:r>
                <w:r w:rsidRPr="000B08A3">
                  <w:rPr>
                    <w:sz w:val="28"/>
                    <w:szCs w:val="28"/>
                  </w:rPr>
                  <w:tab/>
                  <w:t>величина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4"/>
                    <w:sz w:val="28"/>
                    <w:szCs w:val="28"/>
                  </w:rPr>
                  <w:t>и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распределение</w:t>
                </w:r>
                <w:r w:rsidRPr="000B08A3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вероятностей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2096"/>
                  </w:tabs>
                  <w:spacing w:before="25" w:line="270" w:lineRule="atLeast"/>
                  <w:ind w:left="101" w:right="100"/>
                  <w:jc w:val="both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Математическое ожидание и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дисперсия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случайной</w:t>
                </w:r>
                <w:r w:rsidRPr="000B08A3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величины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15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spacing w:before="25" w:line="270" w:lineRule="atLeast"/>
                  <w:ind w:left="101" w:right="102"/>
                  <w:jc w:val="both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Примеры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математического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ожидания как теоретического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среднего</w:t>
                </w:r>
                <w:r w:rsidRPr="000B08A3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значения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величины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16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spacing w:before="26" w:line="270" w:lineRule="atLeast"/>
                  <w:ind w:lef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Понятие</w:t>
                </w:r>
                <w:r w:rsidRPr="000B08A3">
                  <w:rPr>
                    <w:spacing w:val="44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о</w:t>
                </w:r>
                <w:r w:rsidRPr="000B08A3">
                  <w:rPr>
                    <w:spacing w:val="46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законе</w:t>
                </w:r>
                <w:r w:rsidRPr="000B08A3">
                  <w:rPr>
                    <w:spacing w:val="44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больших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чисел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17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tabs>
                    <w:tab w:val="left" w:pos="1455"/>
                    <w:tab w:val="left" w:pos="3067"/>
                  </w:tabs>
                  <w:spacing w:before="25" w:line="270" w:lineRule="atLeast"/>
                  <w:ind w:left="101" w:righ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Измерение</w:t>
                </w:r>
                <w:r w:rsidRPr="000B08A3">
                  <w:rPr>
                    <w:sz w:val="28"/>
                    <w:szCs w:val="28"/>
                  </w:rPr>
                  <w:tab/>
                  <w:t>вероятностей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4"/>
                    <w:sz w:val="28"/>
                    <w:szCs w:val="28"/>
                  </w:rPr>
                  <w:t>с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помощью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частот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18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spacing w:before="23" w:line="270" w:lineRule="atLeast"/>
                  <w:ind w:left="101" w:right="97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Применение</w:t>
                </w:r>
                <w:r w:rsidRPr="000B08A3">
                  <w:rPr>
                    <w:spacing w:val="4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закона</w:t>
                </w:r>
                <w:r w:rsidRPr="000B08A3">
                  <w:rPr>
                    <w:spacing w:val="4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больших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чисел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19</w:t>
                </w:r>
              </w:p>
            </w:tc>
            <w:tc>
              <w:tcPr>
                <w:tcW w:w="421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spacing w:before="25" w:line="270" w:lineRule="atLeast"/>
                  <w:ind w:left="101" w:right="99"/>
                  <w:jc w:val="both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Геометрическая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вероятность.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Случайный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выбор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точки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из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фигуры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на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плоскости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  <w:trHeight w:val="549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20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E63DE0">
                <w:pPr>
                  <w:pStyle w:val="TableParagraph"/>
                  <w:spacing w:before="26" w:line="270" w:lineRule="atLeast"/>
                  <w:ind w:left="101" w:right="99"/>
                  <w:jc w:val="both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Геометрическая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вероятность.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Случайный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выбор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точки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из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фигуры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на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плоскости.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Решение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задач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1122"/>
                    <w:tab w:val="left" w:pos="1597"/>
                    <w:tab w:val="left" w:pos="2951"/>
                  </w:tabs>
                  <w:spacing w:before="25" w:line="270" w:lineRule="atLeast"/>
                  <w:ind w:left="101" w:right="101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Ф</w:t>
                </w:r>
                <w:r w:rsidRPr="000B08A3">
                  <w:rPr>
                    <w:sz w:val="28"/>
                    <w:szCs w:val="28"/>
                  </w:rPr>
                  <w:t>игуры</w:t>
                </w:r>
                <w:r w:rsidRPr="000B08A3">
                  <w:rPr>
                    <w:sz w:val="28"/>
                    <w:szCs w:val="28"/>
                  </w:rPr>
                  <w:tab/>
                  <w:t>на</w:t>
                </w:r>
                <w:r w:rsidRPr="000B08A3">
                  <w:rPr>
                    <w:sz w:val="28"/>
                    <w:szCs w:val="28"/>
                  </w:rPr>
                  <w:tab/>
                  <w:t>плоскости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  <w:trHeight w:val="1248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spacing w:before="25" w:line="270" w:lineRule="atLeast"/>
                  <w:ind w:left="101" w:right="99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Геометрическая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вероятность.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Случайный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выбор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точки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из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фигуры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на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плоскости,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из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отрезка, из дуги окружности.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Решение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задач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23</w:t>
                </w:r>
              </w:p>
            </w:tc>
            <w:tc>
              <w:tcPr>
                <w:tcW w:w="421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spacing w:before="38"/>
                  <w:ind w:lef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Испытание.</w:t>
                </w:r>
                <w:r w:rsidRPr="000B08A3">
                  <w:rPr>
                    <w:spacing w:val="14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Успех</w:t>
                </w:r>
                <w:r w:rsidRPr="000B08A3">
                  <w:rPr>
                    <w:spacing w:val="18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</w:t>
                </w:r>
                <w:r w:rsidRPr="000B08A3">
                  <w:rPr>
                    <w:spacing w:val="15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неудача.</w:t>
                </w:r>
              </w:p>
              <w:p w:rsidR="000B08A3" w:rsidRPr="000B08A3" w:rsidRDefault="000B08A3" w:rsidP="000B08A3">
                <w:pPr>
                  <w:pStyle w:val="TableParagraph"/>
                  <w:spacing w:line="270" w:lineRule="atLeast"/>
                  <w:ind w:left="101" w:right="9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Серия</w:t>
                </w:r>
                <w:r w:rsidRPr="000B08A3">
                  <w:rPr>
                    <w:spacing w:val="30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испытаний</w:t>
                </w:r>
                <w:r w:rsidRPr="000B08A3">
                  <w:rPr>
                    <w:spacing w:val="29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до</w:t>
                </w:r>
                <w:r w:rsidRPr="000B08A3">
                  <w:rPr>
                    <w:spacing w:val="3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первого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успеха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lastRenderedPageBreak/>
                  <w:t>24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1005"/>
                    <w:tab w:val="left" w:pos="1407"/>
                    <w:tab w:val="left" w:pos="2549"/>
                  </w:tabs>
                  <w:spacing w:before="25" w:line="270" w:lineRule="atLeast"/>
                  <w:ind w:left="101" w:right="100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Успех</w:t>
                </w:r>
                <w:r w:rsidRPr="000B08A3">
                  <w:rPr>
                    <w:sz w:val="28"/>
                    <w:szCs w:val="28"/>
                  </w:rPr>
                  <w:tab/>
                  <w:t>и</w:t>
                </w:r>
                <w:r w:rsidRPr="000B08A3">
                  <w:rPr>
                    <w:sz w:val="28"/>
                    <w:szCs w:val="28"/>
                  </w:rPr>
                  <w:tab/>
                  <w:t>неудача.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Серия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испытаний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до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первого</w:t>
                </w:r>
                <w:r w:rsidRPr="000B08A3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успеха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25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spacing w:before="25" w:line="270" w:lineRule="atLeast"/>
                  <w:ind w:left="101" w:righ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Испытание. Успех и неудача.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Серия испытаний до первого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успеха.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Решение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задач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26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2135"/>
                  </w:tabs>
                  <w:spacing w:before="41"/>
                  <w:ind w:lef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Испытания</w:t>
                </w:r>
                <w:r w:rsidRPr="000B08A3">
                  <w:rPr>
                    <w:sz w:val="28"/>
                    <w:szCs w:val="28"/>
                  </w:rPr>
                  <w:tab/>
                  <w:t>Бернулли.</w:t>
                </w:r>
              </w:p>
              <w:p w:rsidR="000B08A3" w:rsidRPr="000B08A3" w:rsidRDefault="000B08A3" w:rsidP="000B08A3">
                <w:pPr>
                  <w:pStyle w:val="TableParagraph"/>
                  <w:spacing w:line="270" w:lineRule="atLeast"/>
                  <w:ind w:left="101" w:right="9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Вероятности событий в серии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испытаний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Бернулли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27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2135"/>
                  </w:tabs>
                  <w:spacing w:before="25" w:line="270" w:lineRule="atLeast"/>
                  <w:ind w:left="101" w:right="103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Испытания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Бернулли.</w:t>
                </w:r>
                <w:r w:rsidRPr="000B08A3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Вероятности событий в серии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испытаний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Бернулли.</w:t>
                </w:r>
                <w:r w:rsidRPr="000B08A3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Решение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задач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28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1724"/>
                    <w:tab w:val="left" w:pos="2616"/>
                    <w:tab w:val="left" w:pos="3052"/>
                  </w:tabs>
                  <w:spacing w:before="38"/>
                  <w:ind w:left="101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Практическая </w:t>
                </w:r>
                <w:r w:rsidRPr="000B08A3">
                  <w:rPr>
                    <w:sz w:val="28"/>
                    <w:szCs w:val="28"/>
                  </w:rPr>
                  <w:t>работа</w:t>
                </w:r>
                <w:r w:rsidRPr="000B08A3">
                  <w:rPr>
                    <w:sz w:val="28"/>
                    <w:szCs w:val="28"/>
                  </w:rPr>
                  <w:tab/>
                  <w:t>№</w:t>
                </w:r>
                <w:r w:rsidRPr="000B08A3">
                  <w:rPr>
                    <w:sz w:val="28"/>
                    <w:szCs w:val="28"/>
                  </w:rPr>
                  <w:tab/>
                  <w:t>2</w:t>
                </w:r>
              </w:p>
              <w:p w:rsidR="000B08A3" w:rsidRPr="000B08A3" w:rsidRDefault="000B08A3" w:rsidP="000B08A3">
                <w:pPr>
                  <w:pStyle w:val="TableParagraph"/>
                  <w:spacing w:line="260" w:lineRule="exact"/>
                  <w:ind w:lef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«Испытания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Бернулли»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29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1561"/>
                    <w:tab w:val="left" w:pos="1633"/>
                  </w:tabs>
                  <w:spacing w:before="41"/>
                  <w:ind w:left="101" w:right="100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Обобщение,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систематизация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proofErr w:type="spellStart"/>
                <w:r w:rsidRPr="000B08A3">
                  <w:rPr>
                    <w:sz w:val="28"/>
                    <w:szCs w:val="28"/>
                  </w:rPr>
                  <w:t>знаний</w:t>
                </w:r>
                <w:proofErr w:type="gramStart"/>
                <w:r w:rsidRPr="000B08A3">
                  <w:rPr>
                    <w:sz w:val="28"/>
                    <w:szCs w:val="28"/>
                  </w:rPr>
                  <w:t>.</w:t>
                </w:r>
                <w:r w:rsidRPr="000B08A3">
                  <w:rPr>
                    <w:spacing w:val="-1"/>
                    <w:sz w:val="28"/>
                    <w:szCs w:val="28"/>
                  </w:rPr>
                  <w:t>П</w:t>
                </w:r>
                <w:proofErr w:type="gramEnd"/>
                <w:r w:rsidRPr="000B08A3">
                  <w:rPr>
                    <w:spacing w:val="-1"/>
                    <w:sz w:val="28"/>
                    <w:szCs w:val="28"/>
                  </w:rPr>
                  <w:t>редставление</w:t>
                </w:r>
                <w:proofErr w:type="spellEnd"/>
              </w:p>
              <w:p w:rsidR="000B08A3" w:rsidRPr="000B08A3" w:rsidRDefault="000B08A3" w:rsidP="000B08A3">
                <w:pPr>
                  <w:pStyle w:val="TableParagraph"/>
                  <w:tabs>
                    <w:tab w:val="left" w:pos="1748"/>
                  </w:tabs>
                  <w:spacing w:line="270" w:lineRule="atLeast"/>
                  <w:ind w:left="101" w:right="99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данных</w:t>
                </w:r>
                <w:proofErr w:type="gramStart"/>
                <w:r w:rsidRPr="000B08A3">
                  <w:rPr>
                    <w:sz w:val="28"/>
                    <w:szCs w:val="28"/>
                  </w:rPr>
                  <w:t>.</w:t>
                </w:r>
                <w:r w:rsidRPr="000B08A3">
                  <w:rPr>
                    <w:spacing w:val="-1"/>
                    <w:sz w:val="28"/>
                    <w:szCs w:val="28"/>
                  </w:rPr>
                  <w:t>О</w:t>
                </w:r>
                <w:proofErr w:type="gramEnd"/>
                <w:r w:rsidRPr="000B08A3">
                  <w:rPr>
                    <w:spacing w:val="-1"/>
                    <w:sz w:val="28"/>
                    <w:szCs w:val="28"/>
                  </w:rPr>
                  <w:t>писательная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статистика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30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1885"/>
                  </w:tabs>
                  <w:spacing w:before="25" w:line="270" w:lineRule="atLeast"/>
                  <w:ind w:left="101" w:right="100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Обобщение,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систематизация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proofErr w:type="spellStart"/>
                <w:r w:rsidRPr="000B08A3">
                  <w:rPr>
                    <w:sz w:val="28"/>
                    <w:szCs w:val="28"/>
                  </w:rPr>
                  <w:t>знаний</w:t>
                </w:r>
                <w:proofErr w:type="gramStart"/>
                <w:r w:rsidRPr="000B08A3">
                  <w:rPr>
                    <w:sz w:val="28"/>
                    <w:szCs w:val="28"/>
                  </w:rPr>
                  <w:t>.</w:t>
                </w:r>
                <w:r w:rsidRPr="000B08A3">
                  <w:rPr>
                    <w:spacing w:val="-1"/>
                    <w:sz w:val="28"/>
                    <w:szCs w:val="28"/>
                  </w:rPr>
                  <w:t>В</w:t>
                </w:r>
                <w:proofErr w:type="gramEnd"/>
                <w:r w:rsidRPr="000B08A3">
                  <w:rPr>
                    <w:spacing w:val="-1"/>
                    <w:sz w:val="28"/>
                    <w:szCs w:val="28"/>
                  </w:rPr>
                  <w:t>ероятность</w:t>
                </w:r>
                <w:proofErr w:type="spellEnd"/>
                <w:r w:rsidRPr="000B08A3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случайного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события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2141"/>
                  </w:tabs>
                  <w:spacing w:before="25" w:line="270" w:lineRule="atLeast"/>
                  <w:ind w:left="101" w:right="100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Обобщение,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систематизация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proofErr w:type="spellStart"/>
                <w:r w:rsidRPr="000B08A3">
                  <w:rPr>
                    <w:sz w:val="28"/>
                    <w:szCs w:val="28"/>
                  </w:rPr>
                  <w:t>знаний</w:t>
                </w:r>
                <w:proofErr w:type="gramStart"/>
                <w:r w:rsidRPr="000B08A3">
                  <w:rPr>
                    <w:sz w:val="28"/>
                    <w:szCs w:val="28"/>
                  </w:rPr>
                  <w:t>.</w:t>
                </w:r>
                <w:r w:rsidRPr="000B08A3">
                  <w:rPr>
                    <w:spacing w:val="-1"/>
                    <w:sz w:val="28"/>
                    <w:szCs w:val="28"/>
                  </w:rPr>
                  <w:t>Э</w:t>
                </w:r>
                <w:proofErr w:type="gramEnd"/>
                <w:r w:rsidRPr="000B08A3">
                  <w:rPr>
                    <w:spacing w:val="-1"/>
                    <w:sz w:val="28"/>
                    <w:szCs w:val="28"/>
                  </w:rPr>
                  <w:t>лементы</w:t>
                </w:r>
                <w:proofErr w:type="spellEnd"/>
                <w:r w:rsidRPr="000B08A3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комбинаторики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1561"/>
                  </w:tabs>
                  <w:spacing w:before="38"/>
                  <w:ind w:left="101" w:right="100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Обобщение,</w:t>
                </w:r>
                <w:r w:rsidRPr="000B08A3">
                  <w:rPr>
                    <w:sz w:val="28"/>
                    <w:szCs w:val="28"/>
                  </w:rPr>
                  <w:tab/>
                </w:r>
                <w:r w:rsidRPr="000B08A3">
                  <w:rPr>
                    <w:spacing w:val="-1"/>
                    <w:sz w:val="28"/>
                    <w:szCs w:val="28"/>
                  </w:rPr>
                  <w:t>систематизация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знаний.</w:t>
                </w:r>
                <w:r w:rsidRPr="000B08A3">
                  <w:rPr>
                    <w:spacing w:val="4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Случайные</w:t>
                </w:r>
                <w:r w:rsidRPr="000B08A3">
                  <w:rPr>
                    <w:spacing w:val="2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величины</w:t>
                </w:r>
              </w:p>
              <w:p w:rsidR="000B08A3" w:rsidRPr="000B08A3" w:rsidRDefault="000B08A3" w:rsidP="000B08A3">
                <w:pPr>
                  <w:pStyle w:val="TableParagraph"/>
                  <w:spacing w:before="1" w:line="260" w:lineRule="exact"/>
                  <w:ind w:left="101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и</w:t>
                </w:r>
                <w:r w:rsidRPr="000B08A3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распределения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33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tabs>
                    <w:tab w:val="left" w:pos="2178"/>
                  </w:tabs>
                  <w:spacing w:before="25" w:line="270" w:lineRule="atLeast"/>
                  <w:ind w:left="101" w:right="99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Итоговая контрольная работа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по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теме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«Повторение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</w:t>
                </w:r>
                <w:r w:rsidRPr="000B08A3">
                  <w:rPr>
                    <w:spacing w:val="1"/>
                    <w:sz w:val="28"/>
                    <w:szCs w:val="28"/>
                  </w:rPr>
                  <w:t xml:space="preserve"> </w:t>
                </w:r>
                <w:proofErr w:type="spellStart"/>
                <w:r w:rsidRPr="000B08A3">
                  <w:rPr>
                    <w:sz w:val="28"/>
                    <w:szCs w:val="28"/>
                  </w:rPr>
                  <w:t>обобщение</w:t>
                </w:r>
                <w:r w:rsidRPr="000B08A3">
                  <w:rPr>
                    <w:spacing w:val="-1"/>
                    <w:sz w:val="28"/>
                    <w:szCs w:val="28"/>
                  </w:rPr>
                  <w:t>основных</w:t>
                </w:r>
                <w:proofErr w:type="spellEnd"/>
                <w:r w:rsidRPr="000B08A3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понятий и методов курса 7-</w:t>
                </w:r>
                <w:r>
                  <w:rPr>
                    <w:sz w:val="28"/>
                    <w:szCs w:val="28"/>
                  </w:rPr>
                  <w:t>8</w:t>
                </w:r>
                <w:r w:rsidRPr="000B08A3">
                  <w:rPr>
                    <w:sz w:val="28"/>
                    <w:szCs w:val="28"/>
                  </w:rPr>
                  <w:t>классов»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0B08A3" w:rsidRPr="00680E07" w:rsidTr="000B08A3">
            <w:trPr>
              <w:trHeight w:val="807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0B08A3" w:rsidRPr="000B08A3" w:rsidRDefault="000B08A3" w:rsidP="000B08A3">
                <w:pPr>
                  <w:pStyle w:val="TableParagraph"/>
                  <w:spacing w:before="25" w:line="270" w:lineRule="atLeast"/>
                  <w:ind w:left="101" w:right="94"/>
                  <w:rPr>
                    <w:sz w:val="28"/>
                    <w:szCs w:val="28"/>
                  </w:rPr>
                </w:pPr>
                <w:r w:rsidRPr="000B08A3">
                  <w:rPr>
                    <w:sz w:val="28"/>
                    <w:szCs w:val="28"/>
                  </w:rPr>
                  <w:t>Обобщение</w:t>
                </w:r>
                <w:r w:rsidRPr="000B08A3">
                  <w:rPr>
                    <w:spacing w:val="3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и</w:t>
                </w:r>
                <w:r w:rsidRPr="000B08A3">
                  <w:rPr>
                    <w:spacing w:val="6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систематизация</w:t>
                </w:r>
                <w:r w:rsidRPr="000B08A3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знаний</w:t>
                </w:r>
                <w:r w:rsidRPr="000B08A3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B08A3">
                  <w:rPr>
                    <w:sz w:val="28"/>
                    <w:szCs w:val="28"/>
                  </w:rPr>
                  <w:t>курса</w:t>
                </w:r>
                <w:r w:rsidRPr="000B08A3">
                  <w:rPr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8</w:t>
                </w:r>
                <w:r w:rsidRPr="000B08A3">
                  <w:rPr>
                    <w:sz w:val="28"/>
                    <w:szCs w:val="28"/>
                  </w:rPr>
                  <w:t xml:space="preserve"> класса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0B08A3" w:rsidRPr="00680E07" w:rsidRDefault="000B08A3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6294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:rsidR="000B08A3" w:rsidRPr="00680E07" w:rsidRDefault="000B08A3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</w:tr>
        </w:tbl>
        <w:p w:rsidR="00780FFC" w:rsidRDefault="00780FFC" w:rsidP="00780FF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0B08A3" w:rsidRDefault="000B08A3" w:rsidP="00780FF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B1675" w:rsidRPr="009A29E1" w:rsidRDefault="002B1675" w:rsidP="002B1675">
          <w:pPr>
            <w:spacing w:after="0" w:line="360" w:lineRule="auto"/>
            <w:ind w:right="5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 тематическое планирование</w:t>
          </w:r>
        </w:p>
        <w:p w:rsidR="002B1675" w:rsidRPr="009A29E1" w:rsidRDefault="002B1675" w:rsidP="002B1675">
          <w:pPr>
            <w:spacing w:after="0" w:line="360" w:lineRule="auto"/>
            <w:ind w:left="-10" w:right="5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9 </w:t>
          </w: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класс</w:t>
          </w:r>
        </w:p>
        <w:tbl>
          <w:tblPr>
            <w:tblW w:w="17666" w:type="dxa"/>
            <w:tblInd w:w="-820" w:type="dxa"/>
            <w:shd w:val="clear" w:color="auto" w:fill="FFFFFF"/>
            <w:tblCellMar>
              <w:top w:w="105" w:type="dxa"/>
              <w:left w:w="105" w:type="dxa"/>
              <w:bottom w:w="105" w:type="dxa"/>
              <w:right w:w="105" w:type="dxa"/>
            </w:tblCellMar>
            <w:tblLook w:val="04A0"/>
          </w:tblPr>
          <w:tblGrid>
            <w:gridCol w:w="698"/>
            <w:gridCol w:w="4210"/>
            <w:gridCol w:w="2694"/>
            <w:gridCol w:w="2552"/>
            <w:gridCol w:w="6294"/>
            <w:gridCol w:w="609"/>
            <w:gridCol w:w="609"/>
          </w:tblGrid>
          <w:tr w:rsidR="002B1675" w:rsidRPr="00680E07" w:rsidTr="00E63DE0">
            <w:trPr>
              <w:gridAfter w:val="3"/>
              <w:wAfter w:w="7512" w:type="dxa"/>
              <w:trHeight w:val="1010"/>
            </w:trPr>
            <w:tc>
              <w:tcPr>
                <w:tcW w:w="698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№</w:t>
                </w:r>
              </w:p>
            </w:tc>
            <w:tc>
              <w:tcPr>
                <w:tcW w:w="4210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5246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2B1675" w:rsidRPr="00680E07" w:rsidTr="00E63DE0">
            <w:trPr>
              <w:gridAfter w:val="3"/>
              <w:wAfter w:w="7512" w:type="dxa"/>
              <w:trHeight w:val="1010"/>
            </w:trPr>
            <w:tc>
              <w:tcPr>
                <w:tcW w:w="698" w:type="dxa"/>
                <w:vMerge/>
                <w:tcBorders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210" w:type="dxa"/>
                <w:vMerge/>
                <w:tcBorders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358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Представление данных в таблицах.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184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Практические вычисления по табличным данным.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20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Извлечение  и интерпретация табличных данных.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«Таблицы».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5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16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Графическое представление данных в виде круговых, столбиковых (столбчатых</w:t>
                </w:r>
                <w:proofErr w:type="gramStart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)д</w:t>
                </w:r>
                <w:proofErr w:type="gramEnd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иаграмм.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6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7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Примеры демографических диаграмм.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7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75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Чтение и построение диаграмм.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8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«Диаграммы»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9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Числовые наборы.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10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Среднее арифметическое.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Медиана числового набора.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Устойчивость медианы.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13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«Средние значения».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58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Наибольшее и наименьшее </w:t>
                </w: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значения числового набора.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lastRenderedPageBreak/>
                  <w:t>15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Размах.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16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328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Случайная изменчивост</w:t>
                </w:r>
                <w:proofErr w:type="gramStart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ь(</w:t>
                </w:r>
                <w:proofErr w:type="gramEnd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примеры).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17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920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Частота значений в массиве данных.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18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Группировка.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19</w:t>
                </w:r>
              </w:p>
            </w:tc>
            <w:tc>
              <w:tcPr>
                <w:tcW w:w="421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Гистограммы.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  <w:trHeight w:val="549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20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Гистограммы.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«Случайная изменчивость»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  <w:trHeight w:val="1248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29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Граф, вершина, ребро. Представление задачи с помощью графа. Степен</w:t>
                </w:r>
                <w:proofErr w:type="gramStart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ь(</w:t>
                </w:r>
                <w:proofErr w:type="gramEnd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валентность)вершины.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23</w:t>
                </w:r>
              </w:p>
            </w:tc>
            <w:tc>
              <w:tcPr>
                <w:tcW w:w="421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284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Число рёбер и суммарная степень вершин. Цепь и цикл.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104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Путь в графе. Представление о связности графа.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25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24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Обход графа (</w:t>
                </w:r>
                <w:proofErr w:type="spellStart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эйлеров</w:t>
                </w:r>
                <w:proofErr w:type="spellEnd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 путь)</w:t>
                </w:r>
                <w:proofErr w:type="gramStart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.П</w:t>
                </w:r>
                <w:proofErr w:type="gramEnd"/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редставление об ориентированных графах.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26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59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Случайный опыт и случайное событие. Вероятность и частота события.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27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Роль маловероятных</w:t>
                </w:r>
              </w:p>
              <w:p w:rsidR="002B1675" w:rsidRPr="00687163" w:rsidRDefault="002B1675" w:rsidP="00E63DE0">
                <w:pPr>
                  <w:spacing w:after="0" w:line="240" w:lineRule="auto"/>
                  <w:ind w:right="4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 практически достоверных событий в природе и в обществе.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28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5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Монета и игральная кость в теории вероятностей.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29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«Частота выпадения орла»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lastRenderedPageBreak/>
                  <w:t>30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Представление данных.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Описательная статистика.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Описательная статистика.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33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ind w:right="38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Вероятность случайного события.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2B1675" w:rsidRPr="00680E07" w:rsidTr="00E63DE0"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7163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Вероятность случайного события.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6294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:rsidR="002B1675" w:rsidRPr="00680E07" w:rsidRDefault="002B1675" w:rsidP="00E63D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</w:tr>
        </w:tbl>
        <w:p w:rsidR="002B1675" w:rsidRDefault="002B1675" w:rsidP="002B1675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B1675" w:rsidRPr="00321B26" w:rsidRDefault="002B1675" w:rsidP="002B167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B1675" w:rsidRPr="00321B26" w:rsidRDefault="002B1675" w:rsidP="002B167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687163" w:rsidRDefault="00780FFC" w:rsidP="00780FFC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4"/>
              <w:szCs w:val="24"/>
              <w:lang w:eastAsia="ru-RU"/>
            </w:rPr>
          </w:pPr>
        </w:p>
        <w:p w:rsidR="00780FFC" w:rsidRPr="00687163" w:rsidRDefault="00780FFC" w:rsidP="00780FFC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4"/>
              <w:szCs w:val="24"/>
              <w:lang w:eastAsia="ru-RU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1B26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СПИСОК ЛИТЕРАТУРЫ</w:t>
          </w:r>
        </w:p>
        <w:p w:rsidR="00780FFC" w:rsidRDefault="00780FFC" w:rsidP="00780FFC">
          <w:pPr>
            <w:pStyle w:val="ad"/>
            <w:numPr>
              <w:ilvl w:val="0"/>
              <w:numId w:val="1"/>
            </w:numPr>
            <w:shd w:val="clear" w:color="auto" w:fill="FFFFFF"/>
            <w:spacing w:after="0" w:line="360" w:lineRule="auto"/>
            <w:ind w:right="344"/>
            <w:jc w:val="both"/>
            <w:rPr>
              <w:rStyle w:val="c76"/>
              <w:rFonts w:ascii="Times New Roman" w:hAnsi="Times New Roman" w:cs="Times New Roman"/>
              <w:sz w:val="28"/>
              <w:szCs w:val="28"/>
            </w:rPr>
          </w:pPr>
          <w:r w:rsidRPr="00321B26">
            <w:rPr>
              <w:rStyle w:val="c76"/>
              <w:rFonts w:ascii="Times New Roman" w:hAnsi="Times New Roman" w:cs="Times New Roman"/>
              <w:sz w:val="28"/>
              <w:szCs w:val="28"/>
            </w:rPr>
            <w:t>Примерная рабочая программа основного общего образования. Математика 7-9 классы. Базовый уровень. Москва, 2021.</w:t>
          </w:r>
        </w:p>
        <w:p w:rsidR="00780FFC" w:rsidRDefault="00780FFC" w:rsidP="00780FFC">
          <w:pPr>
            <w:pStyle w:val="ad"/>
            <w:numPr>
              <w:ilvl w:val="0"/>
              <w:numId w:val="1"/>
            </w:numPr>
            <w:shd w:val="clear" w:color="auto" w:fill="FFFFFF"/>
            <w:spacing w:after="0" w:line="360" w:lineRule="auto"/>
            <w:ind w:right="344"/>
            <w:jc w:val="both"/>
            <w:rPr>
              <w:rStyle w:val="c76"/>
              <w:rFonts w:ascii="Times New Roman" w:hAnsi="Times New Roman" w:cs="Times New Roman"/>
              <w:sz w:val="28"/>
              <w:szCs w:val="28"/>
            </w:rPr>
          </w:pPr>
          <w:r w:rsidRPr="00687163">
            <w:rPr>
              <w:rStyle w:val="c76"/>
              <w:rFonts w:ascii="Times New Roman" w:hAnsi="Times New Roman" w:cs="Times New Roman"/>
              <w:sz w:val="28"/>
              <w:szCs w:val="28"/>
            </w:rPr>
            <w:t>Рабочей программы Алгебра. Сборник рабочих программ. 7-9 классы: А45 учеб</w:t>
          </w:r>
          <w:proofErr w:type="gramStart"/>
          <w:r w:rsidRPr="00687163">
            <w:rPr>
              <w:rStyle w:val="c76"/>
              <w:rFonts w:ascii="Times New Roman" w:hAnsi="Times New Roman" w:cs="Times New Roman"/>
              <w:sz w:val="28"/>
              <w:szCs w:val="28"/>
            </w:rPr>
            <w:t>.</w:t>
          </w:r>
          <w:proofErr w:type="gramEnd"/>
          <w:r w:rsidRPr="00687163">
            <w:rPr>
              <w:rStyle w:val="c76"/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Pr="00687163">
            <w:rPr>
              <w:rStyle w:val="c76"/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687163">
            <w:rPr>
              <w:rStyle w:val="c76"/>
              <w:rFonts w:ascii="Times New Roman" w:hAnsi="Times New Roman" w:cs="Times New Roman"/>
              <w:sz w:val="28"/>
              <w:szCs w:val="28"/>
            </w:rPr>
            <w:t xml:space="preserve">особие для общеобразовательных организаций, составитель А.Т. </w:t>
          </w:r>
          <w:proofErr w:type="spellStart"/>
          <w:r w:rsidRPr="00687163">
            <w:rPr>
              <w:rStyle w:val="c76"/>
              <w:rFonts w:ascii="Times New Roman" w:hAnsi="Times New Roman" w:cs="Times New Roman"/>
              <w:sz w:val="28"/>
              <w:szCs w:val="28"/>
            </w:rPr>
            <w:t>Бурмистрова</w:t>
          </w:r>
          <w:proofErr w:type="spellEnd"/>
          <w:r w:rsidRPr="00687163">
            <w:rPr>
              <w:rStyle w:val="c76"/>
              <w:rFonts w:ascii="Times New Roman" w:hAnsi="Times New Roman" w:cs="Times New Roman"/>
              <w:sz w:val="28"/>
              <w:szCs w:val="28"/>
            </w:rPr>
            <w:t>. М.: Просвещение, 2018</w:t>
          </w:r>
        </w:p>
        <w:p w:rsidR="00780FFC" w:rsidRDefault="00780FFC" w:rsidP="00780FFC">
          <w:pPr>
            <w:pStyle w:val="ad"/>
            <w:numPr>
              <w:ilvl w:val="0"/>
              <w:numId w:val="1"/>
            </w:numPr>
            <w:shd w:val="clear" w:color="auto" w:fill="FFFFFF"/>
            <w:spacing w:after="0" w:line="360" w:lineRule="auto"/>
            <w:ind w:right="344"/>
            <w:jc w:val="both"/>
            <w:rPr>
              <w:rStyle w:val="c206"/>
              <w:rFonts w:ascii="Times New Roman" w:hAnsi="Times New Roman" w:cs="Times New Roman"/>
              <w:sz w:val="28"/>
              <w:szCs w:val="28"/>
            </w:rPr>
          </w:pPr>
          <w:r w:rsidRPr="00687163">
            <w:rPr>
              <w:rStyle w:val="c103"/>
              <w:rFonts w:ascii="Times New Roman" w:hAnsi="Times New Roman" w:cs="Times New Roman"/>
              <w:iCs/>
              <w:sz w:val="28"/>
              <w:szCs w:val="28"/>
            </w:rPr>
            <w:t>Ю.Н.Тюрин, А.А.Макаров, И.Р.Высоцкий, И.В.Ященко </w:t>
          </w:r>
          <w:r w:rsidRPr="00687163">
            <w:rPr>
              <w:rStyle w:val="c206"/>
              <w:rFonts w:ascii="Times New Roman" w:hAnsi="Times New Roman" w:cs="Times New Roman"/>
              <w:sz w:val="28"/>
              <w:szCs w:val="28"/>
            </w:rPr>
            <w:t xml:space="preserve">Теория вероятностей и статистика – 2-е изд., </w:t>
          </w:r>
          <w:proofErr w:type="gramStart"/>
          <w:r w:rsidRPr="00687163">
            <w:rPr>
              <w:rStyle w:val="c206"/>
              <w:rFonts w:ascii="Times New Roman" w:hAnsi="Times New Roman" w:cs="Times New Roman"/>
              <w:sz w:val="28"/>
              <w:szCs w:val="28"/>
            </w:rPr>
            <w:t>переработанное</w:t>
          </w:r>
          <w:proofErr w:type="gramEnd"/>
          <w:r w:rsidRPr="00687163">
            <w:rPr>
              <w:rStyle w:val="c206"/>
              <w:rFonts w:ascii="Times New Roman" w:hAnsi="Times New Roman" w:cs="Times New Roman"/>
              <w:sz w:val="28"/>
              <w:szCs w:val="28"/>
            </w:rPr>
            <w:t>. – М.: МЦНМО: ОАО «Московские учебники», 2015г. – 256 с.: ил. ISBN 987-5-94057- 319-7</w:t>
          </w:r>
        </w:p>
        <w:p w:rsidR="00780FFC" w:rsidRDefault="00780FFC" w:rsidP="00780FFC">
          <w:pPr>
            <w:pStyle w:val="ad"/>
            <w:numPr>
              <w:ilvl w:val="0"/>
              <w:numId w:val="1"/>
            </w:numPr>
            <w:shd w:val="clear" w:color="auto" w:fill="FFFFFF"/>
            <w:spacing w:after="0" w:line="360" w:lineRule="auto"/>
            <w:ind w:right="344"/>
            <w:jc w:val="both"/>
            <w:rPr>
              <w:rStyle w:val="c206"/>
              <w:rFonts w:ascii="Times New Roman" w:hAnsi="Times New Roman" w:cs="Times New Roman"/>
              <w:sz w:val="28"/>
              <w:szCs w:val="28"/>
            </w:rPr>
          </w:pPr>
          <w:r w:rsidRPr="00687163">
            <w:rPr>
              <w:rStyle w:val="c103"/>
              <w:rFonts w:ascii="Times New Roman" w:hAnsi="Times New Roman" w:cs="Times New Roman"/>
              <w:iCs/>
              <w:sz w:val="28"/>
              <w:szCs w:val="28"/>
            </w:rPr>
            <w:t>Ю.Н.Тюрин, А.А.Макаров, И.Р.Высоцкий, И.В.Ященко </w:t>
          </w:r>
          <w:r w:rsidRPr="00687163">
            <w:rPr>
              <w:rStyle w:val="c206"/>
              <w:rFonts w:ascii="Times New Roman" w:hAnsi="Times New Roman" w:cs="Times New Roman"/>
              <w:sz w:val="28"/>
              <w:szCs w:val="28"/>
            </w:rPr>
            <w:t>Теория вероятностей и статистика: Методическое пособие для учителя – 2-е изд., исправленное и доработанное – М.:МЦНМО: МИОО, 2008. – 56 с.: ил. ISBN 978-5-94057-189-6</w:t>
          </w:r>
        </w:p>
        <w:p w:rsidR="00780FFC" w:rsidRDefault="00780FFC" w:rsidP="00780FFC">
          <w:pPr>
            <w:pStyle w:val="Heading1"/>
            <w:spacing w:line="480" w:lineRule="auto"/>
            <w:ind w:left="0" w:right="391"/>
            <w:jc w:val="left"/>
          </w:pPr>
          <w:r>
            <w:t>Цифровые образовательные ресурсы и ресурсы сети</w:t>
          </w:r>
          <w:r>
            <w:rPr>
              <w:spacing w:val="-67"/>
            </w:rPr>
            <w:t xml:space="preserve"> </w:t>
          </w:r>
          <w:r>
            <w:t>интернет</w:t>
          </w:r>
        </w:p>
        <w:p w:rsidR="00780FFC" w:rsidRDefault="00A80421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1">
            <w:proofErr w:type="spellStart"/>
            <w:r w:rsidR="00780FFC" w:rsidRPr="00A40D93">
              <w:rPr>
                <w:b w:val="0"/>
              </w:rPr>
              <w:t>www</w:t>
            </w:r>
            <w:proofErr w:type="spellEnd"/>
            <w:r w:rsidR="00780FFC" w:rsidRPr="00A40D93">
              <w:rPr>
                <w:b w:val="0"/>
              </w:rPr>
              <w:t>.</w:t>
            </w:r>
            <w:r w:rsidR="00780FFC" w:rsidRPr="00A40D93">
              <w:rPr>
                <w:b w:val="0"/>
                <w:spacing w:val="-3"/>
              </w:rPr>
              <w:t xml:space="preserve"> </w:t>
            </w:r>
          </w:hyperlink>
          <w:proofErr w:type="spellStart"/>
          <w:r w:rsidR="00780FFC" w:rsidRPr="00A40D93">
            <w:rPr>
              <w:b w:val="0"/>
            </w:rPr>
            <w:t>edu</w:t>
          </w:r>
          <w:proofErr w:type="spellEnd"/>
          <w:r w:rsidR="00780FFC" w:rsidRPr="00A40D93">
            <w:rPr>
              <w:b w:val="0"/>
              <w:spacing w:val="-10"/>
            </w:rPr>
            <w:t xml:space="preserve"> </w:t>
          </w:r>
          <w:r w:rsidR="00780FFC" w:rsidRPr="00A40D93">
            <w:rPr>
              <w:b w:val="0"/>
            </w:rPr>
            <w:t>-</w:t>
          </w:r>
          <w:r w:rsidR="00780FFC" w:rsidRPr="00A40D93">
            <w:rPr>
              <w:b w:val="0"/>
              <w:spacing w:val="-6"/>
            </w:rPr>
            <w:t xml:space="preserve"> </w:t>
          </w:r>
          <w:r w:rsidR="00780FFC" w:rsidRPr="00A40D93">
            <w:rPr>
              <w:b w:val="0"/>
            </w:rPr>
            <w:t>"Российское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образование"</w:t>
          </w:r>
          <w:r w:rsidR="00780FFC" w:rsidRPr="00A40D93">
            <w:rPr>
              <w:b w:val="0"/>
              <w:spacing w:val="-9"/>
            </w:rPr>
            <w:t xml:space="preserve"> </w:t>
          </w:r>
          <w:r w:rsidR="00780FFC" w:rsidRPr="00A40D93">
            <w:rPr>
              <w:b w:val="0"/>
            </w:rPr>
            <w:t>Федеральный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портал.</w:t>
          </w:r>
        </w:p>
        <w:p w:rsidR="00780FFC" w:rsidRPr="00A40D93" w:rsidRDefault="00A80421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2">
            <w:r w:rsidR="00780FFC" w:rsidRPr="00A40D93">
              <w:rPr>
                <w:b w:val="0"/>
              </w:rPr>
              <w:t>www.school.edu</w:t>
            </w:r>
            <w:r w:rsidR="00780FFC" w:rsidRPr="00A40D93">
              <w:rPr>
                <w:b w:val="0"/>
                <w:spacing w:val="-12"/>
              </w:rPr>
              <w:t xml:space="preserve"> </w:t>
            </w:r>
          </w:hyperlink>
          <w:r w:rsidR="00780FFC" w:rsidRPr="00A40D93">
            <w:rPr>
              <w:b w:val="0"/>
            </w:rPr>
            <w:t>-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"Российский</w:t>
          </w:r>
          <w:r w:rsidR="00780FFC" w:rsidRPr="00A40D93">
            <w:rPr>
              <w:b w:val="0"/>
              <w:spacing w:val="-8"/>
            </w:rPr>
            <w:t xml:space="preserve"> </w:t>
          </w:r>
          <w:r w:rsidR="00780FFC" w:rsidRPr="00A40D93">
            <w:rPr>
              <w:b w:val="0"/>
            </w:rPr>
            <w:t>общеобразовательный</w:t>
          </w:r>
          <w:r w:rsidR="00780FFC" w:rsidRPr="00A40D93">
            <w:rPr>
              <w:b w:val="0"/>
              <w:spacing w:val="-8"/>
            </w:rPr>
            <w:t xml:space="preserve"> </w:t>
          </w:r>
          <w:r w:rsidR="00780FFC" w:rsidRPr="00A40D93">
            <w:rPr>
              <w:b w:val="0"/>
            </w:rPr>
            <w:t>портал".</w:t>
          </w:r>
        </w:p>
        <w:p w:rsidR="00780FFC" w:rsidRPr="00A40D93" w:rsidRDefault="00A80421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3">
            <w:r w:rsidR="00780FFC" w:rsidRPr="00A40D93">
              <w:rPr>
                <w:b w:val="0"/>
              </w:rPr>
              <w:t xml:space="preserve">www.school-collection.edu.ru/ </w:t>
            </w:r>
          </w:hyperlink>
          <w:r w:rsidR="00780FFC" w:rsidRPr="00A40D93">
            <w:rPr>
              <w:b w:val="0"/>
            </w:rPr>
            <w:t>Единая коллекция цифровых</w:t>
          </w:r>
          <w:r w:rsidR="00780FFC" w:rsidRPr="00A40D93">
            <w:rPr>
              <w:b w:val="0"/>
              <w:spacing w:val="-68"/>
            </w:rPr>
            <w:t xml:space="preserve"> </w:t>
          </w:r>
          <w:r w:rsidR="00780FFC" w:rsidRPr="00A40D93">
            <w:rPr>
              <w:b w:val="0"/>
            </w:rPr>
            <w:t>образовательных</w:t>
          </w:r>
          <w:r w:rsidR="00780FFC" w:rsidRPr="00A40D93">
            <w:rPr>
              <w:b w:val="0"/>
              <w:spacing w:val="-4"/>
            </w:rPr>
            <w:t xml:space="preserve"> </w:t>
          </w:r>
          <w:r w:rsidR="00780FFC" w:rsidRPr="00A40D93">
            <w:rPr>
              <w:b w:val="0"/>
            </w:rPr>
            <w:t>ресурсов</w:t>
          </w:r>
        </w:p>
        <w:p w:rsidR="00780FFC" w:rsidRPr="00A40D93" w:rsidRDefault="00A80421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4">
            <w:r w:rsidR="00780FFC" w:rsidRPr="00A40D93">
              <w:rPr>
                <w:b w:val="0"/>
              </w:rPr>
              <w:t xml:space="preserve">www.mathvaz.ru </w:t>
            </w:r>
          </w:hyperlink>
          <w:r w:rsidR="00780FFC" w:rsidRPr="00A40D93">
            <w:rPr>
              <w:b w:val="0"/>
            </w:rPr>
            <w:t xml:space="preserve">- </w:t>
          </w:r>
          <w:proofErr w:type="spellStart"/>
          <w:r w:rsidR="00780FFC" w:rsidRPr="00A40D93">
            <w:rPr>
              <w:b w:val="0"/>
            </w:rPr>
            <w:t>doc</w:t>
          </w:r>
          <w:proofErr w:type="gramStart"/>
          <w:r w:rsidR="00780FFC" w:rsidRPr="00A40D93">
            <w:rPr>
              <w:b w:val="0"/>
            </w:rPr>
            <w:t>ье</w:t>
          </w:r>
          <w:proofErr w:type="spellEnd"/>
          <w:proofErr w:type="gramEnd"/>
          <w:r w:rsidR="00780FFC" w:rsidRPr="00A40D93">
            <w:rPr>
              <w:b w:val="0"/>
            </w:rPr>
            <w:t xml:space="preserve"> школьного учителя математики</w:t>
          </w:r>
          <w:r w:rsidR="00780FFC" w:rsidRPr="00A40D93">
            <w:rPr>
              <w:b w:val="0"/>
              <w:spacing w:val="1"/>
            </w:rPr>
            <w:t xml:space="preserve"> </w:t>
          </w:r>
          <w:r w:rsidR="00780FFC" w:rsidRPr="00A40D93">
            <w:rPr>
              <w:b w:val="0"/>
            </w:rPr>
            <w:t>Документация,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рабочие</w:t>
          </w:r>
          <w:r w:rsidR="00780FFC" w:rsidRPr="00A40D93">
            <w:rPr>
              <w:b w:val="0"/>
              <w:spacing w:val="-7"/>
            </w:rPr>
            <w:t xml:space="preserve"> </w:t>
          </w:r>
          <w:r w:rsidR="00780FFC" w:rsidRPr="00A40D93">
            <w:rPr>
              <w:b w:val="0"/>
            </w:rPr>
            <w:t>материалы</w:t>
          </w:r>
          <w:r w:rsidR="00780FFC" w:rsidRPr="00A40D93">
            <w:rPr>
              <w:b w:val="0"/>
              <w:spacing w:val="-6"/>
            </w:rPr>
            <w:t xml:space="preserve"> </w:t>
          </w:r>
          <w:r w:rsidR="00780FFC" w:rsidRPr="00A40D93">
            <w:rPr>
              <w:b w:val="0"/>
            </w:rPr>
            <w:t>для</w:t>
          </w:r>
          <w:r w:rsidR="00780FFC" w:rsidRPr="00A40D93">
            <w:rPr>
              <w:b w:val="0"/>
              <w:spacing w:val="-6"/>
            </w:rPr>
            <w:t xml:space="preserve"> </w:t>
          </w:r>
          <w:r w:rsidR="00780FFC" w:rsidRPr="00A40D93">
            <w:rPr>
              <w:b w:val="0"/>
            </w:rPr>
            <w:t>учителя</w:t>
          </w:r>
          <w:r w:rsidR="00780FFC" w:rsidRPr="00A40D93">
            <w:rPr>
              <w:b w:val="0"/>
              <w:spacing w:val="-6"/>
            </w:rPr>
            <w:t xml:space="preserve"> </w:t>
          </w:r>
          <w:r w:rsidR="00780FFC" w:rsidRPr="00A40D93">
            <w:rPr>
              <w:b w:val="0"/>
            </w:rPr>
            <w:t>математики</w:t>
          </w:r>
        </w:p>
        <w:p w:rsidR="00780FFC" w:rsidRDefault="00A80421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5">
            <w:r w:rsidR="00780FFC" w:rsidRPr="00A40D93">
              <w:rPr>
                <w:b w:val="0"/>
              </w:rPr>
              <w:t>www.it-n.ru</w:t>
            </w:r>
          </w:hyperlink>
          <w:r w:rsidR="00780FFC" w:rsidRPr="00A40D93">
            <w:rPr>
              <w:b w:val="0"/>
            </w:rPr>
            <w:t>"Сеть</w:t>
          </w:r>
          <w:r w:rsidR="00780FFC" w:rsidRPr="00A40D93">
            <w:rPr>
              <w:b w:val="0"/>
              <w:spacing w:val="-8"/>
            </w:rPr>
            <w:t xml:space="preserve"> </w:t>
          </w:r>
          <w:r w:rsidR="00780FFC" w:rsidRPr="00A40D93">
            <w:rPr>
              <w:b w:val="0"/>
            </w:rPr>
            <w:t>творческих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учителей"</w:t>
          </w:r>
        </w:p>
        <w:p w:rsidR="00780FFC" w:rsidRPr="00780FFC" w:rsidRDefault="00A80421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6">
            <w:r w:rsidR="00780FFC" w:rsidRPr="00780FFC">
              <w:rPr>
                <w:b w:val="0"/>
              </w:rPr>
              <w:t>www.festival.1september.ru</w:t>
            </w:r>
            <w:r w:rsidR="00780FFC" w:rsidRPr="00780FFC">
              <w:rPr>
                <w:b w:val="0"/>
                <w:spacing w:val="-11"/>
              </w:rPr>
              <w:t xml:space="preserve"> </w:t>
            </w:r>
          </w:hyperlink>
          <w:r w:rsidR="00780FFC" w:rsidRPr="00780FFC">
            <w:rPr>
              <w:b w:val="0"/>
            </w:rPr>
            <w:t>Фестиваль</w:t>
          </w:r>
          <w:r w:rsidR="00780FFC" w:rsidRPr="00780FFC">
            <w:rPr>
              <w:b w:val="0"/>
              <w:spacing w:val="-9"/>
            </w:rPr>
            <w:t xml:space="preserve"> </w:t>
          </w:r>
          <w:proofErr w:type="gramStart"/>
          <w:r w:rsidR="00780FFC" w:rsidRPr="00780FFC">
            <w:rPr>
              <w:b w:val="0"/>
            </w:rPr>
            <w:t>педагогических</w:t>
          </w:r>
          <w:proofErr w:type="gramEnd"/>
        </w:p>
        <w:p w:rsidR="00780FFC" w:rsidRPr="00321B26" w:rsidRDefault="00780FFC" w:rsidP="00780FF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/>
        <w:p w:rsidR="00780FFC" w:rsidRDefault="00A80421"/>
      </w:sdtContent>
    </w:sdt>
    <w:p w:rsidR="00893D0A" w:rsidRDefault="00893D0A"/>
    <w:sectPr w:rsidR="00893D0A" w:rsidSect="00780FFC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68" w:rsidRDefault="00877868" w:rsidP="00780FFC">
      <w:pPr>
        <w:spacing w:after="0" w:line="240" w:lineRule="auto"/>
      </w:pPr>
      <w:r>
        <w:separator/>
      </w:r>
    </w:p>
  </w:endnote>
  <w:endnote w:type="continuationSeparator" w:id="0">
    <w:p w:rsidR="00877868" w:rsidRDefault="00877868" w:rsidP="0078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8981"/>
      <w:docPartObj>
        <w:docPartGallery w:val="Page Numbers (Bottom of Page)"/>
        <w:docPartUnique/>
      </w:docPartObj>
    </w:sdtPr>
    <w:sdtContent>
      <w:p w:rsidR="00765ED9" w:rsidRDefault="00A80421">
        <w:pPr>
          <w:pStyle w:val="a9"/>
          <w:jc w:val="center"/>
        </w:pPr>
        <w:fldSimple w:instr=" PAGE   \* MERGEFORMAT ">
          <w:r w:rsidR="007B7A96">
            <w:rPr>
              <w:noProof/>
            </w:rPr>
            <w:t>2</w:t>
          </w:r>
        </w:fldSimple>
      </w:p>
    </w:sdtContent>
  </w:sdt>
  <w:p w:rsidR="00765ED9" w:rsidRDefault="00765E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D9" w:rsidRDefault="00765ED9" w:rsidP="00765ED9">
    <w:pPr>
      <w:pStyle w:val="a9"/>
      <w:tabs>
        <w:tab w:val="clear" w:pos="4677"/>
        <w:tab w:val="clear" w:pos="9355"/>
        <w:tab w:val="left" w:pos="4019"/>
      </w:tabs>
    </w:pPr>
    <w:r>
      <w:tab/>
      <w:t>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169"/>
      <w:docPartObj>
        <w:docPartGallery w:val="Page Numbers (Bottom of Page)"/>
        <w:docPartUnique/>
      </w:docPartObj>
    </w:sdtPr>
    <w:sdtContent>
      <w:p w:rsidR="00780FFC" w:rsidRDefault="00A80421">
        <w:pPr>
          <w:pStyle w:val="a9"/>
          <w:jc w:val="center"/>
        </w:pPr>
        <w:fldSimple w:instr=" PAGE   \* MERGEFORMAT ">
          <w:r w:rsidR="007B7A96">
            <w:rPr>
              <w:noProof/>
            </w:rPr>
            <w:t>21</w:t>
          </w:r>
        </w:fldSimple>
      </w:p>
    </w:sdtContent>
  </w:sdt>
  <w:p w:rsidR="00780FFC" w:rsidRDefault="00780F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68" w:rsidRDefault="00877868" w:rsidP="00780FFC">
      <w:pPr>
        <w:spacing w:after="0" w:line="240" w:lineRule="auto"/>
      </w:pPr>
      <w:r>
        <w:separator/>
      </w:r>
    </w:p>
  </w:footnote>
  <w:footnote w:type="continuationSeparator" w:id="0">
    <w:p w:rsidR="00877868" w:rsidRDefault="00877868" w:rsidP="00780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0CA"/>
    <w:multiLevelType w:val="hybridMultilevel"/>
    <w:tmpl w:val="85EAF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0EE9"/>
    <w:multiLevelType w:val="hybridMultilevel"/>
    <w:tmpl w:val="6C5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1DBB"/>
    <w:multiLevelType w:val="hybridMultilevel"/>
    <w:tmpl w:val="73D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D2485"/>
    <w:multiLevelType w:val="hybridMultilevel"/>
    <w:tmpl w:val="9B9C4DBA"/>
    <w:lvl w:ilvl="0" w:tplc="5FCA46EE">
      <w:start w:val="8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AC3BCE">
      <w:start w:val="1"/>
      <w:numFmt w:val="decimal"/>
      <w:lvlText w:val="%2)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A65632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3B96463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6A7A3706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31C6CE86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9802332A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413ABA14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0AE66A94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FC"/>
    <w:rsid w:val="000B08A3"/>
    <w:rsid w:val="00150DE9"/>
    <w:rsid w:val="002048DB"/>
    <w:rsid w:val="00286A8E"/>
    <w:rsid w:val="002B1675"/>
    <w:rsid w:val="00383B82"/>
    <w:rsid w:val="00643556"/>
    <w:rsid w:val="006D78B7"/>
    <w:rsid w:val="00760464"/>
    <w:rsid w:val="00765ED9"/>
    <w:rsid w:val="00780FFC"/>
    <w:rsid w:val="007B7A96"/>
    <w:rsid w:val="00805BBE"/>
    <w:rsid w:val="00877868"/>
    <w:rsid w:val="00893D0A"/>
    <w:rsid w:val="008E179B"/>
    <w:rsid w:val="00904D76"/>
    <w:rsid w:val="009914CC"/>
    <w:rsid w:val="00A80421"/>
    <w:rsid w:val="00B70E70"/>
    <w:rsid w:val="00D16D22"/>
    <w:rsid w:val="00DE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0A"/>
  </w:style>
  <w:style w:type="paragraph" w:styleId="1">
    <w:name w:val="heading 1"/>
    <w:next w:val="a"/>
    <w:link w:val="10"/>
    <w:uiPriority w:val="9"/>
    <w:qFormat/>
    <w:rsid w:val="00780FFC"/>
    <w:pPr>
      <w:keepNext/>
      <w:keepLines/>
      <w:spacing w:after="140" w:line="259" w:lineRule="auto"/>
      <w:ind w:left="10" w:right="6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FF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80FF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8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FFC"/>
  </w:style>
  <w:style w:type="paragraph" w:styleId="a9">
    <w:name w:val="footer"/>
    <w:basedOn w:val="a"/>
    <w:link w:val="aa"/>
    <w:uiPriority w:val="99"/>
    <w:unhideWhenUsed/>
    <w:rsid w:val="0078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FFC"/>
  </w:style>
  <w:style w:type="character" w:customStyle="1" w:styleId="10">
    <w:name w:val="Заголовок 1 Знак"/>
    <w:basedOn w:val="a0"/>
    <w:link w:val="1"/>
    <w:uiPriority w:val="9"/>
    <w:rsid w:val="00780FF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b">
    <w:name w:val="Normal (Web)"/>
    <w:basedOn w:val="a"/>
    <w:uiPriority w:val="99"/>
    <w:unhideWhenUsed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80FFC"/>
    <w:rPr>
      <w:b/>
      <w:bCs/>
    </w:rPr>
  </w:style>
  <w:style w:type="paragraph" w:customStyle="1" w:styleId="c108">
    <w:name w:val="c108"/>
    <w:basedOn w:val="a"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FFC"/>
  </w:style>
  <w:style w:type="paragraph" w:customStyle="1" w:styleId="c71">
    <w:name w:val="c71"/>
    <w:basedOn w:val="a"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780FFC"/>
  </w:style>
  <w:style w:type="character" w:customStyle="1" w:styleId="c103">
    <w:name w:val="c103"/>
    <w:basedOn w:val="a0"/>
    <w:rsid w:val="00780FFC"/>
  </w:style>
  <w:style w:type="character" w:customStyle="1" w:styleId="c206">
    <w:name w:val="c206"/>
    <w:basedOn w:val="a0"/>
    <w:rsid w:val="00780FFC"/>
  </w:style>
  <w:style w:type="paragraph" w:styleId="ad">
    <w:name w:val="List Paragraph"/>
    <w:basedOn w:val="a"/>
    <w:uiPriority w:val="34"/>
    <w:qFormat/>
    <w:rsid w:val="00780FFC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780FFC"/>
    <w:pPr>
      <w:widowControl w:val="0"/>
      <w:autoSpaceDE w:val="0"/>
      <w:autoSpaceDN w:val="0"/>
      <w:spacing w:after="0" w:line="240" w:lineRule="auto"/>
      <w:ind w:left="319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80FF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80FFC"/>
    <w:pPr>
      <w:widowControl w:val="0"/>
      <w:autoSpaceDE w:val="0"/>
      <w:autoSpaceDN w:val="0"/>
      <w:spacing w:after="0" w:line="240" w:lineRule="auto"/>
      <w:ind w:left="9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1675"/>
    <w:pPr>
      <w:widowControl w:val="0"/>
      <w:autoSpaceDE w:val="0"/>
      <w:autoSpaceDN w:val="0"/>
      <w:spacing w:after="0" w:line="240" w:lineRule="auto"/>
      <w:ind w:left="3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B1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-collection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E8CD8-A9B5-4FEE-A322-B12460EB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10</cp:revision>
  <cp:lastPrinted>2024-09-03T11:35:00Z</cp:lastPrinted>
  <dcterms:created xsi:type="dcterms:W3CDTF">2023-09-24T10:22:00Z</dcterms:created>
  <dcterms:modified xsi:type="dcterms:W3CDTF">2024-10-05T18:11:00Z</dcterms:modified>
</cp:coreProperties>
</file>