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40B" w:rsidRDefault="008C7C9A" w:rsidP="00434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C9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409367"/>
            <wp:effectExtent l="0" t="0" r="3175" b="0"/>
            <wp:docPr id="1" name="Рисунок 1" descr="C:\Users\EIENA\Desktop\Новая папка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IENA\Desktop\Новая папка\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40B" w:rsidRDefault="0043440B" w:rsidP="008C7C9A">
      <w:pPr>
        <w:rPr>
          <w:rFonts w:ascii="Times New Roman" w:hAnsi="Times New Roman" w:cs="Times New Roman"/>
          <w:b/>
          <w:sz w:val="28"/>
          <w:szCs w:val="28"/>
        </w:rPr>
      </w:pPr>
    </w:p>
    <w:p w:rsidR="008C7C9A" w:rsidRDefault="008C7C9A" w:rsidP="008C7C9A">
      <w:pPr>
        <w:rPr>
          <w:rFonts w:ascii="Times New Roman" w:hAnsi="Times New Roman" w:cs="Times New Roman"/>
          <w:b/>
          <w:sz w:val="28"/>
          <w:szCs w:val="28"/>
        </w:rPr>
      </w:pPr>
    </w:p>
    <w:p w:rsidR="0043440B" w:rsidRDefault="0043440B" w:rsidP="00434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СОДЕРЖАНИЕ.</w:t>
      </w:r>
    </w:p>
    <w:p w:rsidR="0043440B" w:rsidRDefault="0043440B" w:rsidP="004344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440B" w:rsidRDefault="0043440B" w:rsidP="0043440B">
      <w:pPr>
        <w:numPr>
          <w:ilvl w:val="0"/>
          <w:numId w:val="1"/>
        </w:numPr>
        <w:suppressAutoHyphens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43440B" w:rsidRDefault="0043440B" w:rsidP="0043440B">
      <w:pPr>
        <w:numPr>
          <w:ilvl w:val="0"/>
          <w:numId w:val="1"/>
        </w:numPr>
        <w:suppressAutoHyphens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курса.</w:t>
      </w:r>
    </w:p>
    <w:p w:rsidR="0043440B" w:rsidRDefault="0043440B" w:rsidP="0043440B">
      <w:pPr>
        <w:numPr>
          <w:ilvl w:val="0"/>
          <w:numId w:val="1"/>
        </w:numPr>
        <w:suppressAutoHyphens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места предмета в учебном плане.</w:t>
      </w:r>
    </w:p>
    <w:p w:rsidR="0043440B" w:rsidRDefault="0043440B" w:rsidP="0043440B">
      <w:pPr>
        <w:numPr>
          <w:ilvl w:val="0"/>
          <w:numId w:val="1"/>
        </w:numPr>
        <w:suppressAutoHyphens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освоения учебного предмета.</w:t>
      </w:r>
    </w:p>
    <w:p w:rsidR="0043440B" w:rsidRDefault="0043440B" w:rsidP="0043440B">
      <w:pPr>
        <w:numPr>
          <w:ilvl w:val="0"/>
          <w:numId w:val="1"/>
        </w:numPr>
        <w:suppressAutoHyphens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учебного предмета.</w:t>
      </w:r>
    </w:p>
    <w:p w:rsidR="0043440B" w:rsidRDefault="0043440B" w:rsidP="0043440B">
      <w:pPr>
        <w:numPr>
          <w:ilvl w:val="0"/>
          <w:numId w:val="1"/>
        </w:numPr>
        <w:suppressAutoHyphens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p w:rsidR="0043440B" w:rsidRDefault="0043440B" w:rsidP="0043440B">
      <w:pPr>
        <w:numPr>
          <w:ilvl w:val="0"/>
          <w:numId w:val="1"/>
        </w:numPr>
        <w:suppressAutoHyphens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изучения учебного предмета.</w:t>
      </w:r>
    </w:p>
    <w:p w:rsidR="0043440B" w:rsidRDefault="0043440B" w:rsidP="0043440B">
      <w:pPr>
        <w:numPr>
          <w:ilvl w:val="0"/>
          <w:numId w:val="1"/>
        </w:numPr>
        <w:suppressAutoHyphens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оценки.</w:t>
      </w:r>
    </w:p>
    <w:p w:rsidR="0043440B" w:rsidRDefault="0043440B" w:rsidP="0043440B">
      <w:pPr>
        <w:numPr>
          <w:ilvl w:val="0"/>
          <w:numId w:val="1"/>
        </w:numPr>
        <w:suppressAutoHyphens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Материально-техническое и информационное обеспечение.</w:t>
      </w:r>
    </w:p>
    <w:p w:rsidR="0043440B" w:rsidRDefault="0043440B" w:rsidP="0043440B">
      <w:pPr>
        <w:numPr>
          <w:ilvl w:val="0"/>
          <w:numId w:val="1"/>
        </w:numPr>
        <w:suppressAutoHyphens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Календарно-тематическое планирование.</w:t>
      </w:r>
    </w:p>
    <w:p w:rsidR="0043440B" w:rsidRDefault="0043440B" w:rsidP="0043440B">
      <w:pPr>
        <w:pStyle w:val="a6"/>
        <w:spacing w:before="240" w:line="360" w:lineRule="auto"/>
      </w:pPr>
    </w:p>
    <w:p w:rsidR="0043440B" w:rsidRDefault="0043440B" w:rsidP="0043440B">
      <w:pPr>
        <w:pStyle w:val="a3"/>
        <w:spacing w:before="240" w:line="240" w:lineRule="auto"/>
      </w:pPr>
    </w:p>
    <w:p w:rsidR="0043440B" w:rsidRDefault="0043440B" w:rsidP="0043440B">
      <w:pPr>
        <w:pStyle w:val="a3"/>
        <w:spacing w:line="240" w:lineRule="auto"/>
      </w:pPr>
    </w:p>
    <w:p w:rsidR="0043440B" w:rsidRDefault="0043440B" w:rsidP="0043440B">
      <w:pPr>
        <w:pStyle w:val="a3"/>
        <w:spacing w:line="240" w:lineRule="auto"/>
      </w:pPr>
    </w:p>
    <w:p w:rsidR="0043440B" w:rsidRDefault="0043440B" w:rsidP="0043440B">
      <w:pPr>
        <w:pStyle w:val="a3"/>
        <w:spacing w:line="240" w:lineRule="auto"/>
      </w:pPr>
    </w:p>
    <w:p w:rsidR="0043440B" w:rsidRDefault="0043440B" w:rsidP="0043440B">
      <w:pPr>
        <w:pStyle w:val="a3"/>
        <w:spacing w:line="240" w:lineRule="auto"/>
      </w:pPr>
    </w:p>
    <w:p w:rsidR="0043440B" w:rsidRDefault="0043440B" w:rsidP="0043440B">
      <w:pPr>
        <w:pStyle w:val="a3"/>
        <w:spacing w:line="240" w:lineRule="auto"/>
      </w:pPr>
    </w:p>
    <w:p w:rsidR="0043440B" w:rsidRDefault="0043440B" w:rsidP="0043440B">
      <w:pPr>
        <w:pStyle w:val="a3"/>
        <w:spacing w:line="240" w:lineRule="auto"/>
      </w:pPr>
    </w:p>
    <w:p w:rsidR="0043440B" w:rsidRDefault="0043440B" w:rsidP="0043440B">
      <w:pPr>
        <w:pStyle w:val="a3"/>
        <w:spacing w:line="240" w:lineRule="auto"/>
      </w:pPr>
    </w:p>
    <w:p w:rsidR="0043440B" w:rsidRDefault="0043440B" w:rsidP="0043440B">
      <w:pPr>
        <w:pStyle w:val="a3"/>
        <w:spacing w:line="240" w:lineRule="auto"/>
      </w:pPr>
    </w:p>
    <w:p w:rsidR="0043440B" w:rsidRDefault="0043440B" w:rsidP="0043440B">
      <w:pPr>
        <w:pStyle w:val="a3"/>
        <w:spacing w:line="240" w:lineRule="auto"/>
      </w:pPr>
    </w:p>
    <w:p w:rsidR="0043440B" w:rsidRDefault="0043440B" w:rsidP="0043440B">
      <w:pPr>
        <w:pStyle w:val="a3"/>
        <w:spacing w:line="240" w:lineRule="auto"/>
      </w:pPr>
    </w:p>
    <w:p w:rsidR="0043440B" w:rsidRDefault="0043440B" w:rsidP="0043440B">
      <w:pPr>
        <w:pStyle w:val="a3"/>
        <w:spacing w:line="240" w:lineRule="auto"/>
      </w:pPr>
    </w:p>
    <w:p w:rsidR="0043440B" w:rsidRDefault="0043440B" w:rsidP="0043440B">
      <w:pPr>
        <w:pStyle w:val="a3"/>
        <w:spacing w:line="240" w:lineRule="auto"/>
      </w:pPr>
    </w:p>
    <w:p w:rsidR="0043440B" w:rsidRDefault="0043440B" w:rsidP="0043440B">
      <w:pPr>
        <w:pStyle w:val="a3"/>
        <w:spacing w:line="240" w:lineRule="auto"/>
      </w:pPr>
    </w:p>
    <w:p w:rsidR="0043440B" w:rsidRDefault="0043440B" w:rsidP="0043440B">
      <w:pPr>
        <w:pStyle w:val="a3"/>
        <w:spacing w:line="240" w:lineRule="auto"/>
      </w:pPr>
    </w:p>
    <w:p w:rsidR="0043440B" w:rsidRDefault="0043440B" w:rsidP="0043440B">
      <w:pPr>
        <w:pStyle w:val="a3"/>
        <w:spacing w:line="240" w:lineRule="auto"/>
      </w:pPr>
    </w:p>
    <w:p w:rsidR="0043440B" w:rsidRDefault="0043440B" w:rsidP="0043440B">
      <w:pPr>
        <w:pStyle w:val="a3"/>
        <w:spacing w:line="240" w:lineRule="auto"/>
      </w:pPr>
    </w:p>
    <w:p w:rsidR="0043440B" w:rsidRDefault="0043440B" w:rsidP="0043440B">
      <w:pPr>
        <w:pStyle w:val="a3"/>
        <w:spacing w:line="240" w:lineRule="auto"/>
      </w:pPr>
    </w:p>
    <w:p w:rsidR="0043440B" w:rsidRDefault="0043440B" w:rsidP="0043440B">
      <w:pPr>
        <w:pStyle w:val="a3"/>
        <w:spacing w:line="240" w:lineRule="auto"/>
      </w:pPr>
    </w:p>
    <w:p w:rsidR="0043440B" w:rsidRDefault="0043440B" w:rsidP="0043440B">
      <w:pPr>
        <w:pStyle w:val="a3"/>
        <w:spacing w:line="240" w:lineRule="auto"/>
      </w:pPr>
    </w:p>
    <w:p w:rsidR="0043440B" w:rsidRDefault="0043440B" w:rsidP="0043440B">
      <w:pPr>
        <w:pStyle w:val="a3"/>
        <w:spacing w:line="240" w:lineRule="auto"/>
      </w:pPr>
    </w:p>
    <w:p w:rsidR="0043440B" w:rsidRDefault="0043440B" w:rsidP="0043440B">
      <w:pPr>
        <w:pStyle w:val="a3"/>
        <w:spacing w:line="240" w:lineRule="auto"/>
      </w:pPr>
    </w:p>
    <w:p w:rsidR="0043440B" w:rsidRDefault="0043440B" w:rsidP="0043440B">
      <w:pPr>
        <w:pStyle w:val="a3"/>
        <w:spacing w:line="240" w:lineRule="auto"/>
      </w:pPr>
    </w:p>
    <w:p w:rsidR="0043440B" w:rsidRDefault="0043440B" w:rsidP="0043440B">
      <w:pPr>
        <w:pStyle w:val="a3"/>
        <w:spacing w:line="240" w:lineRule="auto"/>
      </w:pPr>
    </w:p>
    <w:p w:rsidR="0043440B" w:rsidRDefault="0043440B" w:rsidP="0043440B">
      <w:pPr>
        <w:pStyle w:val="a3"/>
        <w:spacing w:line="240" w:lineRule="auto"/>
      </w:pPr>
    </w:p>
    <w:p w:rsidR="0043440B" w:rsidRDefault="0043440B" w:rsidP="0043440B">
      <w:pPr>
        <w:pStyle w:val="a3"/>
        <w:numPr>
          <w:ilvl w:val="3"/>
          <w:numId w:val="2"/>
        </w:numPr>
        <w:spacing w:line="240" w:lineRule="auto"/>
        <w:ind w:left="426"/>
        <w:jc w:val="center"/>
        <w:rPr>
          <w:b/>
        </w:rPr>
      </w:pPr>
      <w:r>
        <w:rPr>
          <w:b/>
          <w:color w:val="000000"/>
          <w:shd w:val="clear" w:color="auto" w:fill="FFFFFF"/>
          <w:lang w:eastAsia="zh-CN"/>
        </w:rPr>
        <w:lastRenderedPageBreak/>
        <w:t>ПОЯСНИТЕЛЬНАЯ ЗАПИСКА</w:t>
      </w:r>
    </w:p>
    <w:p w:rsidR="0043440B" w:rsidRDefault="0043440B" w:rsidP="0043440B">
      <w:pPr>
        <w:pStyle w:val="a3"/>
        <w:shd w:val="clear" w:color="auto" w:fill="FFFFFF"/>
        <w:spacing w:line="240" w:lineRule="auto"/>
        <w:ind w:firstLine="720"/>
        <w:jc w:val="both"/>
      </w:pPr>
    </w:p>
    <w:p w:rsidR="0043440B" w:rsidRDefault="0043440B" w:rsidP="0043440B">
      <w:pPr>
        <w:pStyle w:val="a3"/>
        <w:shd w:val="clear" w:color="auto" w:fill="FFFFFF"/>
        <w:spacing w:line="240" w:lineRule="auto"/>
        <w:ind w:firstLine="567"/>
        <w:jc w:val="both"/>
      </w:pPr>
      <w:r>
        <w:rPr>
          <w:color w:val="000000"/>
          <w:shd w:val="clear" w:color="auto" w:fill="FFFFFF"/>
        </w:rPr>
        <w:t xml:space="preserve">Рабочая программа по русскому языку разработана на основе требований обновлённого Федерального государственного образовательного стандарта начального общего образования, в соответствии с Концепцией духовно-нравственного развития и воспитания личности гражданина России, планируемыми результатами начального образования и авторской </w:t>
      </w:r>
      <w:proofErr w:type="gramStart"/>
      <w:r>
        <w:rPr>
          <w:color w:val="000000"/>
          <w:shd w:val="clear" w:color="auto" w:fill="FFFFFF"/>
        </w:rPr>
        <w:t>рабочей  программой</w:t>
      </w:r>
      <w:proofErr w:type="gramEnd"/>
      <w:r>
        <w:rPr>
          <w:color w:val="000000"/>
          <w:shd w:val="clear" w:color="auto" w:fill="FFFFFF"/>
        </w:rPr>
        <w:t xml:space="preserve"> В. П. </w:t>
      </w:r>
      <w:proofErr w:type="spellStart"/>
      <w:r>
        <w:rPr>
          <w:color w:val="000000"/>
          <w:shd w:val="clear" w:color="auto" w:fill="FFFFFF"/>
        </w:rPr>
        <w:t>Канакиной</w:t>
      </w:r>
      <w:proofErr w:type="spellEnd"/>
      <w:r>
        <w:rPr>
          <w:color w:val="000000"/>
          <w:shd w:val="clear" w:color="auto" w:fill="FFFFFF"/>
        </w:rPr>
        <w:t xml:space="preserve"> «Русский язык» 2012 г.</w:t>
      </w:r>
    </w:p>
    <w:p w:rsidR="0043440B" w:rsidRDefault="0043440B" w:rsidP="0043440B">
      <w:pPr>
        <w:pStyle w:val="a3"/>
        <w:shd w:val="clear" w:color="auto" w:fill="FFFFFF"/>
        <w:spacing w:line="240" w:lineRule="auto"/>
        <w:ind w:firstLine="567"/>
        <w:jc w:val="both"/>
      </w:pPr>
      <w:r>
        <w:rPr>
          <w:color w:val="000000"/>
          <w:shd w:val="clear" w:color="auto" w:fill="FFFFFF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43440B" w:rsidRDefault="0043440B" w:rsidP="0043440B">
      <w:pPr>
        <w:pStyle w:val="a3"/>
        <w:spacing w:line="240" w:lineRule="auto"/>
        <w:ind w:firstLine="567"/>
        <w:jc w:val="both"/>
      </w:pPr>
      <w:r>
        <w:rPr>
          <w:color w:val="000000"/>
          <w:shd w:val="clear" w:color="auto" w:fill="FFFFFF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</w:t>
      </w:r>
      <w:r>
        <w:rPr>
          <w:color w:val="000000"/>
        </w:rPr>
        <w:t xml:space="preserve">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 Д. Ушинский).</w:t>
      </w:r>
    </w:p>
    <w:p w:rsidR="0043440B" w:rsidRDefault="0043440B" w:rsidP="0043440B">
      <w:pPr>
        <w:pStyle w:val="a3"/>
        <w:spacing w:line="240" w:lineRule="auto"/>
        <w:ind w:firstLine="567"/>
        <w:jc w:val="both"/>
      </w:pPr>
      <w:r>
        <w:rPr>
          <w:color w:val="000000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43440B" w:rsidRDefault="0043440B" w:rsidP="0043440B">
      <w:pPr>
        <w:pStyle w:val="a3"/>
        <w:spacing w:line="240" w:lineRule="auto"/>
        <w:ind w:firstLine="567"/>
        <w:jc w:val="both"/>
      </w:pPr>
      <w:proofErr w:type="gramStart"/>
      <w:r>
        <w:rPr>
          <w:b/>
          <w:bCs/>
          <w:color w:val="000000"/>
          <w:u w:val="single"/>
        </w:rPr>
        <w:t>Целями</w:t>
      </w:r>
      <w:r>
        <w:rPr>
          <w:color w:val="000000"/>
        </w:rPr>
        <w:t xml:space="preserve">  изучения</w:t>
      </w:r>
      <w:proofErr w:type="gramEnd"/>
      <w:r>
        <w:rPr>
          <w:color w:val="000000"/>
        </w:rPr>
        <w:t xml:space="preserve"> предмета «Русский язык» в начальной школе являются:</w:t>
      </w:r>
    </w:p>
    <w:p w:rsidR="0043440B" w:rsidRDefault="0043440B" w:rsidP="0043440B">
      <w:pPr>
        <w:pStyle w:val="a3"/>
        <w:tabs>
          <w:tab w:val="left" w:pos="750"/>
        </w:tabs>
        <w:spacing w:line="240" w:lineRule="auto"/>
        <w:ind w:firstLine="567"/>
        <w:jc w:val="both"/>
      </w:pPr>
      <w:r>
        <w:rPr>
          <w:color w:val="000000"/>
        </w:rPr>
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43440B" w:rsidRDefault="0043440B" w:rsidP="0043440B">
      <w:pPr>
        <w:pStyle w:val="a3"/>
        <w:tabs>
          <w:tab w:val="left" w:pos="750"/>
        </w:tabs>
        <w:spacing w:line="240" w:lineRule="auto"/>
        <w:ind w:firstLine="567"/>
        <w:jc w:val="both"/>
      </w:pPr>
      <w:r>
        <w:rPr>
          <w:color w:val="000000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43440B" w:rsidRDefault="0043440B" w:rsidP="0043440B">
      <w:pPr>
        <w:pStyle w:val="a3"/>
        <w:spacing w:line="240" w:lineRule="auto"/>
        <w:ind w:firstLine="567"/>
        <w:jc w:val="both"/>
      </w:pPr>
      <w:r>
        <w:rPr>
          <w:color w:val="000000"/>
        </w:rPr>
        <w:t xml:space="preserve">Программа направлена на реализацию средствами предмета «Русский </w:t>
      </w:r>
      <w:proofErr w:type="gramStart"/>
      <w:r>
        <w:rPr>
          <w:color w:val="000000"/>
        </w:rPr>
        <w:t>язык»  основных</w:t>
      </w:r>
      <w:proofErr w:type="gramEnd"/>
      <w:r>
        <w:rPr>
          <w:color w:val="000000"/>
        </w:rPr>
        <w:t xml:space="preserve"> </w:t>
      </w:r>
      <w:r>
        <w:rPr>
          <w:b/>
          <w:bCs/>
          <w:color w:val="000000"/>
        </w:rPr>
        <w:t>задач</w:t>
      </w:r>
      <w:r>
        <w:rPr>
          <w:color w:val="000000"/>
        </w:rPr>
        <w:t xml:space="preserve"> образовательной области «Филология»:</w:t>
      </w:r>
    </w:p>
    <w:p w:rsidR="0043440B" w:rsidRDefault="0043440B" w:rsidP="0043440B">
      <w:pPr>
        <w:pStyle w:val="a3"/>
        <w:spacing w:line="240" w:lineRule="auto"/>
        <w:ind w:firstLine="567"/>
        <w:jc w:val="both"/>
      </w:pPr>
      <w:r>
        <w:rPr>
          <w:color w:val="000000"/>
        </w:rPr>
        <w:t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43440B" w:rsidRDefault="0043440B" w:rsidP="0043440B">
      <w:pPr>
        <w:pStyle w:val="a3"/>
        <w:spacing w:line="240" w:lineRule="auto"/>
        <w:ind w:firstLine="567"/>
        <w:jc w:val="both"/>
      </w:pPr>
      <w:r>
        <w:rPr>
          <w:color w:val="000000"/>
        </w:rPr>
        <w:t>2. Развитие диалогической и монологической устной и письменной речи.</w:t>
      </w:r>
    </w:p>
    <w:p w:rsidR="0043440B" w:rsidRDefault="0043440B" w:rsidP="0043440B">
      <w:pPr>
        <w:pStyle w:val="a3"/>
        <w:spacing w:line="240" w:lineRule="auto"/>
        <w:ind w:firstLine="567"/>
        <w:jc w:val="both"/>
      </w:pPr>
      <w:r>
        <w:rPr>
          <w:color w:val="000000"/>
        </w:rPr>
        <w:t>3. Развитие коммуникативных умений.</w:t>
      </w:r>
    </w:p>
    <w:p w:rsidR="0043440B" w:rsidRDefault="0043440B" w:rsidP="0043440B">
      <w:pPr>
        <w:pStyle w:val="a3"/>
        <w:spacing w:line="240" w:lineRule="auto"/>
        <w:ind w:firstLine="567"/>
        <w:jc w:val="both"/>
      </w:pPr>
      <w:r>
        <w:rPr>
          <w:color w:val="000000"/>
        </w:rPr>
        <w:t>4. Развитие нравственных и эстетических чувств.</w:t>
      </w:r>
    </w:p>
    <w:p w:rsidR="0043440B" w:rsidRDefault="0043440B" w:rsidP="0043440B">
      <w:pPr>
        <w:pStyle w:val="a3"/>
        <w:spacing w:line="240" w:lineRule="auto"/>
        <w:ind w:firstLine="567"/>
        <w:jc w:val="both"/>
      </w:pPr>
      <w:r>
        <w:rPr>
          <w:color w:val="000000"/>
        </w:rPr>
        <w:t>5. Развитие способностей к творческой деятельности.</w:t>
      </w:r>
    </w:p>
    <w:p w:rsidR="0043440B" w:rsidRDefault="0043440B" w:rsidP="0043440B">
      <w:pPr>
        <w:pStyle w:val="a3"/>
        <w:spacing w:line="240" w:lineRule="auto"/>
        <w:ind w:firstLine="567"/>
        <w:jc w:val="both"/>
      </w:pPr>
      <w:r>
        <w:rPr>
          <w:color w:val="000000"/>
        </w:rPr>
        <w:t xml:space="preserve">Программа определяет ряд </w:t>
      </w:r>
      <w:proofErr w:type="gramStart"/>
      <w:r>
        <w:rPr>
          <w:color w:val="000000"/>
        </w:rPr>
        <w:t xml:space="preserve">практических  </w:t>
      </w:r>
      <w:r>
        <w:rPr>
          <w:b/>
          <w:bCs/>
          <w:color w:val="000000"/>
          <w:u w:val="single"/>
        </w:rPr>
        <w:t>задач</w:t>
      </w:r>
      <w:proofErr w:type="gramEnd"/>
      <w:r>
        <w:rPr>
          <w:color w:val="000000"/>
        </w:rPr>
        <w:t>, решение которых обеспечит достижение основных целей изучения предмета:</w:t>
      </w:r>
    </w:p>
    <w:p w:rsidR="0043440B" w:rsidRDefault="0043440B" w:rsidP="0043440B">
      <w:pPr>
        <w:pStyle w:val="a3"/>
        <w:spacing w:line="240" w:lineRule="auto"/>
        <w:ind w:firstLine="567"/>
        <w:jc w:val="both"/>
      </w:pPr>
      <w:r>
        <w:rPr>
          <w:color w:val="000000"/>
        </w:rPr>
        <w:t>•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43440B" w:rsidRDefault="0043440B" w:rsidP="0043440B">
      <w:pPr>
        <w:pStyle w:val="a3"/>
        <w:spacing w:line="240" w:lineRule="auto"/>
        <w:ind w:firstLine="567"/>
        <w:jc w:val="both"/>
      </w:pPr>
      <w:r>
        <w:rPr>
          <w:color w:val="000000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rPr>
          <w:color w:val="000000"/>
        </w:rPr>
        <w:t>морфемике</w:t>
      </w:r>
      <w:proofErr w:type="spellEnd"/>
      <w:r>
        <w:rPr>
          <w:color w:val="000000"/>
        </w:rPr>
        <w:t xml:space="preserve"> (состав слова), морфологии и синтаксисе;</w:t>
      </w:r>
    </w:p>
    <w:p w:rsidR="0043440B" w:rsidRDefault="0043440B" w:rsidP="0043440B">
      <w:pPr>
        <w:pStyle w:val="a3"/>
        <w:spacing w:line="240" w:lineRule="auto"/>
        <w:ind w:firstLine="567"/>
        <w:jc w:val="both"/>
      </w:pPr>
      <w:r>
        <w:rPr>
          <w:color w:val="000000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43440B" w:rsidRDefault="0043440B" w:rsidP="0043440B">
      <w:pPr>
        <w:pStyle w:val="a3"/>
        <w:spacing w:line="240" w:lineRule="auto"/>
        <w:ind w:firstLine="567"/>
        <w:jc w:val="both"/>
      </w:pPr>
      <w:r>
        <w:rPr>
          <w:color w:val="000000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</w:t>
      </w:r>
    </w:p>
    <w:p w:rsidR="0043440B" w:rsidRDefault="0043440B" w:rsidP="0043440B">
      <w:pPr>
        <w:pStyle w:val="a3"/>
        <w:spacing w:line="240" w:lineRule="auto"/>
        <w:ind w:firstLine="567"/>
        <w:jc w:val="both"/>
      </w:pPr>
      <w:r>
        <w:rPr>
          <w:color w:val="000000"/>
        </w:rPr>
        <w:t>• пробуждение познавательного интереса к языку, стремления совершенствовать свою речь.</w:t>
      </w:r>
    </w:p>
    <w:p w:rsidR="0043440B" w:rsidRDefault="0043440B" w:rsidP="0043440B">
      <w:pPr>
        <w:pStyle w:val="a3"/>
        <w:spacing w:line="240" w:lineRule="auto"/>
        <w:ind w:firstLine="575"/>
        <w:jc w:val="center"/>
      </w:pPr>
    </w:p>
    <w:p w:rsidR="0043440B" w:rsidRDefault="0043440B" w:rsidP="0043440B">
      <w:pPr>
        <w:pStyle w:val="a3"/>
        <w:spacing w:line="240" w:lineRule="auto"/>
        <w:ind w:firstLine="575"/>
        <w:jc w:val="center"/>
        <w:rPr>
          <w:b/>
        </w:rPr>
      </w:pPr>
      <w:r>
        <w:rPr>
          <w:b/>
          <w:color w:val="000000"/>
        </w:rPr>
        <w:lastRenderedPageBreak/>
        <w:t>2. ОБЩАЯ ХАРАКТЕРИСТИКА КУРСА</w:t>
      </w:r>
    </w:p>
    <w:p w:rsidR="0043440B" w:rsidRDefault="0043440B" w:rsidP="0043440B">
      <w:pPr>
        <w:pStyle w:val="a3"/>
        <w:spacing w:line="240" w:lineRule="auto"/>
        <w:ind w:firstLine="575"/>
        <w:jc w:val="center"/>
      </w:pPr>
    </w:p>
    <w:p w:rsidR="0043440B" w:rsidRDefault="0043440B" w:rsidP="0043440B">
      <w:pPr>
        <w:pStyle w:val="a3"/>
        <w:spacing w:line="240" w:lineRule="auto"/>
        <w:ind w:firstLine="563"/>
        <w:jc w:val="both"/>
      </w:pPr>
      <w:r>
        <w:rPr>
          <w:color w:val="000000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учетом принципа координации устной и письменной речи. </w:t>
      </w:r>
    </w:p>
    <w:p w:rsidR="0043440B" w:rsidRDefault="0043440B" w:rsidP="0043440B">
      <w:pPr>
        <w:pStyle w:val="a3"/>
        <w:spacing w:before="28" w:after="28" w:line="240" w:lineRule="auto"/>
        <w:ind w:firstLine="563"/>
        <w:jc w:val="both"/>
        <w:textAlignment w:val="center"/>
      </w:pPr>
      <w:r>
        <w:rPr>
          <w:color w:val="000000"/>
        </w:rPr>
        <w:t xml:space="preserve">Содержание обучения грамоте обеспечивает решение основных задач трех его периодов: </w:t>
      </w:r>
      <w:proofErr w:type="spellStart"/>
      <w:r>
        <w:rPr>
          <w:color w:val="000000"/>
        </w:rPr>
        <w:t>добукварного</w:t>
      </w:r>
      <w:proofErr w:type="spellEnd"/>
      <w:r>
        <w:rPr>
          <w:color w:val="000000"/>
        </w:rPr>
        <w:t xml:space="preserve"> (подготовительного</w:t>
      </w:r>
      <w:proofErr w:type="gramStart"/>
      <w:r>
        <w:rPr>
          <w:color w:val="000000"/>
        </w:rPr>
        <w:t>),  букварного</w:t>
      </w:r>
      <w:proofErr w:type="gramEnd"/>
      <w:r>
        <w:rPr>
          <w:color w:val="000000"/>
        </w:rPr>
        <w:t xml:space="preserve"> (основного) и  после букварного (заключительного).</w:t>
      </w:r>
    </w:p>
    <w:p w:rsidR="0043440B" w:rsidRDefault="0043440B" w:rsidP="0043440B">
      <w:pPr>
        <w:pStyle w:val="a3"/>
        <w:spacing w:before="28" w:after="28" w:line="240" w:lineRule="auto"/>
        <w:ind w:firstLine="563"/>
        <w:jc w:val="both"/>
        <w:textAlignment w:val="center"/>
      </w:pPr>
      <w:r>
        <w:rPr>
          <w:color w:val="000000"/>
        </w:rPr>
        <w:t>Систематический курс русского языка представлен в программе следующими содержательными линиями:</w:t>
      </w:r>
    </w:p>
    <w:p w:rsidR="0043440B" w:rsidRDefault="0043440B" w:rsidP="0043440B">
      <w:pPr>
        <w:pStyle w:val="a3"/>
        <w:spacing w:line="240" w:lineRule="auto"/>
        <w:ind w:firstLine="284"/>
        <w:jc w:val="both"/>
      </w:pPr>
      <w:r>
        <w:rPr>
          <w:color w:val="000000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>
        <w:rPr>
          <w:color w:val="000000"/>
        </w:rPr>
        <w:t>морфемика</w:t>
      </w:r>
      <w:proofErr w:type="spellEnd"/>
      <w:r>
        <w:rPr>
          <w:color w:val="000000"/>
        </w:rPr>
        <w:t xml:space="preserve">), грамматика (морфология и синтаксис); </w:t>
      </w:r>
    </w:p>
    <w:p w:rsidR="0043440B" w:rsidRDefault="0043440B" w:rsidP="0043440B">
      <w:pPr>
        <w:pStyle w:val="a3"/>
        <w:spacing w:line="240" w:lineRule="auto"/>
        <w:ind w:firstLine="284"/>
        <w:jc w:val="both"/>
      </w:pPr>
      <w:r>
        <w:rPr>
          <w:color w:val="000000"/>
        </w:rPr>
        <w:t xml:space="preserve">• орфография и пунктуация; </w:t>
      </w:r>
    </w:p>
    <w:p w:rsidR="0043440B" w:rsidRDefault="0043440B" w:rsidP="0043440B">
      <w:pPr>
        <w:pStyle w:val="a3"/>
        <w:spacing w:line="240" w:lineRule="auto"/>
        <w:ind w:firstLine="284"/>
        <w:jc w:val="both"/>
      </w:pPr>
      <w:r>
        <w:rPr>
          <w:color w:val="000000"/>
        </w:rPr>
        <w:t xml:space="preserve">• развитие речи. </w:t>
      </w:r>
    </w:p>
    <w:p w:rsidR="0043440B" w:rsidRDefault="0043440B" w:rsidP="0043440B">
      <w:pPr>
        <w:pStyle w:val="a3"/>
        <w:spacing w:line="240" w:lineRule="auto"/>
        <w:ind w:firstLine="563"/>
        <w:jc w:val="both"/>
      </w:pPr>
      <w:r>
        <w:rPr>
          <w:color w:val="000000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заложат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43440B" w:rsidRDefault="0043440B" w:rsidP="0043440B">
      <w:pPr>
        <w:pStyle w:val="a3"/>
        <w:spacing w:line="240" w:lineRule="auto"/>
        <w:ind w:firstLine="563"/>
        <w:jc w:val="both"/>
      </w:pPr>
      <w:r>
        <w:rPr>
          <w:color w:val="000000"/>
        </w:rPr>
        <w:t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</w:t>
      </w:r>
    </w:p>
    <w:p w:rsidR="0043440B" w:rsidRDefault="0043440B" w:rsidP="0043440B">
      <w:pPr>
        <w:pStyle w:val="a3"/>
        <w:spacing w:line="240" w:lineRule="auto"/>
        <w:ind w:firstLine="563"/>
        <w:jc w:val="both"/>
      </w:pPr>
      <w:r>
        <w:rPr>
          <w:color w:val="000000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</w:t>
      </w:r>
      <w:proofErr w:type="spellStart"/>
      <w:r>
        <w:rPr>
          <w:color w:val="000000"/>
        </w:rPr>
        <w:t>символикомоделирующих</w:t>
      </w:r>
      <w:proofErr w:type="spellEnd"/>
      <w:r>
        <w:rPr>
          <w:color w:val="000000"/>
        </w:rPr>
        <w:t xml:space="preserve">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грамматикой, разнообразием синтаксических структур — формируется собственная языковая способность ученика, осуществляется становление личности. 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Работа над текстом предусматривает формирование речевых умений и овладение </w:t>
      </w:r>
      <w:proofErr w:type="spellStart"/>
      <w:r>
        <w:rPr>
          <w:color w:val="000000"/>
        </w:rPr>
        <w:t>речеведческими</w:t>
      </w:r>
      <w:proofErr w:type="spellEnd"/>
      <w:r>
        <w:rPr>
          <w:color w:val="000000"/>
        </w:rPr>
        <w:t xml:space="preserve"> сведениями и знаниями по языку, что создаст действенную основу для обучения школьников составлению текстов по образцу (изложение), собственных текстов разного типа (</w:t>
      </w:r>
      <w:proofErr w:type="spellStart"/>
      <w:r>
        <w:rPr>
          <w:color w:val="000000"/>
        </w:rPr>
        <w:t>текстповествование</w:t>
      </w:r>
      <w:proofErr w:type="spellEnd"/>
      <w:r>
        <w:rPr>
          <w:color w:val="000000"/>
        </w:rPr>
        <w:t>, текст-описание, текст-рассуждение) и жанра с учетом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:rsidR="0043440B" w:rsidRDefault="0043440B" w:rsidP="0043440B">
      <w:pPr>
        <w:pStyle w:val="a3"/>
        <w:spacing w:line="240" w:lineRule="auto"/>
        <w:ind w:firstLine="563"/>
        <w:jc w:val="both"/>
      </w:pPr>
      <w:r>
        <w:rPr>
          <w:color w:val="000000"/>
        </w:rPr>
        <w:lastRenderedPageBreak/>
        <w:t>Работа над предложением и словосочетанием направлена на обучение учащихся нормам построения и образования предложений, развитие умений пользоваться предложениями в устной и письменной речи,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43440B" w:rsidRDefault="0043440B" w:rsidP="0043440B">
      <w:pPr>
        <w:pStyle w:val="a3"/>
        <w:spacing w:line="240" w:lineRule="auto"/>
        <w:ind w:firstLine="563"/>
        <w:jc w:val="both"/>
      </w:pPr>
      <w:r>
        <w:rPr>
          <w:color w:val="000000"/>
        </w:rPr>
        <w:t xml:space="preserve">Программа предусматривает формирование у </w:t>
      </w:r>
      <w:proofErr w:type="gramStart"/>
      <w:r>
        <w:rPr>
          <w:color w:val="000000"/>
        </w:rPr>
        <w:t>младших  школьников</w:t>
      </w:r>
      <w:proofErr w:type="gramEnd"/>
      <w:r>
        <w:rPr>
          <w:color w:val="000000"/>
        </w:rPr>
        <w:t xml:space="preserve"> представлений о лексике русского языка. 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</w:t>
      </w:r>
    </w:p>
    <w:p w:rsidR="0043440B" w:rsidRDefault="0043440B" w:rsidP="0043440B">
      <w:pPr>
        <w:pStyle w:val="a3"/>
        <w:spacing w:line="240" w:lineRule="auto"/>
        <w:ind w:firstLine="563"/>
        <w:jc w:val="both"/>
      </w:pPr>
      <w:r>
        <w:rPr>
          <w:color w:val="000000"/>
        </w:rPr>
        <w:t xml:space="preserve">Серьезное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>
        <w:rPr>
          <w:color w:val="000000"/>
        </w:rPr>
        <w:t>аудирования</w:t>
      </w:r>
      <w:proofErr w:type="spellEnd"/>
      <w:r>
        <w:rPr>
          <w:color w:val="000000"/>
        </w:rPr>
        <w:t>, говорения, чтения и письма.</w:t>
      </w:r>
    </w:p>
    <w:p w:rsidR="0043440B" w:rsidRDefault="0043440B" w:rsidP="0043440B">
      <w:pPr>
        <w:pStyle w:val="a3"/>
        <w:spacing w:line="240" w:lineRule="auto"/>
        <w:ind w:firstLine="563"/>
        <w:jc w:val="both"/>
      </w:pPr>
      <w:r>
        <w:rPr>
          <w:color w:val="000000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>
        <w:rPr>
          <w:color w:val="000000"/>
        </w:rPr>
        <w:t>общеучебных</w:t>
      </w:r>
      <w:proofErr w:type="spellEnd"/>
      <w:r>
        <w:rPr>
          <w:color w:val="000000"/>
        </w:rPr>
        <w:t>, логических и познавательных (символико-моделирующих) универсальных действий с языковыми единицами.</w:t>
      </w:r>
    </w:p>
    <w:p w:rsidR="0043440B" w:rsidRDefault="0043440B" w:rsidP="0043440B">
      <w:pPr>
        <w:pStyle w:val="a3"/>
        <w:spacing w:line="240" w:lineRule="auto"/>
        <w:ind w:firstLine="563"/>
        <w:jc w:val="both"/>
      </w:pPr>
      <w:r>
        <w:rPr>
          <w:color w:val="000000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43440B" w:rsidRDefault="0043440B" w:rsidP="0043440B">
      <w:pPr>
        <w:pStyle w:val="a3"/>
        <w:spacing w:line="240" w:lineRule="auto"/>
        <w:ind w:firstLine="563"/>
        <w:jc w:val="both"/>
      </w:pPr>
      <w:r>
        <w:rPr>
          <w:color w:val="000000"/>
        </w:rPr>
        <w:t>Содержание программы является основой для овладения учащимися приёмами активного 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речевому развитию. На этой основе развивается потребность в постижении языка и речи как предмета изучения, выработке осмысленного отношения к употреблению в речи основных единиц языка.</w:t>
      </w:r>
    </w:p>
    <w:p w:rsidR="0043440B" w:rsidRDefault="0043440B" w:rsidP="0043440B">
      <w:pPr>
        <w:pStyle w:val="a3"/>
        <w:spacing w:line="240" w:lineRule="auto"/>
        <w:ind w:firstLine="563"/>
        <w:jc w:val="both"/>
      </w:pPr>
      <w:r>
        <w:rPr>
          <w:color w:val="000000"/>
        </w:rPr>
        <w:t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</w:t>
      </w:r>
    </w:p>
    <w:p w:rsidR="0043440B" w:rsidRDefault="0043440B" w:rsidP="0043440B">
      <w:pPr>
        <w:pStyle w:val="a3"/>
        <w:spacing w:line="240" w:lineRule="auto"/>
        <w:ind w:firstLine="563"/>
        <w:jc w:val="both"/>
      </w:pPr>
      <w:r>
        <w:rPr>
          <w:color w:val="000000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</w:t>
      </w:r>
      <w:r>
        <w:rPr>
          <w:color w:val="000000"/>
        </w:rPr>
        <w:lastRenderedPageBreak/>
        <w:t>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43440B" w:rsidRDefault="0043440B" w:rsidP="0043440B">
      <w:pPr>
        <w:pStyle w:val="a3"/>
        <w:spacing w:line="240" w:lineRule="auto"/>
      </w:pPr>
    </w:p>
    <w:p w:rsidR="0043440B" w:rsidRDefault="0043440B" w:rsidP="0043440B">
      <w:pPr>
        <w:pStyle w:val="a3"/>
        <w:tabs>
          <w:tab w:val="left" w:pos="284"/>
        </w:tabs>
        <w:spacing w:line="240" w:lineRule="auto"/>
        <w:jc w:val="center"/>
        <w:rPr>
          <w:b/>
        </w:rPr>
      </w:pPr>
      <w:r>
        <w:rPr>
          <w:b/>
          <w:color w:val="000000"/>
        </w:rPr>
        <w:t>3. ОПИСАНИЕ МЕСТА ПРЕДМЕТА В УЧЕБНОМ ПЛАНЕ</w:t>
      </w:r>
    </w:p>
    <w:p w:rsidR="0043440B" w:rsidRDefault="0043440B" w:rsidP="0043440B">
      <w:pPr>
        <w:pStyle w:val="a3"/>
        <w:tabs>
          <w:tab w:val="left" w:pos="284"/>
        </w:tabs>
        <w:spacing w:line="240" w:lineRule="auto"/>
        <w:jc w:val="center"/>
      </w:pPr>
    </w:p>
    <w:p w:rsidR="0043440B" w:rsidRDefault="0043440B" w:rsidP="0043440B">
      <w:pPr>
        <w:pStyle w:val="a3"/>
        <w:tabs>
          <w:tab w:val="left" w:pos="851"/>
        </w:tabs>
        <w:spacing w:line="240" w:lineRule="auto"/>
        <w:ind w:firstLine="567"/>
        <w:jc w:val="both"/>
      </w:pPr>
      <w:r>
        <w:rPr>
          <w:color w:val="000000"/>
        </w:rPr>
        <w:t xml:space="preserve">На изучение русского языка в начальной школе выделяется 709 ч. В 1 классе — 165 ч (5 ч в неделю, 33 учебные недели): из </w:t>
      </w:r>
      <w:proofErr w:type="gramStart"/>
      <w:r>
        <w:rPr>
          <w:color w:val="000000"/>
        </w:rPr>
        <w:t>них  115</w:t>
      </w:r>
      <w:proofErr w:type="gramEnd"/>
      <w:r>
        <w:rPr>
          <w:color w:val="000000"/>
        </w:rPr>
        <w:t xml:space="preserve"> ч (23 учебные недели) отводится урокам обучения письму в период обучения грамоте и 50 ч (10 учебных недель) — урокам русского языка.</w:t>
      </w:r>
    </w:p>
    <w:p w:rsidR="0043440B" w:rsidRDefault="0043440B" w:rsidP="0043440B">
      <w:pPr>
        <w:pStyle w:val="a3"/>
        <w:tabs>
          <w:tab w:val="left" w:pos="851"/>
        </w:tabs>
        <w:spacing w:line="240" w:lineRule="auto"/>
        <w:ind w:firstLine="567"/>
        <w:jc w:val="both"/>
      </w:pPr>
      <w:r>
        <w:rPr>
          <w:color w:val="000000"/>
          <w:lang w:eastAsia="zh-CN"/>
        </w:rPr>
        <w:t>На изучение русского языка во 2 классе отводится 170 часов (5 часов в неделю).</w:t>
      </w:r>
    </w:p>
    <w:p w:rsidR="0043440B" w:rsidRDefault="0043440B" w:rsidP="0043440B">
      <w:pPr>
        <w:pStyle w:val="a3"/>
        <w:tabs>
          <w:tab w:val="left" w:pos="851"/>
        </w:tabs>
        <w:spacing w:line="240" w:lineRule="auto"/>
        <w:ind w:firstLine="567"/>
        <w:jc w:val="both"/>
      </w:pPr>
      <w:r>
        <w:rPr>
          <w:color w:val="000000"/>
        </w:rPr>
        <w:t xml:space="preserve">В 3-4 классах - по 170 ч </w:t>
      </w:r>
      <w:r>
        <w:rPr>
          <w:color w:val="000000"/>
          <w:lang w:eastAsia="zh-CN"/>
        </w:rPr>
        <w:t xml:space="preserve">(5 ч в неделю, 34 учебные недели в каждом классе). </w:t>
      </w:r>
    </w:p>
    <w:p w:rsidR="0043440B" w:rsidRDefault="0043440B" w:rsidP="0043440B">
      <w:pPr>
        <w:pStyle w:val="a3"/>
        <w:tabs>
          <w:tab w:val="clear" w:pos="708"/>
          <w:tab w:val="left" w:pos="851"/>
        </w:tabs>
        <w:spacing w:line="240" w:lineRule="auto"/>
        <w:ind w:firstLine="567"/>
        <w:jc w:val="both"/>
      </w:pPr>
    </w:p>
    <w:p w:rsidR="0043440B" w:rsidRDefault="0043440B" w:rsidP="0043440B">
      <w:pPr>
        <w:pStyle w:val="a3"/>
        <w:tabs>
          <w:tab w:val="clear" w:pos="708"/>
          <w:tab w:val="left" w:pos="851"/>
        </w:tabs>
        <w:spacing w:line="240" w:lineRule="auto"/>
        <w:jc w:val="both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 xml:space="preserve">Для реализации программного содержания используется УМК «Школа России» </w:t>
      </w:r>
    </w:p>
    <w:p w:rsidR="0043440B" w:rsidRDefault="0043440B" w:rsidP="0043440B">
      <w:pPr>
        <w:pStyle w:val="a3"/>
        <w:tabs>
          <w:tab w:val="clear" w:pos="708"/>
          <w:tab w:val="left" w:pos="851"/>
        </w:tabs>
        <w:spacing w:line="240" w:lineRule="auto"/>
        <w:jc w:val="both"/>
      </w:pPr>
      <w:proofErr w:type="gramStart"/>
      <w:r>
        <w:rPr>
          <w:b/>
          <w:bCs/>
          <w:color w:val="000000"/>
          <w:u w:val="single"/>
          <w:lang w:eastAsia="zh-CN"/>
        </w:rPr>
        <w:t>для</w:t>
      </w:r>
      <w:proofErr w:type="gramEnd"/>
      <w:r>
        <w:rPr>
          <w:b/>
          <w:bCs/>
          <w:color w:val="000000"/>
          <w:u w:val="single"/>
          <w:lang w:eastAsia="zh-CN"/>
        </w:rPr>
        <w:t xml:space="preserve"> 1 класса</w:t>
      </w:r>
      <w:r>
        <w:rPr>
          <w:b/>
          <w:bCs/>
          <w:color w:val="000000"/>
          <w:lang w:eastAsia="zh-CN"/>
        </w:rPr>
        <w:t>:</w:t>
      </w:r>
    </w:p>
    <w:p w:rsidR="0043440B" w:rsidRDefault="0043440B" w:rsidP="0043440B">
      <w:pPr>
        <w:pStyle w:val="a3"/>
        <w:numPr>
          <w:ilvl w:val="0"/>
          <w:numId w:val="3"/>
        </w:numPr>
        <w:tabs>
          <w:tab w:val="clear" w:pos="720"/>
          <w:tab w:val="left" w:pos="765"/>
          <w:tab w:val="left" w:pos="851"/>
        </w:tabs>
        <w:spacing w:line="240" w:lineRule="auto"/>
        <w:ind w:left="567" w:hanging="283"/>
        <w:jc w:val="both"/>
      </w:pPr>
      <w:r>
        <w:rPr>
          <w:color w:val="000000"/>
        </w:rPr>
        <w:t>Горецкий В.Г. «Азбука»,1, 2 часть, Москва «Просвещение» ,2011 г.</w:t>
      </w:r>
    </w:p>
    <w:p w:rsidR="0043440B" w:rsidRDefault="0043440B" w:rsidP="0043440B">
      <w:pPr>
        <w:pStyle w:val="a3"/>
        <w:numPr>
          <w:ilvl w:val="0"/>
          <w:numId w:val="3"/>
        </w:numPr>
        <w:tabs>
          <w:tab w:val="clear" w:pos="720"/>
          <w:tab w:val="left" w:pos="765"/>
          <w:tab w:val="left" w:pos="851"/>
        </w:tabs>
        <w:spacing w:line="240" w:lineRule="auto"/>
        <w:ind w:left="567" w:hanging="283"/>
        <w:jc w:val="both"/>
      </w:pPr>
      <w:r>
        <w:rPr>
          <w:color w:val="000000"/>
        </w:rPr>
        <w:t xml:space="preserve">Федосова Н.А., </w:t>
      </w:r>
      <w:proofErr w:type="spellStart"/>
      <w:proofErr w:type="gramStart"/>
      <w:r>
        <w:rPr>
          <w:color w:val="000000"/>
        </w:rPr>
        <w:t>В.Г.Горецкий</w:t>
      </w:r>
      <w:proofErr w:type="spellEnd"/>
      <w:r>
        <w:rPr>
          <w:color w:val="000000"/>
        </w:rPr>
        <w:t xml:space="preserve">  Прописи</w:t>
      </w:r>
      <w:proofErr w:type="gramEnd"/>
      <w:r>
        <w:rPr>
          <w:color w:val="000000"/>
        </w:rPr>
        <w:t xml:space="preserve"> №1, №2, №3. №4 Москва «Просвещение» 2014 г.</w:t>
      </w:r>
    </w:p>
    <w:p w:rsidR="0043440B" w:rsidRDefault="0043440B" w:rsidP="0043440B">
      <w:pPr>
        <w:pStyle w:val="a3"/>
        <w:numPr>
          <w:ilvl w:val="0"/>
          <w:numId w:val="3"/>
        </w:numPr>
        <w:tabs>
          <w:tab w:val="clear" w:pos="720"/>
          <w:tab w:val="left" w:pos="765"/>
          <w:tab w:val="left" w:pos="851"/>
        </w:tabs>
        <w:spacing w:line="240" w:lineRule="auto"/>
        <w:ind w:left="567" w:hanging="283"/>
        <w:jc w:val="both"/>
      </w:pPr>
      <w:proofErr w:type="spellStart"/>
      <w:proofErr w:type="gramStart"/>
      <w:r>
        <w:rPr>
          <w:color w:val="000000"/>
        </w:rPr>
        <w:t>Канакина</w:t>
      </w:r>
      <w:proofErr w:type="spellEnd"/>
      <w:r>
        <w:rPr>
          <w:color w:val="000000"/>
        </w:rPr>
        <w:t xml:space="preserve">  В.П.</w:t>
      </w:r>
      <w:proofErr w:type="gramEnd"/>
      <w:r>
        <w:rPr>
          <w:color w:val="000000"/>
        </w:rPr>
        <w:t xml:space="preserve"> , </w:t>
      </w:r>
      <w:proofErr w:type="spellStart"/>
      <w:r>
        <w:rPr>
          <w:color w:val="000000"/>
        </w:rPr>
        <w:t>В.Г.Горецкий</w:t>
      </w:r>
      <w:proofErr w:type="spellEnd"/>
      <w:r>
        <w:rPr>
          <w:color w:val="000000"/>
        </w:rPr>
        <w:t xml:space="preserve">  .Русский язык 1 класс, Москва «Просвещение» 2011г</w:t>
      </w:r>
    </w:p>
    <w:p w:rsidR="0043440B" w:rsidRDefault="0043440B" w:rsidP="0043440B">
      <w:pPr>
        <w:pStyle w:val="a3"/>
        <w:numPr>
          <w:ilvl w:val="0"/>
          <w:numId w:val="3"/>
        </w:numPr>
        <w:tabs>
          <w:tab w:val="clear" w:pos="720"/>
          <w:tab w:val="left" w:pos="765"/>
          <w:tab w:val="left" w:pos="851"/>
        </w:tabs>
        <w:spacing w:line="240" w:lineRule="auto"/>
        <w:ind w:left="567" w:hanging="283"/>
        <w:jc w:val="both"/>
      </w:pPr>
      <w:proofErr w:type="spellStart"/>
      <w:r>
        <w:rPr>
          <w:bCs/>
          <w:iCs/>
          <w:color w:val="000000"/>
        </w:rPr>
        <w:t>Канакина</w:t>
      </w:r>
      <w:proofErr w:type="spellEnd"/>
      <w:r>
        <w:rPr>
          <w:bCs/>
          <w:iCs/>
          <w:color w:val="000000"/>
        </w:rPr>
        <w:t xml:space="preserve"> В.П. Русский язык: Рабочая тетрадь: 1 класс: В 2 ч.: - М. Просвещение, 2014 г.</w:t>
      </w:r>
    </w:p>
    <w:p w:rsidR="0043440B" w:rsidRDefault="0043440B" w:rsidP="0043440B">
      <w:pPr>
        <w:pStyle w:val="a3"/>
        <w:numPr>
          <w:ilvl w:val="0"/>
          <w:numId w:val="3"/>
        </w:numPr>
        <w:tabs>
          <w:tab w:val="clear" w:pos="720"/>
          <w:tab w:val="left" w:pos="765"/>
          <w:tab w:val="left" w:pos="851"/>
        </w:tabs>
        <w:spacing w:line="240" w:lineRule="auto"/>
        <w:ind w:left="567" w:hanging="283"/>
        <w:jc w:val="both"/>
      </w:pPr>
      <w:proofErr w:type="spellStart"/>
      <w:r>
        <w:rPr>
          <w:bCs/>
          <w:iCs/>
          <w:color w:val="000000"/>
        </w:rPr>
        <w:t>Ситникова</w:t>
      </w:r>
      <w:proofErr w:type="spellEnd"/>
      <w:r>
        <w:rPr>
          <w:bCs/>
          <w:iCs/>
          <w:color w:val="000000"/>
        </w:rPr>
        <w:t xml:space="preserve"> Т.Н., Яценко И.Ф. Поурочные разработки по русскому языку: 1 класс. – М.:  ВАКО, 2011 г.</w:t>
      </w:r>
    </w:p>
    <w:p w:rsidR="0043440B" w:rsidRDefault="0043440B" w:rsidP="0043440B">
      <w:pPr>
        <w:pStyle w:val="a3"/>
        <w:numPr>
          <w:ilvl w:val="0"/>
          <w:numId w:val="3"/>
        </w:numPr>
        <w:tabs>
          <w:tab w:val="clear" w:pos="720"/>
          <w:tab w:val="left" w:pos="765"/>
          <w:tab w:val="left" w:pos="851"/>
        </w:tabs>
        <w:spacing w:line="240" w:lineRule="auto"/>
        <w:ind w:left="567" w:hanging="283"/>
        <w:jc w:val="both"/>
      </w:pPr>
      <w:r>
        <w:rPr>
          <w:bCs/>
          <w:iCs/>
          <w:color w:val="000000"/>
        </w:rPr>
        <w:t>Логинова О.Б., Яковлева С.Г. Мои достижения. Итоговые комплексные работы. 1 класс. – М.: Просвещение, 2013 г.</w:t>
      </w:r>
    </w:p>
    <w:p w:rsidR="0043440B" w:rsidRDefault="0043440B" w:rsidP="0043440B">
      <w:pPr>
        <w:pStyle w:val="a3"/>
        <w:numPr>
          <w:ilvl w:val="0"/>
          <w:numId w:val="3"/>
        </w:numPr>
        <w:tabs>
          <w:tab w:val="clear" w:pos="720"/>
          <w:tab w:val="left" w:pos="765"/>
          <w:tab w:val="left" w:pos="851"/>
        </w:tabs>
        <w:spacing w:line="240" w:lineRule="auto"/>
        <w:ind w:left="567" w:hanging="283"/>
        <w:jc w:val="both"/>
      </w:pPr>
      <w:r>
        <w:rPr>
          <w:bCs/>
          <w:iCs/>
          <w:color w:val="000000"/>
          <w:lang w:val="en-US"/>
        </w:rPr>
        <w:t>CD</w:t>
      </w:r>
      <w:r>
        <w:rPr>
          <w:bCs/>
          <w:iCs/>
          <w:color w:val="000000"/>
        </w:rPr>
        <w:t>-</w:t>
      </w:r>
      <w:r>
        <w:rPr>
          <w:bCs/>
          <w:iCs/>
          <w:color w:val="000000"/>
          <w:lang w:val="en-US"/>
        </w:rPr>
        <w:t>ROM</w:t>
      </w:r>
      <w:r>
        <w:rPr>
          <w:bCs/>
          <w:iCs/>
          <w:color w:val="000000"/>
        </w:rPr>
        <w:t xml:space="preserve">. Электронное </w:t>
      </w:r>
      <w:proofErr w:type="gramStart"/>
      <w:r>
        <w:rPr>
          <w:bCs/>
          <w:iCs/>
          <w:color w:val="000000"/>
        </w:rPr>
        <w:t>приложение  к</w:t>
      </w:r>
      <w:proofErr w:type="gramEnd"/>
      <w:r>
        <w:rPr>
          <w:bCs/>
          <w:iCs/>
          <w:color w:val="000000"/>
        </w:rPr>
        <w:t xml:space="preserve"> учебнику В.П .</w:t>
      </w:r>
      <w:proofErr w:type="spellStart"/>
      <w:r>
        <w:rPr>
          <w:bCs/>
          <w:iCs/>
          <w:color w:val="000000"/>
        </w:rPr>
        <w:t>Канакиной</w:t>
      </w:r>
      <w:proofErr w:type="spellEnd"/>
      <w:r>
        <w:rPr>
          <w:bCs/>
          <w:iCs/>
          <w:color w:val="000000"/>
        </w:rPr>
        <w:t>,  В.Г. Горецкого.</w:t>
      </w:r>
    </w:p>
    <w:p w:rsidR="0043440B" w:rsidRDefault="0043440B" w:rsidP="0043440B">
      <w:pPr>
        <w:pStyle w:val="a3"/>
        <w:tabs>
          <w:tab w:val="clear" w:pos="708"/>
          <w:tab w:val="left" w:pos="851"/>
        </w:tabs>
        <w:spacing w:line="240" w:lineRule="auto"/>
        <w:ind w:firstLine="567"/>
        <w:jc w:val="both"/>
        <w:rPr>
          <w:b/>
          <w:color w:val="000000"/>
        </w:rPr>
      </w:pPr>
    </w:p>
    <w:p w:rsidR="0043440B" w:rsidRDefault="0043440B" w:rsidP="0043440B">
      <w:pPr>
        <w:pStyle w:val="a3"/>
        <w:tabs>
          <w:tab w:val="clear" w:pos="708"/>
          <w:tab w:val="left" w:pos="851"/>
        </w:tabs>
        <w:spacing w:line="240" w:lineRule="auto"/>
        <w:jc w:val="both"/>
      </w:pPr>
      <w:proofErr w:type="gramStart"/>
      <w:r>
        <w:rPr>
          <w:b/>
          <w:color w:val="000000"/>
          <w:u w:val="single"/>
        </w:rPr>
        <w:t>для</w:t>
      </w:r>
      <w:proofErr w:type="gramEnd"/>
      <w:r>
        <w:rPr>
          <w:b/>
          <w:color w:val="000000"/>
          <w:u w:val="single"/>
        </w:rPr>
        <w:t xml:space="preserve"> 2 класса</w:t>
      </w:r>
      <w:r>
        <w:rPr>
          <w:b/>
          <w:color w:val="000000"/>
        </w:rPr>
        <w:t>:</w:t>
      </w:r>
    </w:p>
    <w:p w:rsidR="0043440B" w:rsidRDefault="0043440B" w:rsidP="0043440B">
      <w:pPr>
        <w:pStyle w:val="a3"/>
        <w:numPr>
          <w:ilvl w:val="0"/>
          <w:numId w:val="4"/>
        </w:numPr>
        <w:tabs>
          <w:tab w:val="clear" w:pos="720"/>
          <w:tab w:val="left" w:pos="851"/>
        </w:tabs>
        <w:spacing w:line="240" w:lineRule="auto"/>
        <w:ind w:left="567" w:hanging="283"/>
      </w:pPr>
      <w:proofErr w:type="spellStart"/>
      <w:r>
        <w:rPr>
          <w:bCs/>
          <w:iCs/>
          <w:color w:val="000000"/>
        </w:rPr>
        <w:t>Канакина</w:t>
      </w:r>
      <w:proofErr w:type="spellEnd"/>
      <w:r>
        <w:rPr>
          <w:bCs/>
          <w:iCs/>
          <w:color w:val="000000"/>
        </w:rPr>
        <w:t xml:space="preserve"> В.П., Горецкий В.Г. Русский язык: Учебник: 2 класс: В 2 ч.: - </w:t>
      </w:r>
      <w:proofErr w:type="spellStart"/>
      <w:proofErr w:type="gramStart"/>
      <w:r>
        <w:rPr>
          <w:bCs/>
          <w:iCs/>
          <w:color w:val="000000"/>
        </w:rPr>
        <w:t>М.:Просвещение</w:t>
      </w:r>
      <w:proofErr w:type="spellEnd"/>
      <w:proofErr w:type="gramEnd"/>
      <w:r>
        <w:rPr>
          <w:bCs/>
          <w:iCs/>
          <w:color w:val="000000"/>
        </w:rPr>
        <w:t>, 2012 г.</w:t>
      </w:r>
    </w:p>
    <w:p w:rsidR="0043440B" w:rsidRDefault="0043440B" w:rsidP="0043440B">
      <w:pPr>
        <w:pStyle w:val="a3"/>
        <w:numPr>
          <w:ilvl w:val="0"/>
          <w:numId w:val="4"/>
        </w:numPr>
        <w:tabs>
          <w:tab w:val="clear" w:pos="720"/>
          <w:tab w:val="left" w:pos="851"/>
        </w:tabs>
        <w:spacing w:line="240" w:lineRule="auto"/>
        <w:ind w:left="567" w:hanging="283"/>
      </w:pPr>
      <w:proofErr w:type="spellStart"/>
      <w:r>
        <w:rPr>
          <w:bCs/>
          <w:iCs/>
          <w:color w:val="000000"/>
        </w:rPr>
        <w:t>Канакина</w:t>
      </w:r>
      <w:proofErr w:type="spellEnd"/>
      <w:r>
        <w:rPr>
          <w:bCs/>
          <w:iCs/>
          <w:color w:val="000000"/>
        </w:rPr>
        <w:t xml:space="preserve"> В.П. Русский язык: Рабочая тетрадь: 2 класс: В 2 ч.: - М. Просвещение, 2013 г.</w:t>
      </w:r>
    </w:p>
    <w:p w:rsidR="0043440B" w:rsidRDefault="0043440B" w:rsidP="0043440B">
      <w:pPr>
        <w:pStyle w:val="a6"/>
        <w:numPr>
          <w:ilvl w:val="0"/>
          <w:numId w:val="4"/>
        </w:numPr>
        <w:tabs>
          <w:tab w:val="clear" w:pos="720"/>
          <w:tab w:val="left" w:pos="851"/>
        </w:tabs>
        <w:spacing w:line="240" w:lineRule="auto"/>
        <w:ind w:left="567" w:hanging="283"/>
      </w:pPr>
      <w:proofErr w:type="spellStart"/>
      <w:r>
        <w:rPr>
          <w:bCs/>
          <w:iCs/>
          <w:color w:val="000000"/>
        </w:rPr>
        <w:t>Канакина</w:t>
      </w:r>
      <w:proofErr w:type="spellEnd"/>
      <w:r>
        <w:rPr>
          <w:bCs/>
          <w:iCs/>
          <w:color w:val="000000"/>
        </w:rPr>
        <w:t xml:space="preserve"> В.П. Русский язык. Контрольные </w:t>
      </w:r>
      <w:proofErr w:type="gramStart"/>
      <w:r>
        <w:rPr>
          <w:bCs/>
          <w:iCs/>
          <w:color w:val="000000"/>
        </w:rPr>
        <w:t>работы .</w:t>
      </w:r>
      <w:proofErr w:type="gramEnd"/>
      <w:r>
        <w:rPr>
          <w:bCs/>
          <w:iCs/>
          <w:color w:val="000000"/>
        </w:rPr>
        <w:t xml:space="preserve"> 2 класс. В 2 ч.: М. </w:t>
      </w:r>
      <w:proofErr w:type="gramStart"/>
      <w:r>
        <w:rPr>
          <w:bCs/>
          <w:iCs/>
          <w:color w:val="000000"/>
        </w:rPr>
        <w:t>Просвещение ,</w:t>
      </w:r>
      <w:proofErr w:type="gramEnd"/>
      <w:r>
        <w:rPr>
          <w:bCs/>
          <w:iCs/>
          <w:color w:val="000000"/>
        </w:rPr>
        <w:t xml:space="preserve"> 2013 г.</w:t>
      </w:r>
    </w:p>
    <w:p w:rsidR="0043440B" w:rsidRDefault="0043440B" w:rsidP="0043440B">
      <w:pPr>
        <w:pStyle w:val="a3"/>
        <w:numPr>
          <w:ilvl w:val="0"/>
          <w:numId w:val="4"/>
        </w:numPr>
        <w:tabs>
          <w:tab w:val="clear" w:pos="720"/>
          <w:tab w:val="left" w:pos="851"/>
        </w:tabs>
        <w:spacing w:line="240" w:lineRule="auto"/>
        <w:ind w:left="567" w:hanging="283"/>
      </w:pPr>
      <w:r>
        <w:rPr>
          <w:bCs/>
          <w:iCs/>
          <w:color w:val="000000"/>
        </w:rPr>
        <w:t>Логинова О.Б., Яковлева С.Г. Мои достижения. Итоговые комплексные работы. 2 класс. – М.: Просвещение, 2013 г.</w:t>
      </w:r>
    </w:p>
    <w:p w:rsidR="0043440B" w:rsidRDefault="0043440B" w:rsidP="0043440B">
      <w:pPr>
        <w:pStyle w:val="a3"/>
        <w:numPr>
          <w:ilvl w:val="0"/>
          <w:numId w:val="4"/>
        </w:numPr>
        <w:tabs>
          <w:tab w:val="clear" w:pos="720"/>
          <w:tab w:val="left" w:pos="851"/>
        </w:tabs>
        <w:spacing w:line="240" w:lineRule="auto"/>
        <w:ind w:left="567" w:hanging="283"/>
      </w:pPr>
      <w:proofErr w:type="spellStart"/>
      <w:r>
        <w:rPr>
          <w:bCs/>
          <w:iCs/>
          <w:color w:val="000000"/>
        </w:rPr>
        <w:t>Ситникова</w:t>
      </w:r>
      <w:proofErr w:type="spellEnd"/>
      <w:r>
        <w:rPr>
          <w:bCs/>
          <w:iCs/>
          <w:color w:val="000000"/>
        </w:rPr>
        <w:t xml:space="preserve"> Т.Н., Яценко И.Ф. Поурочные разработки по русскому языку: 2 класс. – М.: ВАКО, 2012 г.</w:t>
      </w:r>
    </w:p>
    <w:p w:rsidR="0043440B" w:rsidRDefault="0043440B" w:rsidP="0043440B">
      <w:pPr>
        <w:pStyle w:val="a3"/>
        <w:numPr>
          <w:ilvl w:val="0"/>
          <w:numId w:val="4"/>
        </w:numPr>
        <w:tabs>
          <w:tab w:val="clear" w:pos="720"/>
          <w:tab w:val="left" w:pos="851"/>
        </w:tabs>
        <w:spacing w:line="240" w:lineRule="auto"/>
        <w:ind w:left="567" w:hanging="283"/>
      </w:pPr>
      <w:r>
        <w:rPr>
          <w:bCs/>
          <w:iCs/>
          <w:color w:val="000000"/>
          <w:lang w:val="en-US"/>
        </w:rPr>
        <w:t>CD</w:t>
      </w:r>
      <w:r>
        <w:rPr>
          <w:bCs/>
          <w:iCs/>
          <w:color w:val="000000"/>
        </w:rPr>
        <w:t>-</w:t>
      </w:r>
      <w:r>
        <w:rPr>
          <w:bCs/>
          <w:iCs/>
          <w:color w:val="000000"/>
          <w:lang w:val="en-US"/>
        </w:rPr>
        <w:t>ROM</w:t>
      </w:r>
      <w:r>
        <w:rPr>
          <w:bCs/>
          <w:iCs/>
          <w:color w:val="000000"/>
        </w:rPr>
        <w:t xml:space="preserve">. Электронное </w:t>
      </w:r>
      <w:proofErr w:type="gramStart"/>
      <w:r>
        <w:rPr>
          <w:bCs/>
          <w:iCs/>
          <w:color w:val="000000"/>
        </w:rPr>
        <w:t>приложение  к</w:t>
      </w:r>
      <w:proofErr w:type="gramEnd"/>
      <w:r>
        <w:rPr>
          <w:bCs/>
          <w:iCs/>
          <w:color w:val="000000"/>
        </w:rPr>
        <w:t xml:space="preserve"> учебнику В.П .</w:t>
      </w:r>
      <w:proofErr w:type="spellStart"/>
      <w:r>
        <w:rPr>
          <w:bCs/>
          <w:iCs/>
          <w:color w:val="000000"/>
        </w:rPr>
        <w:t>Канакиной</w:t>
      </w:r>
      <w:proofErr w:type="spellEnd"/>
      <w:r>
        <w:rPr>
          <w:bCs/>
          <w:iCs/>
          <w:color w:val="000000"/>
        </w:rPr>
        <w:t>,  В.Г. Горецкого «Русский язык. 2 класс» - М.: Просвещение, 2012 г.</w:t>
      </w:r>
    </w:p>
    <w:p w:rsidR="0043440B" w:rsidRDefault="0043440B" w:rsidP="0043440B">
      <w:pPr>
        <w:pStyle w:val="a3"/>
        <w:tabs>
          <w:tab w:val="clear" w:pos="708"/>
          <w:tab w:val="left" w:pos="851"/>
        </w:tabs>
        <w:spacing w:line="240" w:lineRule="auto"/>
        <w:ind w:firstLine="567"/>
      </w:pPr>
    </w:p>
    <w:p w:rsidR="0043440B" w:rsidRDefault="0043440B" w:rsidP="0043440B">
      <w:pPr>
        <w:pStyle w:val="a3"/>
        <w:tabs>
          <w:tab w:val="clear" w:pos="708"/>
          <w:tab w:val="left" w:pos="851"/>
        </w:tabs>
        <w:spacing w:line="240" w:lineRule="auto"/>
        <w:jc w:val="both"/>
      </w:pPr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  <w:u w:val="single"/>
        </w:rPr>
        <w:t>для</w:t>
      </w:r>
      <w:proofErr w:type="gramEnd"/>
      <w:r>
        <w:rPr>
          <w:b/>
          <w:color w:val="000000"/>
          <w:u w:val="single"/>
        </w:rPr>
        <w:t xml:space="preserve"> 3 класса</w:t>
      </w:r>
      <w:r>
        <w:rPr>
          <w:b/>
          <w:color w:val="000000"/>
        </w:rPr>
        <w:t>:</w:t>
      </w:r>
    </w:p>
    <w:p w:rsidR="0043440B" w:rsidRDefault="0043440B" w:rsidP="0043440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line="240" w:lineRule="auto"/>
        <w:ind w:left="567" w:hanging="283"/>
      </w:pPr>
      <w:proofErr w:type="spellStart"/>
      <w:r>
        <w:rPr>
          <w:bCs/>
          <w:iCs/>
          <w:color w:val="000000"/>
        </w:rPr>
        <w:t>Канакина</w:t>
      </w:r>
      <w:proofErr w:type="spellEnd"/>
      <w:r>
        <w:rPr>
          <w:bCs/>
          <w:iCs/>
          <w:color w:val="000000"/>
        </w:rPr>
        <w:t xml:space="preserve"> В.П., Горецкий В.Г. Русский язык: Учебник: 3 класс: В 2 ч.: - М.: Просвещение, 2013 г.</w:t>
      </w:r>
    </w:p>
    <w:p w:rsidR="0043440B" w:rsidRDefault="0043440B" w:rsidP="0043440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line="240" w:lineRule="auto"/>
        <w:ind w:left="567" w:hanging="283"/>
      </w:pPr>
      <w:proofErr w:type="spellStart"/>
      <w:r>
        <w:rPr>
          <w:bCs/>
          <w:iCs/>
          <w:color w:val="000000"/>
        </w:rPr>
        <w:t>Канакина</w:t>
      </w:r>
      <w:proofErr w:type="spellEnd"/>
      <w:r>
        <w:rPr>
          <w:bCs/>
          <w:iCs/>
          <w:color w:val="000000"/>
        </w:rPr>
        <w:t xml:space="preserve"> В.П. Русский язык: Рабочая тетрадь: 3 класс: В 2 ч.: - М. Просвещение, 2014 г.</w:t>
      </w:r>
    </w:p>
    <w:p w:rsidR="0043440B" w:rsidRDefault="0043440B" w:rsidP="0043440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line="240" w:lineRule="auto"/>
        <w:ind w:left="567" w:hanging="283"/>
      </w:pPr>
      <w:r>
        <w:rPr>
          <w:bCs/>
          <w:iCs/>
          <w:color w:val="000000"/>
        </w:rPr>
        <w:t>Тихомирова Е.М. Тесты по русскому языку.3 класс: В 2 ч.:  – М.: Экзамен, 2014 г.</w:t>
      </w:r>
    </w:p>
    <w:p w:rsidR="0043440B" w:rsidRDefault="0043440B" w:rsidP="0043440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line="240" w:lineRule="auto"/>
        <w:ind w:left="567" w:hanging="283"/>
      </w:pPr>
      <w:proofErr w:type="spellStart"/>
      <w:r>
        <w:rPr>
          <w:bCs/>
          <w:iCs/>
          <w:color w:val="000000"/>
        </w:rPr>
        <w:t>Синякова</w:t>
      </w:r>
      <w:proofErr w:type="spellEnd"/>
      <w:r>
        <w:rPr>
          <w:bCs/>
          <w:iCs/>
          <w:color w:val="000000"/>
        </w:rPr>
        <w:t xml:space="preserve"> В.А. Контрольно-измерительные материалы. Русский язык: 3 класс. – М.: ВАКО, 2014 г.</w:t>
      </w:r>
    </w:p>
    <w:p w:rsidR="0043440B" w:rsidRDefault="0043440B" w:rsidP="0043440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line="240" w:lineRule="auto"/>
        <w:ind w:left="567" w:hanging="283"/>
      </w:pPr>
      <w:proofErr w:type="spellStart"/>
      <w:r>
        <w:rPr>
          <w:bCs/>
          <w:iCs/>
          <w:color w:val="000000"/>
        </w:rPr>
        <w:t>Каникина</w:t>
      </w:r>
      <w:proofErr w:type="spellEnd"/>
      <w:r>
        <w:rPr>
          <w:bCs/>
          <w:iCs/>
          <w:color w:val="000000"/>
        </w:rPr>
        <w:t xml:space="preserve"> В.П. Сборник диктантов и самостоятельных работ 1-4 </w:t>
      </w:r>
      <w:proofErr w:type="gramStart"/>
      <w:r>
        <w:rPr>
          <w:bCs/>
          <w:iCs/>
          <w:color w:val="000000"/>
        </w:rPr>
        <w:t>классы.-</w:t>
      </w:r>
      <w:proofErr w:type="gramEnd"/>
      <w:r>
        <w:rPr>
          <w:bCs/>
          <w:iCs/>
          <w:color w:val="000000"/>
        </w:rPr>
        <w:t xml:space="preserve"> М. Просвещение,2013 г.</w:t>
      </w:r>
    </w:p>
    <w:p w:rsidR="0043440B" w:rsidRDefault="0043440B" w:rsidP="0043440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line="240" w:lineRule="auto"/>
        <w:ind w:left="567" w:hanging="283"/>
      </w:pPr>
      <w:r>
        <w:rPr>
          <w:bCs/>
          <w:iCs/>
          <w:color w:val="000000"/>
        </w:rPr>
        <w:lastRenderedPageBreak/>
        <w:t>Логинова О.Б., Яковлева С.Г. Мои достижения. Итоговые комплексные работы. 3 класс. – М.: Просвещение, 2013 г.</w:t>
      </w:r>
    </w:p>
    <w:p w:rsidR="0043440B" w:rsidRDefault="0043440B" w:rsidP="0043440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spacing w:line="240" w:lineRule="auto"/>
        <w:ind w:left="567" w:hanging="283"/>
      </w:pPr>
      <w:proofErr w:type="spellStart"/>
      <w:r>
        <w:rPr>
          <w:bCs/>
          <w:iCs/>
          <w:color w:val="000000"/>
        </w:rPr>
        <w:t>Ситникова</w:t>
      </w:r>
      <w:proofErr w:type="spellEnd"/>
      <w:r>
        <w:rPr>
          <w:bCs/>
          <w:iCs/>
          <w:color w:val="000000"/>
        </w:rPr>
        <w:t xml:space="preserve"> Т.Н., Яценко И.Ф. Поурочные разработки по русскому языку: 3 класс. – М.: ВАКО, 2013 г.</w:t>
      </w:r>
    </w:p>
    <w:p w:rsidR="0043440B" w:rsidRDefault="0043440B" w:rsidP="0043440B">
      <w:pPr>
        <w:pStyle w:val="a3"/>
        <w:tabs>
          <w:tab w:val="clear" w:pos="708"/>
          <w:tab w:val="left" w:pos="851"/>
        </w:tabs>
        <w:spacing w:line="240" w:lineRule="auto"/>
        <w:ind w:firstLine="567"/>
      </w:pPr>
    </w:p>
    <w:p w:rsidR="0043440B" w:rsidRDefault="0043440B" w:rsidP="0043440B">
      <w:pPr>
        <w:pStyle w:val="a3"/>
        <w:tabs>
          <w:tab w:val="clear" w:pos="708"/>
          <w:tab w:val="left" w:pos="851"/>
        </w:tabs>
        <w:spacing w:line="240" w:lineRule="auto"/>
        <w:rPr>
          <w:u w:val="single"/>
        </w:rPr>
      </w:pPr>
      <w:proofErr w:type="gramStart"/>
      <w:r>
        <w:rPr>
          <w:b/>
          <w:bCs/>
          <w:iCs/>
          <w:color w:val="000000"/>
          <w:u w:val="single"/>
        </w:rPr>
        <w:t>для</w:t>
      </w:r>
      <w:proofErr w:type="gramEnd"/>
      <w:r>
        <w:rPr>
          <w:b/>
          <w:bCs/>
          <w:iCs/>
          <w:color w:val="000000"/>
          <w:u w:val="single"/>
        </w:rPr>
        <w:t xml:space="preserve"> 4 класса:</w:t>
      </w:r>
    </w:p>
    <w:p w:rsidR="0043440B" w:rsidRDefault="0043440B" w:rsidP="0043440B">
      <w:pPr>
        <w:pStyle w:val="a3"/>
        <w:tabs>
          <w:tab w:val="clear" w:pos="708"/>
          <w:tab w:val="left" w:pos="660"/>
          <w:tab w:val="left" w:pos="851"/>
          <w:tab w:val="left" w:pos="1368"/>
        </w:tabs>
        <w:spacing w:line="240" w:lineRule="auto"/>
        <w:ind w:left="567" w:hanging="283"/>
      </w:pPr>
      <w:r>
        <w:rPr>
          <w:bCs/>
          <w:iCs/>
          <w:color w:val="000000"/>
        </w:rPr>
        <w:t>1.</w:t>
      </w:r>
      <w:r>
        <w:rPr>
          <w:bCs/>
          <w:iCs/>
          <w:color w:val="000000"/>
        </w:rPr>
        <w:tab/>
      </w:r>
      <w:proofErr w:type="spellStart"/>
      <w:r>
        <w:rPr>
          <w:bCs/>
          <w:iCs/>
          <w:color w:val="000000"/>
        </w:rPr>
        <w:t>Канакина</w:t>
      </w:r>
      <w:proofErr w:type="spellEnd"/>
      <w:r>
        <w:rPr>
          <w:bCs/>
          <w:iCs/>
          <w:color w:val="000000"/>
        </w:rPr>
        <w:t xml:space="preserve"> В.П., Горецкий В.Г. Русский язык: Учебник: 4 класс: В 2 ч.: - М.: Просвещение, 2014 г.</w:t>
      </w:r>
    </w:p>
    <w:p w:rsidR="0043440B" w:rsidRDefault="0043440B" w:rsidP="0043440B">
      <w:pPr>
        <w:pStyle w:val="a3"/>
        <w:tabs>
          <w:tab w:val="clear" w:pos="708"/>
          <w:tab w:val="left" w:pos="660"/>
          <w:tab w:val="left" w:pos="851"/>
          <w:tab w:val="left" w:pos="1368"/>
        </w:tabs>
        <w:spacing w:line="240" w:lineRule="auto"/>
        <w:ind w:left="567" w:hanging="283"/>
      </w:pPr>
      <w:r>
        <w:rPr>
          <w:bCs/>
          <w:iCs/>
          <w:color w:val="000000"/>
        </w:rPr>
        <w:t>2.</w:t>
      </w:r>
      <w:r>
        <w:rPr>
          <w:bCs/>
          <w:iCs/>
          <w:color w:val="000000"/>
        </w:rPr>
        <w:tab/>
      </w:r>
      <w:proofErr w:type="spellStart"/>
      <w:r>
        <w:rPr>
          <w:bCs/>
          <w:iCs/>
          <w:color w:val="000000"/>
        </w:rPr>
        <w:t>Канакина</w:t>
      </w:r>
      <w:proofErr w:type="spellEnd"/>
      <w:r>
        <w:rPr>
          <w:bCs/>
          <w:iCs/>
          <w:color w:val="000000"/>
        </w:rPr>
        <w:t xml:space="preserve"> В.П. Русский язык: Рабочая тетрадь: 4 класс: В 2 ч.: - М. Просвещение, 2014 г.</w:t>
      </w:r>
    </w:p>
    <w:p w:rsidR="0043440B" w:rsidRDefault="0043440B" w:rsidP="0043440B">
      <w:pPr>
        <w:pStyle w:val="a3"/>
        <w:tabs>
          <w:tab w:val="clear" w:pos="708"/>
          <w:tab w:val="left" w:pos="660"/>
          <w:tab w:val="left" w:pos="851"/>
          <w:tab w:val="left" w:pos="1368"/>
        </w:tabs>
        <w:spacing w:line="240" w:lineRule="auto"/>
        <w:ind w:left="567" w:hanging="283"/>
      </w:pPr>
      <w:r>
        <w:rPr>
          <w:bCs/>
          <w:iCs/>
          <w:color w:val="000000"/>
        </w:rPr>
        <w:t>3.</w:t>
      </w:r>
      <w:r>
        <w:rPr>
          <w:bCs/>
          <w:iCs/>
          <w:color w:val="000000"/>
        </w:rPr>
        <w:tab/>
      </w:r>
      <w:proofErr w:type="spellStart"/>
      <w:r>
        <w:rPr>
          <w:bCs/>
          <w:iCs/>
          <w:color w:val="000000"/>
        </w:rPr>
        <w:t>Канакина</w:t>
      </w:r>
      <w:proofErr w:type="spellEnd"/>
      <w:r>
        <w:rPr>
          <w:bCs/>
          <w:iCs/>
          <w:color w:val="000000"/>
        </w:rPr>
        <w:t xml:space="preserve"> В.П. Русский язык. Контрольные </w:t>
      </w:r>
      <w:proofErr w:type="gramStart"/>
      <w:r>
        <w:rPr>
          <w:bCs/>
          <w:iCs/>
          <w:color w:val="000000"/>
        </w:rPr>
        <w:t>работы .</w:t>
      </w:r>
      <w:proofErr w:type="gramEnd"/>
      <w:r>
        <w:rPr>
          <w:bCs/>
          <w:iCs/>
          <w:color w:val="000000"/>
        </w:rPr>
        <w:t xml:space="preserve"> 4 класс. В 2 ч.: М. Просвещение, 2014 г.</w:t>
      </w:r>
    </w:p>
    <w:p w:rsidR="0043440B" w:rsidRDefault="0043440B" w:rsidP="0043440B">
      <w:pPr>
        <w:pStyle w:val="a3"/>
        <w:tabs>
          <w:tab w:val="clear" w:pos="708"/>
          <w:tab w:val="left" w:pos="660"/>
          <w:tab w:val="left" w:pos="851"/>
          <w:tab w:val="left" w:pos="1368"/>
        </w:tabs>
        <w:spacing w:line="240" w:lineRule="auto"/>
        <w:ind w:left="567" w:hanging="283"/>
      </w:pPr>
      <w:r>
        <w:rPr>
          <w:bCs/>
          <w:iCs/>
          <w:color w:val="000000"/>
        </w:rPr>
        <w:t>4.</w:t>
      </w:r>
      <w:r>
        <w:rPr>
          <w:bCs/>
          <w:iCs/>
          <w:color w:val="000000"/>
        </w:rPr>
        <w:tab/>
        <w:t>Логинова О.Б., Яковлева С.Г. Мои достижения. Итоговые комплексные работы. 4 класс. – М.: Просвещение, 2014 г.</w:t>
      </w:r>
    </w:p>
    <w:p w:rsidR="0043440B" w:rsidRDefault="0043440B" w:rsidP="0043440B">
      <w:pPr>
        <w:pStyle w:val="a3"/>
        <w:tabs>
          <w:tab w:val="clear" w:pos="708"/>
          <w:tab w:val="left" w:pos="660"/>
          <w:tab w:val="left" w:pos="851"/>
          <w:tab w:val="left" w:pos="1368"/>
        </w:tabs>
        <w:spacing w:line="240" w:lineRule="auto"/>
        <w:ind w:left="567" w:hanging="283"/>
      </w:pPr>
      <w:r>
        <w:rPr>
          <w:bCs/>
          <w:iCs/>
          <w:color w:val="000000"/>
        </w:rPr>
        <w:t>5.</w:t>
      </w:r>
      <w:r>
        <w:rPr>
          <w:bCs/>
          <w:iCs/>
          <w:color w:val="000000"/>
        </w:rPr>
        <w:tab/>
      </w:r>
      <w:proofErr w:type="spellStart"/>
      <w:r>
        <w:rPr>
          <w:bCs/>
          <w:iCs/>
          <w:color w:val="000000"/>
        </w:rPr>
        <w:t>Ситникова</w:t>
      </w:r>
      <w:proofErr w:type="spellEnd"/>
      <w:r>
        <w:rPr>
          <w:bCs/>
          <w:iCs/>
          <w:color w:val="000000"/>
        </w:rPr>
        <w:t xml:space="preserve"> Т.Н., Яценко И.Ф. Поурочные разработки по русскому языку: 4 класс. – М.:  ВАКО, 2014 г.</w:t>
      </w:r>
    </w:p>
    <w:p w:rsidR="0043440B" w:rsidRDefault="0043440B" w:rsidP="0043440B">
      <w:pPr>
        <w:pStyle w:val="a3"/>
        <w:tabs>
          <w:tab w:val="clear" w:pos="708"/>
          <w:tab w:val="left" w:pos="660"/>
          <w:tab w:val="left" w:pos="851"/>
          <w:tab w:val="left" w:pos="1368"/>
        </w:tabs>
        <w:spacing w:line="240" w:lineRule="auto"/>
        <w:ind w:left="567" w:hanging="283"/>
      </w:pPr>
      <w:r>
        <w:rPr>
          <w:bCs/>
          <w:iCs/>
          <w:color w:val="000000"/>
        </w:rPr>
        <w:t xml:space="preserve">6. CD-ROM. Электронное </w:t>
      </w:r>
      <w:proofErr w:type="gramStart"/>
      <w:r>
        <w:rPr>
          <w:bCs/>
          <w:iCs/>
          <w:color w:val="000000"/>
        </w:rPr>
        <w:t>приложение  к</w:t>
      </w:r>
      <w:proofErr w:type="gramEnd"/>
      <w:r>
        <w:rPr>
          <w:bCs/>
          <w:iCs/>
          <w:color w:val="000000"/>
        </w:rPr>
        <w:t xml:space="preserve"> учебнику В.П .</w:t>
      </w:r>
      <w:proofErr w:type="spellStart"/>
      <w:r>
        <w:rPr>
          <w:bCs/>
          <w:iCs/>
          <w:color w:val="000000"/>
        </w:rPr>
        <w:t>Канакиной</w:t>
      </w:r>
      <w:proofErr w:type="spellEnd"/>
      <w:r>
        <w:rPr>
          <w:bCs/>
          <w:iCs/>
          <w:color w:val="000000"/>
        </w:rPr>
        <w:t>,  В.Г. Горецкого «Русский язык. 4 класс» - М.: Просвещение, 2012 г.</w:t>
      </w:r>
    </w:p>
    <w:p w:rsidR="0043440B" w:rsidRDefault="0043440B" w:rsidP="0043440B">
      <w:pPr>
        <w:pStyle w:val="a3"/>
        <w:tabs>
          <w:tab w:val="left" w:pos="284"/>
        </w:tabs>
        <w:spacing w:line="240" w:lineRule="auto"/>
        <w:jc w:val="both"/>
      </w:pPr>
    </w:p>
    <w:p w:rsidR="0043440B" w:rsidRDefault="0043440B" w:rsidP="0043440B">
      <w:pPr>
        <w:pStyle w:val="a3"/>
        <w:spacing w:line="240" w:lineRule="auto"/>
        <w:ind w:firstLine="550"/>
        <w:jc w:val="center"/>
        <w:rPr>
          <w:b/>
        </w:rPr>
      </w:pPr>
      <w:r>
        <w:rPr>
          <w:b/>
          <w:color w:val="000000"/>
          <w:lang w:eastAsia="zh-CN"/>
        </w:rPr>
        <w:t>4. РЕЗУЛЬТАТЫ ОСВОЕНИЯ УЧЕБНОГО ПРЕДМЕТА</w:t>
      </w:r>
    </w:p>
    <w:p w:rsidR="0043440B" w:rsidRDefault="0043440B" w:rsidP="0043440B">
      <w:pPr>
        <w:pStyle w:val="a3"/>
        <w:spacing w:line="240" w:lineRule="auto"/>
        <w:ind w:firstLine="550"/>
        <w:jc w:val="center"/>
      </w:pP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  <w:lang w:eastAsia="zh-CN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>
        <w:rPr>
          <w:color w:val="auto"/>
          <w:lang w:eastAsia="zh-CN"/>
        </w:rPr>
        <w:t>метапредметных</w:t>
      </w:r>
      <w:proofErr w:type="spellEnd"/>
      <w:r>
        <w:rPr>
          <w:color w:val="auto"/>
          <w:lang w:eastAsia="zh-CN"/>
        </w:rPr>
        <w:t xml:space="preserve"> и предметных результатов.</w:t>
      </w:r>
    </w:p>
    <w:p w:rsidR="0043440B" w:rsidRDefault="0043440B" w:rsidP="0043440B">
      <w:pPr>
        <w:pStyle w:val="a3"/>
        <w:spacing w:line="240" w:lineRule="auto"/>
        <w:jc w:val="both"/>
        <w:rPr>
          <w:color w:val="auto"/>
        </w:rPr>
      </w:pPr>
      <w:r>
        <w:rPr>
          <w:b/>
          <w:bCs/>
          <w:color w:val="auto"/>
          <w:u w:val="single"/>
          <w:lang w:eastAsia="zh-CN"/>
        </w:rPr>
        <w:t>Личностные результаты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  <w:lang w:eastAsia="zh-CN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  <w:lang w:eastAsia="zh-CN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  <w:lang w:eastAsia="zh-CN"/>
        </w:rPr>
        <w:t>3. Формирование уважительного отношения к иному мнению, истории и культуре других народов.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  <w:lang w:eastAsia="zh-CN"/>
        </w:rPr>
        <w:t>4. Овладение начальными навыками адаптации в динамично изменяющемся и развивающемся мире.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  <w:lang w:eastAsia="zh-CN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  <w:lang w:eastAsia="zh-CN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  <w:lang w:eastAsia="zh-CN"/>
        </w:rPr>
        <w:t>7. Формирование эстетических потребностей, ценностей и чувств.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  <w:lang w:eastAsia="zh-CN"/>
        </w:rPr>
        <w:t>8. Развитие этических чувств, доброжелательности и эмоционально-нравственной отзывчивости, понимания чувства других людей и сопереживания им.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  <w:lang w:eastAsia="zh-CN"/>
        </w:rPr>
        <w:t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43440B" w:rsidRDefault="0043440B" w:rsidP="0043440B">
      <w:pPr>
        <w:pStyle w:val="a3"/>
        <w:numPr>
          <w:ilvl w:val="1"/>
          <w:numId w:val="4"/>
        </w:numPr>
        <w:spacing w:line="240" w:lineRule="auto"/>
        <w:ind w:left="0" w:firstLine="567"/>
        <w:jc w:val="both"/>
        <w:rPr>
          <w:color w:val="auto"/>
        </w:rPr>
      </w:pPr>
      <w:r>
        <w:rPr>
          <w:color w:val="auto"/>
          <w:lang w:eastAsia="zh-CN"/>
        </w:rPr>
        <w:t>Формирование установки на безопасный, здоровый образ жизни, мотивации к творческому труду, работе на результат, бережному отношению к материальным и духовным ценностям.</w:t>
      </w:r>
    </w:p>
    <w:p w:rsidR="0043440B" w:rsidRDefault="0043440B" w:rsidP="0043440B">
      <w:pPr>
        <w:pStyle w:val="a3"/>
        <w:spacing w:line="240" w:lineRule="auto"/>
        <w:jc w:val="both"/>
        <w:rPr>
          <w:b/>
          <w:bCs/>
          <w:color w:val="auto"/>
          <w:u w:val="single"/>
        </w:rPr>
      </w:pPr>
    </w:p>
    <w:p w:rsidR="0043440B" w:rsidRDefault="0043440B" w:rsidP="0043440B">
      <w:pPr>
        <w:pStyle w:val="a3"/>
        <w:spacing w:line="240" w:lineRule="auto"/>
        <w:jc w:val="both"/>
        <w:rPr>
          <w:color w:val="auto"/>
        </w:rPr>
      </w:pPr>
      <w:proofErr w:type="spellStart"/>
      <w:r>
        <w:rPr>
          <w:b/>
          <w:bCs/>
          <w:color w:val="auto"/>
          <w:u w:val="single"/>
        </w:rPr>
        <w:t>Метапредметные</w:t>
      </w:r>
      <w:proofErr w:type="spellEnd"/>
      <w:r>
        <w:rPr>
          <w:b/>
          <w:bCs/>
          <w:color w:val="auto"/>
          <w:u w:val="single"/>
        </w:rPr>
        <w:t xml:space="preserve"> результаты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1. Овладение способностью принимать и сохранять цели и задачи учебной деятельности, поиска средств её осуществления.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lastRenderedPageBreak/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3. Использование знаково-символических средств представления информации.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4. Активное использование речевых средств и средств для решения коммуникативных и познавательных задач.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5. 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6. 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7. Овладение логическими действиями сравнения, анализа, синтеза, обобщения, классификации по </w:t>
      </w:r>
      <w:proofErr w:type="spellStart"/>
      <w:proofErr w:type="gramStart"/>
      <w:r>
        <w:rPr>
          <w:color w:val="auto"/>
        </w:rPr>
        <w:t>родо</w:t>
      </w:r>
      <w:proofErr w:type="spellEnd"/>
      <w:r>
        <w:rPr>
          <w:color w:val="auto"/>
        </w:rPr>
        <w:t>-видовым</w:t>
      </w:r>
      <w:proofErr w:type="gramEnd"/>
      <w:r>
        <w:rPr>
          <w:color w:val="auto"/>
        </w:rPr>
        <w:t xml:space="preserve"> признакам, установления аналогий и причинно-следственных связей, построения рассуждений, отнесения к известным понятиям.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8.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9. Определение общей цели и путей её достижения; умение договариваться о распределении функций и ролей в совместной деятельности; осуществление взаимного контроля в совместной деятельности, адекватное оценивание собственного поведения и поведения окружающих.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10. Готовность конструктивно разрешать конфликты посредством учёта интересов сторон и сотрудничества.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11. 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12. Овладение базовыми предметными и </w:t>
      </w:r>
      <w:proofErr w:type="spellStart"/>
      <w:r>
        <w:rPr>
          <w:color w:val="auto"/>
        </w:rPr>
        <w:t>межпредметными</w:t>
      </w:r>
      <w:proofErr w:type="spellEnd"/>
      <w:r>
        <w:rPr>
          <w:color w:val="auto"/>
        </w:rPr>
        <w:t xml:space="preserve"> понятиями, отражающими существенные связи и отношения между объектами и процессами.</w:t>
      </w:r>
    </w:p>
    <w:p w:rsidR="0043440B" w:rsidRDefault="0043440B" w:rsidP="0043440B">
      <w:pPr>
        <w:pStyle w:val="a3"/>
        <w:numPr>
          <w:ilvl w:val="1"/>
          <w:numId w:val="5"/>
        </w:numPr>
        <w:spacing w:line="240" w:lineRule="auto"/>
        <w:ind w:left="0" w:firstLine="567"/>
        <w:jc w:val="both"/>
        <w:rPr>
          <w:color w:val="auto"/>
        </w:rPr>
      </w:pPr>
      <w:r>
        <w:rPr>
          <w:color w:val="auto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Русский язык».</w:t>
      </w:r>
    </w:p>
    <w:p w:rsidR="0043440B" w:rsidRDefault="0043440B" w:rsidP="0043440B">
      <w:pPr>
        <w:pStyle w:val="a3"/>
        <w:spacing w:line="240" w:lineRule="auto"/>
        <w:jc w:val="both"/>
        <w:rPr>
          <w:color w:val="auto"/>
        </w:rPr>
      </w:pPr>
    </w:p>
    <w:p w:rsidR="0043440B" w:rsidRDefault="0043440B" w:rsidP="0043440B">
      <w:pPr>
        <w:pStyle w:val="a3"/>
        <w:spacing w:line="240" w:lineRule="auto"/>
        <w:jc w:val="both"/>
        <w:rPr>
          <w:color w:val="auto"/>
        </w:rPr>
      </w:pPr>
      <w:r>
        <w:rPr>
          <w:b/>
          <w:bCs/>
          <w:color w:val="auto"/>
          <w:u w:val="single"/>
        </w:rPr>
        <w:t>Предметные результаты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3. </w:t>
      </w:r>
      <w:proofErr w:type="spellStart"/>
      <w:r>
        <w:rPr>
          <w:color w:val="auto"/>
        </w:rPr>
        <w:t>Сформированность</w:t>
      </w:r>
      <w:proofErr w:type="spellEnd"/>
      <w:r>
        <w:rPr>
          <w:color w:val="auto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4.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5. 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</w:t>
      </w:r>
      <w:r>
        <w:rPr>
          <w:color w:val="auto"/>
        </w:rPr>
        <w:lastRenderedPageBreak/>
        <w:t>при записи собственных и предложенных текстов. Владение умением проверять написанное.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>
        <w:rPr>
          <w:color w:val="auto"/>
        </w:rPr>
        <w:t>морфемике</w:t>
      </w:r>
      <w:proofErr w:type="spellEnd"/>
      <w:r>
        <w:rPr>
          <w:color w:val="auto"/>
        </w:rPr>
        <w:t>), морфологии и синтаксисе; об основных единицах языка, их признаках и особенностях употребления в речи.</w:t>
      </w:r>
    </w:p>
    <w:p w:rsidR="0043440B" w:rsidRDefault="0043440B" w:rsidP="0043440B">
      <w:pPr>
        <w:pStyle w:val="a3"/>
        <w:numPr>
          <w:ilvl w:val="1"/>
          <w:numId w:val="6"/>
        </w:numPr>
        <w:spacing w:line="240" w:lineRule="auto"/>
        <w:ind w:left="0" w:firstLine="567"/>
        <w:jc w:val="both"/>
        <w:rPr>
          <w:color w:val="auto"/>
        </w:rPr>
      </w:pPr>
      <w:r>
        <w:rPr>
          <w:color w:val="auto"/>
        </w:rPr>
        <w:t xml:space="preserve">Формирование умений опознавать и </w:t>
      </w:r>
      <w:proofErr w:type="gramStart"/>
      <w:r>
        <w:rPr>
          <w:color w:val="auto"/>
        </w:rPr>
        <w:t>анализировать  основные</w:t>
      </w:r>
      <w:proofErr w:type="gramEnd"/>
      <w:r>
        <w:rPr>
          <w:color w:val="auto"/>
        </w:rPr>
        <w:t xml:space="preserve"> единицы языка, грамматические категории языка, употреблять языковые единицы адекватно ситуации речевого общения.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</w:p>
    <w:p w:rsidR="0043440B" w:rsidRDefault="0043440B" w:rsidP="0043440B">
      <w:pPr>
        <w:pStyle w:val="a3"/>
        <w:spacing w:line="240" w:lineRule="auto"/>
        <w:ind w:firstLine="567"/>
        <w:jc w:val="center"/>
        <w:rPr>
          <w:b/>
          <w:color w:val="auto"/>
        </w:rPr>
      </w:pPr>
      <w:r>
        <w:rPr>
          <w:b/>
          <w:color w:val="auto"/>
        </w:rPr>
        <w:t>5. СОДЕРЖАНИЕ УЧЕБНОГО ПРЕДМЕТА</w:t>
      </w:r>
    </w:p>
    <w:p w:rsidR="0043440B" w:rsidRDefault="0043440B" w:rsidP="0043440B">
      <w:pPr>
        <w:pStyle w:val="a3"/>
        <w:spacing w:line="240" w:lineRule="auto"/>
        <w:ind w:firstLine="567"/>
        <w:jc w:val="center"/>
        <w:rPr>
          <w:color w:val="auto"/>
        </w:rPr>
      </w:pPr>
    </w:p>
    <w:p w:rsidR="0043440B" w:rsidRDefault="0043440B" w:rsidP="0043440B">
      <w:pPr>
        <w:pStyle w:val="a3"/>
        <w:spacing w:line="240" w:lineRule="auto"/>
        <w:ind w:firstLine="567"/>
        <w:jc w:val="center"/>
        <w:rPr>
          <w:color w:val="auto"/>
        </w:rPr>
      </w:pPr>
      <w:r>
        <w:rPr>
          <w:b/>
          <w:bCs/>
          <w:color w:val="auto"/>
        </w:rPr>
        <w:t>Виды речевой деятельности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>Слушание.</w:t>
      </w:r>
      <w:r>
        <w:rPr>
          <w:color w:val="auto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>Говорение.</w:t>
      </w:r>
      <w:r>
        <w:rPr>
          <w:color w:val="auto"/>
        </w:rPr>
        <w:t xml:space="preserve">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 xml:space="preserve">Чтение. </w:t>
      </w:r>
      <w:r>
        <w:rPr>
          <w:color w:val="auto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 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>Письмо.</w:t>
      </w:r>
      <w:r>
        <w:rPr>
          <w:color w:val="auto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художников, просмотра фрагмента видеозаписи и т. п.).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</w:p>
    <w:p w:rsidR="0043440B" w:rsidRDefault="0043440B" w:rsidP="0043440B">
      <w:pPr>
        <w:pStyle w:val="a3"/>
        <w:spacing w:line="240" w:lineRule="auto"/>
        <w:ind w:firstLine="567"/>
        <w:jc w:val="center"/>
        <w:rPr>
          <w:color w:val="auto"/>
        </w:rPr>
      </w:pPr>
      <w:r>
        <w:rPr>
          <w:b/>
          <w:bCs/>
          <w:color w:val="auto"/>
        </w:rPr>
        <w:t>Обучение грамоте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>Фонетика.</w:t>
      </w:r>
      <w:r>
        <w:rPr>
          <w:color w:val="auto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 лей слов. Сравнение моделей различных слов. Подбор слов к определённой модели.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Различение гласных и согласных звуков, гласных ударных и безударных, согласных твёрдых и мягких, звонких и </w:t>
      </w:r>
      <w:proofErr w:type="spellStart"/>
      <w:r>
        <w:rPr>
          <w:color w:val="auto"/>
        </w:rPr>
        <w:t>глухих.Слог</w:t>
      </w:r>
      <w:proofErr w:type="spellEnd"/>
      <w:r>
        <w:rPr>
          <w:color w:val="auto"/>
        </w:rPr>
        <w:t xml:space="preserve">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>Графика.</w:t>
      </w:r>
      <w:r>
        <w:rPr>
          <w:color w:val="auto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</w:t>
      </w:r>
      <w:proofErr w:type="gramStart"/>
      <w:r>
        <w:rPr>
          <w:color w:val="auto"/>
        </w:rPr>
        <w:t>букв  е</w:t>
      </w:r>
      <w:proofErr w:type="gramEnd"/>
      <w:r>
        <w:rPr>
          <w:color w:val="auto"/>
        </w:rPr>
        <w:t xml:space="preserve">, ё, ю, я. Мягкий знак (ь) как показатель мягкости </w:t>
      </w:r>
      <w:r>
        <w:rPr>
          <w:color w:val="auto"/>
        </w:rPr>
        <w:lastRenderedPageBreak/>
        <w:t>предшествующего согласного звука. Знакомство с русским алфавитом как последовательностью букв.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 xml:space="preserve">Чтение. </w:t>
      </w:r>
      <w:r>
        <w:rPr>
          <w:color w:val="auto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 xml:space="preserve">Письмо. </w:t>
      </w:r>
      <w:r>
        <w:rPr>
          <w:color w:val="auto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proofErr w:type="gramStart"/>
      <w:r>
        <w:rPr>
          <w:color w:val="auto"/>
        </w:rPr>
        <w:t>аккуратным</w:t>
      </w:r>
      <w:proofErr w:type="gramEnd"/>
      <w:r>
        <w:rPr>
          <w:color w:val="auto"/>
        </w:rPr>
        <w:t xml:space="preserve">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Овладение первичными навыками клавиатурного письма.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Понимание функции небуквенных графических средств: пробела между словами, знака переноса.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>Слово и предложение.</w:t>
      </w:r>
      <w:r>
        <w:rPr>
          <w:color w:val="auto"/>
        </w:rPr>
        <w:t xml:space="preserve"> Восприятие слова как объекта изучения, материала для анализа. Наблюдение над значением слова.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>Орфография.</w:t>
      </w:r>
      <w:r>
        <w:rPr>
          <w:color w:val="auto"/>
        </w:rPr>
        <w:t xml:space="preserve"> Знакомство с правилами правописания и их применение: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• раздельное написание слов;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• обозначение гласных после шипящих (</w:t>
      </w:r>
      <w:proofErr w:type="spellStart"/>
      <w:r>
        <w:rPr>
          <w:color w:val="auto"/>
        </w:rPr>
        <w:t>ча</w:t>
      </w:r>
      <w:proofErr w:type="spellEnd"/>
      <w:r>
        <w:rPr>
          <w:color w:val="auto"/>
        </w:rPr>
        <w:t>—</w:t>
      </w:r>
      <w:proofErr w:type="gramStart"/>
      <w:r>
        <w:rPr>
          <w:color w:val="auto"/>
        </w:rPr>
        <w:t>ща,  чу</w:t>
      </w:r>
      <w:proofErr w:type="gramEnd"/>
      <w:r>
        <w:rPr>
          <w:color w:val="auto"/>
        </w:rPr>
        <w:t>—</w:t>
      </w:r>
      <w:proofErr w:type="spellStart"/>
      <w:r>
        <w:rPr>
          <w:color w:val="auto"/>
        </w:rPr>
        <w:t>щу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жи</w:t>
      </w:r>
      <w:proofErr w:type="spellEnd"/>
      <w:r>
        <w:rPr>
          <w:color w:val="auto"/>
        </w:rPr>
        <w:t>—ши);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• прописная (заглавная) буква в начале предложения, в именах собственных;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• перенос слов по слогам без стечения согласных;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• знаки препинания в конце предложения.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>Развитие речи.</w:t>
      </w:r>
      <w:r>
        <w:rPr>
          <w:color w:val="auto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43440B" w:rsidRDefault="0043440B" w:rsidP="0043440B">
      <w:pPr>
        <w:pStyle w:val="a3"/>
        <w:spacing w:line="240" w:lineRule="auto"/>
        <w:ind w:firstLine="567"/>
        <w:jc w:val="center"/>
        <w:rPr>
          <w:color w:val="auto"/>
        </w:rPr>
      </w:pPr>
      <w:r>
        <w:rPr>
          <w:b/>
          <w:bCs/>
          <w:color w:val="auto"/>
        </w:rPr>
        <w:t>Систематический курс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 xml:space="preserve">Фонетика и орфоэпия. </w:t>
      </w:r>
      <w:r>
        <w:rPr>
          <w:color w:val="auto"/>
        </w:rPr>
        <w:t xml:space="preserve">Различение гласных и согласных звуков. Нахождение в слове ударных и безударных гласных звуков. Различение мягких и твёрдых согласных звуков, 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proofErr w:type="gramStart"/>
      <w:r>
        <w:rPr>
          <w:color w:val="auto"/>
        </w:rPr>
        <w:t>определение</w:t>
      </w:r>
      <w:proofErr w:type="gramEnd"/>
      <w:r>
        <w:rPr>
          <w:color w:val="auto"/>
        </w:rPr>
        <w:t xml:space="preserve">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</w:t>
      </w:r>
      <w:proofErr w:type="gramStart"/>
      <w:r>
        <w:rPr>
          <w:color w:val="auto"/>
        </w:rPr>
        <w:t>согласный;  гласный</w:t>
      </w:r>
      <w:proofErr w:type="gramEnd"/>
      <w:r>
        <w:rPr>
          <w:color w:val="auto"/>
        </w:rPr>
        <w:t xml:space="preserve">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Фонетический анализ слова.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>Графика.</w:t>
      </w:r>
      <w:r>
        <w:rPr>
          <w:color w:val="auto"/>
        </w:rPr>
        <w:t xml:space="preserve"> Различение звуков и букв. Обозначение на письме твёрдости и мягкости согласных звуков. Использование на письме разделительных твёрдого (ъ) и мягкого (ь) знаков. 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lastRenderedPageBreak/>
        <w:t xml:space="preserve">Установление соотношения звукового и буквенного состава слов </w:t>
      </w:r>
      <w:proofErr w:type="gramStart"/>
      <w:r>
        <w:rPr>
          <w:color w:val="auto"/>
        </w:rPr>
        <w:t>типа  стол</w:t>
      </w:r>
      <w:proofErr w:type="gramEnd"/>
      <w:r>
        <w:rPr>
          <w:color w:val="auto"/>
        </w:rPr>
        <w:t>, конь; в словах с йотированными гласными  е, ё, ю, я; в словах с непроизносимыми согласными.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 xml:space="preserve">Лексика. </w:t>
      </w:r>
      <w:r>
        <w:rPr>
          <w:color w:val="auto"/>
        </w:rPr>
        <w:t xml:space="preserve">Понимание слова как единства звучания и значения. Выявление слов, значение которых требует уточнения. </w:t>
      </w:r>
      <w:r>
        <w:rPr>
          <w:i/>
          <w:iCs/>
          <w:color w:val="auto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>Состав слова (</w:t>
      </w:r>
      <w:proofErr w:type="spellStart"/>
      <w:r>
        <w:rPr>
          <w:b/>
          <w:bCs/>
          <w:color w:val="auto"/>
        </w:rPr>
        <w:t>морфемика</w:t>
      </w:r>
      <w:proofErr w:type="spellEnd"/>
      <w:r>
        <w:rPr>
          <w:b/>
          <w:bCs/>
          <w:color w:val="auto"/>
        </w:rPr>
        <w:t>).</w:t>
      </w:r>
      <w:r>
        <w:rPr>
          <w:color w:val="auto"/>
        </w:rPr>
        <w:t xml:space="preserve"> 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proofErr w:type="gramStart"/>
      <w:r>
        <w:rPr>
          <w:color w:val="auto"/>
        </w:rPr>
        <w:t>постфикса  -</w:t>
      </w:r>
      <w:proofErr w:type="spellStart"/>
      <w:proofErr w:type="gramEnd"/>
      <w:r>
        <w:rPr>
          <w:color w:val="auto"/>
        </w:rPr>
        <w:t>ся</w:t>
      </w:r>
      <w:proofErr w:type="spellEnd"/>
      <w:r>
        <w:rPr>
          <w:color w:val="auto"/>
        </w:rPr>
        <w:t>), основы. Различение изменяемых и неизменяемых слов.  Представление о значении суффиксов и приставок. Образование однокоренных слов с помощью суффиксов и приставок. Сложные слова.  Нахождение корня в однокоренных словах с чередованием согласных в корне. Разбор слова по составу.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>Морфология.</w:t>
      </w:r>
      <w:r>
        <w:rPr>
          <w:color w:val="auto"/>
        </w:rPr>
        <w:t xml:space="preserve"> Части </w:t>
      </w:r>
      <w:proofErr w:type="gramStart"/>
      <w:r>
        <w:rPr>
          <w:color w:val="auto"/>
        </w:rPr>
        <w:t>речи;  деление</w:t>
      </w:r>
      <w:proofErr w:type="gramEnd"/>
      <w:r>
        <w:rPr>
          <w:color w:val="auto"/>
        </w:rPr>
        <w:t xml:space="preserve"> частей речи на самостоятельные и служебные.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 xml:space="preserve">Имя существительное. </w:t>
      </w:r>
      <w:r>
        <w:rPr>
          <w:color w:val="auto"/>
        </w:rPr>
        <w:t xml:space="preserve">Значение и употребление в речи. Различение имён существительных одушевлённых и неодушевлённых по </w:t>
      </w:r>
      <w:proofErr w:type="gramStart"/>
      <w:r>
        <w:rPr>
          <w:color w:val="auto"/>
        </w:rPr>
        <w:t>вопросам  кто</w:t>
      </w:r>
      <w:proofErr w:type="gramEnd"/>
      <w:r>
        <w:rPr>
          <w:color w:val="auto"/>
        </w:rPr>
        <w:t>? и  что? Выделение имён существительных собственных и нарицательных. Различение имён существительных мужского, женского и среднего рода. Изменение существительных по числам.  Начальная форма имени существительного. Изменение существительных по падежам. Определение падежа, в котором употреблено имя существительное.  Различение падежных и смысловых (синтаксических) вопросов.  Определение принадлежности имён существительных к 1, 2, 3-му склонению. Словообразование имён существительных. Морфологический разбор имён существительных.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>Имя прилагательное.</w:t>
      </w:r>
      <w:r>
        <w:rPr>
          <w:color w:val="auto"/>
        </w:rPr>
        <w:t xml:space="preserve"> Значение и употребление в речи. Изменение прилагательных по родам, числам и падежам, кроме прилагательных </w:t>
      </w:r>
      <w:proofErr w:type="gramStart"/>
      <w:r>
        <w:rPr>
          <w:color w:val="auto"/>
        </w:rPr>
        <w:t>на  -</w:t>
      </w:r>
      <w:proofErr w:type="spellStart"/>
      <w:proofErr w:type="gramEnd"/>
      <w:r>
        <w:rPr>
          <w:color w:val="auto"/>
        </w:rPr>
        <w:t>ий</w:t>
      </w:r>
      <w:proofErr w:type="spellEnd"/>
      <w:r>
        <w:rPr>
          <w:color w:val="auto"/>
        </w:rPr>
        <w:t>, -</w:t>
      </w:r>
      <w:proofErr w:type="spellStart"/>
      <w:r>
        <w:rPr>
          <w:color w:val="auto"/>
        </w:rPr>
        <w:t>ья</w:t>
      </w:r>
      <w:proofErr w:type="spellEnd"/>
      <w:r>
        <w:rPr>
          <w:color w:val="auto"/>
        </w:rPr>
        <w:t>, -</w:t>
      </w:r>
      <w:proofErr w:type="spellStart"/>
      <w:r>
        <w:rPr>
          <w:color w:val="auto"/>
        </w:rPr>
        <w:t>ов</w:t>
      </w:r>
      <w:proofErr w:type="spellEnd"/>
      <w:r>
        <w:rPr>
          <w:color w:val="auto"/>
        </w:rPr>
        <w:t>, -ин. Зависимость формы имени прилагательного от формы имени существительного. Начальная форма имени прилагательного. Словообразование имён прилагательных. Морфологический разбор имён прилагательных.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>Местоимение.</w:t>
      </w:r>
      <w:r>
        <w:rPr>
          <w:color w:val="auto"/>
        </w:rPr>
        <w:t xml:space="preserve"> Общее представление о местоимении.  Личные местоимения. Значение и употребление в речи. Личные местоимения 1, 2, 3-го лица единственного и множественного числа. Склонение личных местоимений.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>Числительное.</w:t>
      </w:r>
      <w:r>
        <w:rPr>
          <w:color w:val="auto"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>Глагол.</w:t>
      </w:r>
      <w:r>
        <w:rPr>
          <w:color w:val="auto"/>
        </w:rPr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Возвратные глаголы. Словообразование глаголов от других частей речи. Морфологический разбор глаголов.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>Наречие.</w:t>
      </w:r>
      <w:r>
        <w:rPr>
          <w:color w:val="auto"/>
        </w:rPr>
        <w:t xml:space="preserve"> Значение и употребление в речи.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>Предлог.</w:t>
      </w:r>
      <w:r>
        <w:rPr>
          <w:color w:val="auto"/>
        </w:rPr>
        <w:t xml:space="preserve"> Знакомство с наиболее употребительными предлогами. Функция предлогов: образование падежных форм имён существительных и местоимений.  Отличие предлогов от приставок.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>Союз.</w:t>
      </w:r>
      <w:r>
        <w:rPr>
          <w:color w:val="auto"/>
        </w:rPr>
        <w:t xml:space="preserve"> Союзы и, а, но, их роль в речи.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lastRenderedPageBreak/>
        <w:t xml:space="preserve">Частица. </w:t>
      </w:r>
      <w:r>
        <w:rPr>
          <w:color w:val="auto"/>
        </w:rPr>
        <w:t>Частица не, её значение.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>Синтаксис.</w:t>
      </w:r>
      <w:r>
        <w:rPr>
          <w:color w:val="auto"/>
        </w:rPr>
        <w:t xml:space="preserve"> Различение предложения, словосочетания, слова (осознание их сходства и различия). Определение в словосочетании главного и зависимого слов при помощи вопроса.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 xml:space="preserve">Простое предложение. </w:t>
      </w:r>
      <w:r>
        <w:rPr>
          <w:color w:val="auto"/>
        </w:rPr>
        <w:t>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 Предложения распространённые и нераспространённые. Синтаксический анализ простого предложения с двумя главными членами.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Нахождение однородных членов и самостоятельное составление предложений с ними без союзов и с </w:t>
      </w:r>
      <w:proofErr w:type="gramStart"/>
      <w:r>
        <w:rPr>
          <w:color w:val="auto"/>
        </w:rPr>
        <w:t>союзами  и</w:t>
      </w:r>
      <w:proofErr w:type="gramEnd"/>
      <w:r>
        <w:rPr>
          <w:color w:val="auto"/>
        </w:rPr>
        <w:t>, а, но. Использование интонации перечисления в предложениях с однородными членами.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i/>
          <w:iCs/>
          <w:color w:val="auto"/>
        </w:rPr>
        <w:t>Сложное предложение (общее представление). Различение простых и сложных предложений.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 xml:space="preserve">Орфография и пунктуация. </w:t>
      </w:r>
      <w:r>
        <w:rPr>
          <w:color w:val="auto"/>
        </w:rPr>
        <w:t>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Применение правил правописания и пунктуации: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• сочетания </w:t>
      </w:r>
      <w:proofErr w:type="spellStart"/>
      <w:r>
        <w:rPr>
          <w:color w:val="auto"/>
        </w:rPr>
        <w:t>жи</w:t>
      </w:r>
      <w:proofErr w:type="spellEnd"/>
      <w:r>
        <w:rPr>
          <w:color w:val="auto"/>
        </w:rPr>
        <w:t xml:space="preserve">—ши, </w:t>
      </w:r>
      <w:proofErr w:type="spellStart"/>
      <w:r>
        <w:rPr>
          <w:color w:val="auto"/>
        </w:rPr>
        <w:t>ча</w:t>
      </w:r>
      <w:proofErr w:type="spellEnd"/>
      <w:r>
        <w:rPr>
          <w:color w:val="auto"/>
        </w:rPr>
        <w:t>—ща, чу—</w:t>
      </w:r>
      <w:proofErr w:type="spellStart"/>
      <w:proofErr w:type="gramStart"/>
      <w:r>
        <w:rPr>
          <w:color w:val="auto"/>
        </w:rPr>
        <w:t>щу</w:t>
      </w:r>
      <w:proofErr w:type="spellEnd"/>
      <w:r>
        <w:rPr>
          <w:color w:val="auto"/>
        </w:rPr>
        <w:t xml:space="preserve">  в</w:t>
      </w:r>
      <w:proofErr w:type="gramEnd"/>
      <w:r>
        <w:rPr>
          <w:color w:val="auto"/>
        </w:rPr>
        <w:t xml:space="preserve"> положении под ударением;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• </w:t>
      </w:r>
      <w:proofErr w:type="gramStart"/>
      <w:r>
        <w:rPr>
          <w:color w:val="auto"/>
        </w:rPr>
        <w:t xml:space="preserve">сочетания  </w:t>
      </w:r>
      <w:proofErr w:type="spellStart"/>
      <w:r>
        <w:rPr>
          <w:color w:val="auto"/>
        </w:rPr>
        <w:t>чк</w:t>
      </w:r>
      <w:proofErr w:type="spellEnd"/>
      <w:proofErr w:type="gramEnd"/>
      <w:r>
        <w:rPr>
          <w:color w:val="auto"/>
        </w:rPr>
        <w:t xml:space="preserve">, </w:t>
      </w:r>
      <w:proofErr w:type="spellStart"/>
      <w:r>
        <w:rPr>
          <w:color w:val="auto"/>
        </w:rPr>
        <w:t>чн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чт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нч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щн</w:t>
      </w:r>
      <w:proofErr w:type="spellEnd"/>
      <w:r>
        <w:rPr>
          <w:color w:val="auto"/>
        </w:rPr>
        <w:t xml:space="preserve"> и др.;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• перенос слов;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• прописная буква в начале предложения, в именах собственных;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• проверяемые безударные гласные в корне слова;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• парные звонкие и глухие согласные в корне слова;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• непроизносимые согласные;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• непроверяемые гласные и согласные в корне слова (на ограниченном перечне слов); непроверяемые буквы-орфограммы гласных и согласных звуков в корне слова;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• гласные и согласные в неизменяемых на письме приставках;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• разделительные твёрдый (ъ) и мягкий (ь) знаки;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• мягкий знак после шипящих на конце имён существительных (</w:t>
      </w:r>
      <w:proofErr w:type="gramStart"/>
      <w:r>
        <w:rPr>
          <w:color w:val="auto"/>
        </w:rPr>
        <w:t>речь,  рожь</w:t>
      </w:r>
      <w:proofErr w:type="gramEnd"/>
      <w:r>
        <w:rPr>
          <w:color w:val="auto"/>
        </w:rPr>
        <w:t>, мышь);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• </w:t>
      </w:r>
      <w:proofErr w:type="gramStart"/>
      <w:r>
        <w:rPr>
          <w:color w:val="auto"/>
        </w:rPr>
        <w:t>соединительные  о</w:t>
      </w:r>
      <w:proofErr w:type="gramEnd"/>
      <w:r>
        <w:rPr>
          <w:color w:val="auto"/>
        </w:rPr>
        <w:t xml:space="preserve"> и  е в сложных словах (самолёт, вездеход);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• </w:t>
      </w:r>
      <w:r>
        <w:rPr>
          <w:b/>
          <w:bCs/>
          <w:color w:val="auto"/>
        </w:rPr>
        <w:t>е</w:t>
      </w:r>
      <w:r>
        <w:rPr>
          <w:color w:val="auto"/>
        </w:rPr>
        <w:t xml:space="preserve"> и </w:t>
      </w:r>
      <w:proofErr w:type="spellStart"/>
      <w:r>
        <w:rPr>
          <w:b/>
          <w:bCs/>
          <w:color w:val="auto"/>
        </w:rPr>
        <w:t>и</w:t>
      </w:r>
      <w:proofErr w:type="spellEnd"/>
      <w:r>
        <w:rPr>
          <w:color w:val="auto"/>
        </w:rPr>
        <w:t xml:space="preserve"> в суффиксах имён существительных (ключик — ключика, замочек — замочка);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• безударные падежные окончания имён существительных (кроме существительных </w:t>
      </w:r>
      <w:proofErr w:type="gramStart"/>
      <w:r>
        <w:rPr>
          <w:color w:val="auto"/>
        </w:rPr>
        <w:t>на  -</w:t>
      </w:r>
      <w:proofErr w:type="spellStart"/>
      <w:proofErr w:type="gramEnd"/>
      <w:r>
        <w:rPr>
          <w:color w:val="auto"/>
        </w:rPr>
        <w:t>мя</w:t>
      </w:r>
      <w:proofErr w:type="spellEnd"/>
      <w:r>
        <w:rPr>
          <w:color w:val="auto"/>
        </w:rPr>
        <w:t>, -</w:t>
      </w:r>
      <w:proofErr w:type="spellStart"/>
      <w:r>
        <w:rPr>
          <w:color w:val="auto"/>
        </w:rPr>
        <w:t>ий</w:t>
      </w:r>
      <w:proofErr w:type="spellEnd"/>
      <w:r>
        <w:rPr>
          <w:color w:val="auto"/>
        </w:rPr>
        <w:t>, -</w:t>
      </w:r>
      <w:proofErr w:type="spellStart"/>
      <w:r>
        <w:rPr>
          <w:color w:val="auto"/>
        </w:rPr>
        <w:t>ье</w:t>
      </w:r>
      <w:proofErr w:type="spellEnd"/>
      <w:r>
        <w:rPr>
          <w:color w:val="auto"/>
        </w:rPr>
        <w:t>, -</w:t>
      </w:r>
      <w:proofErr w:type="spellStart"/>
      <w:r>
        <w:rPr>
          <w:color w:val="auto"/>
        </w:rPr>
        <w:t>ия</w:t>
      </w:r>
      <w:proofErr w:type="spellEnd"/>
      <w:r>
        <w:rPr>
          <w:color w:val="auto"/>
        </w:rPr>
        <w:t>, -</w:t>
      </w:r>
      <w:proofErr w:type="spellStart"/>
      <w:r>
        <w:rPr>
          <w:color w:val="auto"/>
        </w:rPr>
        <w:t>ов</w:t>
      </w:r>
      <w:proofErr w:type="spellEnd"/>
      <w:r>
        <w:rPr>
          <w:color w:val="auto"/>
        </w:rPr>
        <w:t>, -ин);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• безударные падежные окончания имён прилагательных;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• раздельное написание предлогов с именами существительными;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• раздельное написание предлогов с личными местоимениями;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• раздельное написание частицы не с глаголами;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• мягкий знак после шипящих на конце глаголов во 2-м лице единственного числа (</w:t>
      </w:r>
      <w:proofErr w:type="gramStart"/>
      <w:r>
        <w:rPr>
          <w:color w:val="auto"/>
        </w:rPr>
        <w:t>читаешь,  учишь</w:t>
      </w:r>
      <w:proofErr w:type="gramEnd"/>
      <w:r>
        <w:rPr>
          <w:color w:val="auto"/>
        </w:rPr>
        <w:t>);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• мягкий знак в глаголах в </w:t>
      </w:r>
      <w:proofErr w:type="gramStart"/>
      <w:r>
        <w:rPr>
          <w:color w:val="auto"/>
        </w:rPr>
        <w:t>сочетании  -</w:t>
      </w:r>
      <w:proofErr w:type="spellStart"/>
      <w:proofErr w:type="gramEnd"/>
      <w:r>
        <w:rPr>
          <w:color w:val="auto"/>
        </w:rPr>
        <w:t>ться</w:t>
      </w:r>
      <w:proofErr w:type="spellEnd"/>
      <w:r>
        <w:rPr>
          <w:color w:val="auto"/>
        </w:rPr>
        <w:t>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• безударные личные окончания глаголов;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• раздельное написание предлогов с другими словами;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• знаки препинания в конце предложения: точка, вопросительный и восклицательные знаки;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• знаки препинания (запятая) в предложениях с однородными членами;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•запятая при обращении в предложениях;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•запятая между частями в сложном предложении.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lastRenderedPageBreak/>
        <w:t>Развитие речи.</w:t>
      </w:r>
      <w:r>
        <w:rPr>
          <w:color w:val="auto"/>
        </w:rPr>
        <w:t xml:space="preserve"> Осознание ситуации общения: с какой целью, с кем и где происходит общение? 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 п.). 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информационных и коммуникационных технологий (ИКТ).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Комплексная работа над структурой текста: </w:t>
      </w:r>
      <w:proofErr w:type="spellStart"/>
      <w:r>
        <w:rPr>
          <w:color w:val="auto"/>
        </w:rPr>
        <w:t>озаглавливание</w:t>
      </w:r>
      <w:proofErr w:type="spellEnd"/>
      <w:r>
        <w:rPr>
          <w:color w:val="auto"/>
        </w:rPr>
        <w:t>, корректирование порядка предложений и частей текста (абзацев).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План текста. Составление планов к заданным текстам.  Создание собственных текстов по предложенным и самостоятельно составленным планам.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Типы текстов: описание, повествование, рассуждение, их особенности.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Знакомство с жанрами письма и поздравления.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</w:t>
      </w:r>
      <w:proofErr w:type="gramStart"/>
      <w:r>
        <w:rPr>
          <w:color w:val="auto"/>
        </w:rPr>
        <w:t>речи;  использование</w:t>
      </w:r>
      <w:proofErr w:type="gramEnd"/>
      <w:r>
        <w:rPr>
          <w:color w:val="auto"/>
        </w:rPr>
        <w:t xml:space="preserve"> в текстах синонимов и антонимов.</w:t>
      </w:r>
    </w:p>
    <w:p w:rsidR="0043440B" w:rsidRDefault="0043440B" w:rsidP="0043440B">
      <w:pPr>
        <w:pStyle w:val="a3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Знакомство с основными видами изложений и сочинений (без заучивания учащимися определений</w:t>
      </w:r>
      <w:proofErr w:type="gramStart"/>
      <w:r>
        <w:rPr>
          <w:color w:val="auto"/>
        </w:rPr>
        <w:t>):  изложение</w:t>
      </w:r>
      <w:proofErr w:type="gramEnd"/>
      <w:r>
        <w:rPr>
          <w:color w:val="auto"/>
        </w:rPr>
        <w:t xml:space="preserve">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43440B" w:rsidRDefault="0043440B" w:rsidP="0043440B">
      <w:pPr>
        <w:pStyle w:val="a3"/>
        <w:spacing w:line="240" w:lineRule="auto"/>
        <w:ind w:firstLine="550"/>
        <w:jc w:val="both"/>
      </w:pPr>
    </w:p>
    <w:p w:rsidR="0043440B" w:rsidRDefault="0043440B" w:rsidP="0043440B">
      <w:pPr>
        <w:pStyle w:val="a3"/>
        <w:numPr>
          <w:ilvl w:val="0"/>
          <w:numId w:val="7"/>
        </w:numP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>ТЕМАТИЧЕСКОЕ ПЛАНИРОВАНИЕ</w:t>
      </w:r>
    </w:p>
    <w:p w:rsidR="0043440B" w:rsidRDefault="0043440B" w:rsidP="0043440B">
      <w:pPr>
        <w:pStyle w:val="a3"/>
        <w:spacing w:line="240" w:lineRule="auto"/>
        <w:ind w:firstLine="550"/>
        <w:jc w:val="center"/>
        <w:rPr>
          <w:b/>
          <w:color w:val="000000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1572"/>
        <w:gridCol w:w="5767"/>
        <w:gridCol w:w="1646"/>
      </w:tblGrid>
      <w:tr w:rsidR="0043440B" w:rsidTr="0043440B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 xml:space="preserve">Класс, всего </w:t>
            </w:r>
            <w:proofErr w:type="spellStart"/>
            <w:r>
              <w:t>кол.часов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Название темы раздела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proofErr w:type="spellStart"/>
            <w:r>
              <w:t>Кол.часов</w:t>
            </w:r>
            <w:proofErr w:type="spellEnd"/>
          </w:p>
        </w:tc>
      </w:tr>
      <w:tr w:rsidR="0043440B" w:rsidTr="0043440B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1кл. (165ч.)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</w:pPr>
            <w:r>
              <w:t>Обучение грамоте – письмо.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Всего – 115ч.</w:t>
            </w:r>
          </w:p>
        </w:tc>
      </w:tr>
      <w:tr w:rsidR="0043440B" w:rsidTr="0043440B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40B" w:rsidRDefault="0043440B">
            <w:pPr>
              <w:pStyle w:val="a3"/>
              <w:spacing w:line="240" w:lineRule="auto"/>
              <w:jc w:val="center"/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proofErr w:type="spellStart"/>
            <w:r>
              <w:t>Добукварный</w:t>
            </w:r>
            <w:proofErr w:type="spellEnd"/>
            <w:r>
              <w:t xml:space="preserve"> период.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20ч.</w:t>
            </w:r>
          </w:p>
        </w:tc>
      </w:tr>
      <w:tr w:rsidR="0043440B" w:rsidTr="0043440B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40B" w:rsidRDefault="0043440B">
            <w:pPr>
              <w:pStyle w:val="a3"/>
              <w:spacing w:line="240" w:lineRule="auto"/>
              <w:jc w:val="center"/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Букварный период. Обучение письму.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80ч.</w:t>
            </w:r>
          </w:p>
        </w:tc>
      </w:tr>
      <w:tr w:rsidR="0043440B" w:rsidTr="0043440B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40B" w:rsidRDefault="0043440B">
            <w:pPr>
              <w:pStyle w:val="a3"/>
              <w:spacing w:line="240" w:lineRule="auto"/>
              <w:jc w:val="center"/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proofErr w:type="spellStart"/>
            <w:r>
              <w:t>Послебукварный</w:t>
            </w:r>
            <w:proofErr w:type="spellEnd"/>
            <w:r>
              <w:t xml:space="preserve"> период. Обучение письму.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15ч.</w:t>
            </w:r>
          </w:p>
        </w:tc>
      </w:tr>
      <w:tr w:rsidR="0043440B" w:rsidTr="0043440B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40B" w:rsidRDefault="0043440B">
            <w:pPr>
              <w:pStyle w:val="a3"/>
              <w:spacing w:line="240" w:lineRule="auto"/>
              <w:jc w:val="center"/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Русский язык.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Всего – 50ч.</w:t>
            </w:r>
          </w:p>
        </w:tc>
      </w:tr>
      <w:tr w:rsidR="0043440B" w:rsidTr="0043440B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40B" w:rsidRDefault="0043440B">
            <w:pPr>
              <w:pStyle w:val="a3"/>
              <w:spacing w:line="240" w:lineRule="auto"/>
              <w:jc w:val="center"/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Наша речь.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2ч.</w:t>
            </w:r>
          </w:p>
        </w:tc>
      </w:tr>
      <w:tr w:rsidR="0043440B" w:rsidTr="0043440B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40B" w:rsidRDefault="0043440B">
            <w:pPr>
              <w:pStyle w:val="a3"/>
              <w:spacing w:line="240" w:lineRule="auto"/>
              <w:jc w:val="center"/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Текст. Предложение. Диалог.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3ч.</w:t>
            </w:r>
          </w:p>
        </w:tc>
      </w:tr>
      <w:tr w:rsidR="0043440B" w:rsidTr="0043440B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40B" w:rsidRDefault="0043440B">
            <w:pPr>
              <w:pStyle w:val="a3"/>
              <w:spacing w:line="240" w:lineRule="auto"/>
              <w:jc w:val="center"/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Слова, слова, слова.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4ч.</w:t>
            </w:r>
          </w:p>
        </w:tc>
      </w:tr>
      <w:tr w:rsidR="0043440B" w:rsidTr="0043440B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40B" w:rsidRDefault="0043440B">
            <w:pPr>
              <w:pStyle w:val="a3"/>
              <w:spacing w:line="240" w:lineRule="auto"/>
              <w:jc w:val="center"/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Слово и слог. Ударение.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6ч.</w:t>
            </w:r>
          </w:p>
        </w:tc>
      </w:tr>
      <w:tr w:rsidR="0043440B" w:rsidTr="0043440B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40B" w:rsidRDefault="0043440B">
            <w:pPr>
              <w:pStyle w:val="a3"/>
              <w:spacing w:line="240" w:lineRule="auto"/>
              <w:jc w:val="center"/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Звуки и буквы.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35ч.</w:t>
            </w:r>
          </w:p>
        </w:tc>
      </w:tr>
      <w:tr w:rsidR="0043440B" w:rsidTr="0043440B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4кл. (170ч.)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Повторение.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11ч.</w:t>
            </w:r>
          </w:p>
        </w:tc>
      </w:tr>
      <w:tr w:rsidR="0043440B" w:rsidTr="0043440B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40B" w:rsidRDefault="0043440B">
            <w:pPr>
              <w:pStyle w:val="a3"/>
              <w:spacing w:line="240" w:lineRule="auto"/>
              <w:jc w:val="center"/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Предложение.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9ч.</w:t>
            </w:r>
          </w:p>
        </w:tc>
      </w:tr>
      <w:tr w:rsidR="0043440B" w:rsidTr="0043440B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40B" w:rsidRDefault="0043440B">
            <w:pPr>
              <w:pStyle w:val="a3"/>
              <w:spacing w:line="240" w:lineRule="auto"/>
              <w:jc w:val="center"/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Слово в языке и речи.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19ч.</w:t>
            </w:r>
          </w:p>
        </w:tc>
      </w:tr>
      <w:tr w:rsidR="0043440B" w:rsidTr="0043440B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40B" w:rsidRDefault="0043440B">
            <w:pPr>
              <w:pStyle w:val="a3"/>
              <w:spacing w:line="240" w:lineRule="auto"/>
              <w:jc w:val="center"/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Имя существительное.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41ч.</w:t>
            </w:r>
          </w:p>
        </w:tc>
      </w:tr>
      <w:tr w:rsidR="0043440B" w:rsidTr="0043440B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40B" w:rsidRDefault="0043440B">
            <w:pPr>
              <w:pStyle w:val="a3"/>
              <w:spacing w:line="240" w:lineRule="auto"/>
              <w:jc w:val="center"/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Имя прилагательное.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31ч.</w:t>
            </w:r>
          </w:p>
        </w:tc>
      </w:tr>
      <w:tr w:rsidR="0043440B" w:rsidTr="0043440B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40B" w:rsidRDefault="0043440B">
            <w:pPr>
              <w:pStyle w:val="a3"/>
              <w:spacing w:line="240" w:lineRule="auto"/>
              <w:jc w:val="center"/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Личные местоимения.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9ч.</w:t>
            </w:r>
          </w:p>
        </w:tc>
      </w:tr>
      <w:tr w:rsidR="0043440B" w:rsidTr="0043440B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40B" w:rsidRDefault="0043440B">
            <w:pPr>
              <w:pStyle w:val="a3"/>
              <w:spacing w:line="240" w:lineRule="auto"/>
              <w:jc w:val="center"/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Глагол.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32ч.</w:t>
            </w:r>
          </w:p>
        </w:tc>
      </w:tr>
      <w:tr w:rsidR="0043440B" w:rsidTr="0043440B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40B" w:rsidRDefault="0043440B">
            <w:pPr>
              <w:pStyle w:val="a3"/>
              <w:spacing w:line="240" w:lineRule="auto"/>
              <w:jc w:val="center"/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Повторение.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a3"/>
              <w:spacing w:line="240" w:lineRule="auto"/>
              <w:jc w:val="center"/>
            </w:pPr>
            <w:r>
              <w:t>18ч.</w:t>
            </w:r>
          </w:p>
        </w:tc>
      </w:tr>
    </w:tbl>
    <w:p w:rsidR="0043440B" w:rsidRDefault="0043440B" w:rsidP="0043440B">
      <w:pPr>
        <w:pStyle w:val="a3"/>
        <w:spacing w:line="240" w:lineRule="auto"/>
        <w:ind w:left="360"/>
        <w:jc w:val="center"/>
      </w:pPr>
    </w:p>
    <w:p w:rsidR="0043440B" w:rsidRDefault="0043440B" w:rsidP="0043440B">
      <w:pPr>
        <w:pStyle w:val="a3"/>
        <w:spacing w:line="240" w:lineRule="auto"/>
        <w:ind w:left="720"/>
      </w:pPr>
    </w:p>
    <w:p w:rsidR="0043440B" w:rsidRDefault="0043440B" w:rsidP="0043440B">
      <w:pPr>
        <w:pStyle w:val="a3"/>
        <w:spacing w:line="240" w:lineRule="auto"/>
        <w:ind w:left="720"/>
      </w:pPr>
    </w:p>
    <w:p w:rsidR="0043440B" w:rsidRDefault="0043440B" w:rsidP="0043440B">
      <w:pPr>
        <w:pStyle w:val="a3"/>
        <w:spacing w:line="240" w:lineRule="auto"/>
        <w:ind w:left="360"/>
        <w:jc w:val="center"/>
        <w:rPr>
          <w:b/>
        </w:rPr>
      </w:pPr>
      <w:r>
        <w:rPr>
          <w:b/>
          <w:color w:val="000000"/>
        </w:rPr>
        <w:lastRenderedPageBreak/>
        <w:t>7. ПЛАНИРУЕМЫЕ РЕЗУЛЬТАТЫ ИЗУЧЕНИЯ УЧЕБНОГО ПРЕДМЕТА</w:t>
      </w:r>
    </w:p>
    <w:p w:rsidR="0043440B" w:rsidRDefault="0043440B" w:rsidP="0043440B">
      <w:pPr>
        <w:pStyle w:val="a3"/>
        <w:spacing w:line="240" w:lineRule="auto"/>
        <w:ind w:left="720"/>
      </w:pPr>
    </w:p>
    <w:p w:rsidR="0043440B" w:rsidRDefault="0043440B" w:rsidP="0043440B">
      <w:pPr>
        <w:pStyle w:val="21"/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Данная программа обеспечивает достижение учениками четвёртого класса следующих личностных,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предметных результатов.</w:t>
      </w:r>
    </w:p>
    <w:p w:rsidR="0043440B" w:rsidRDefault="0043440B" w:rsidP="0043440B">
      <w:pPr>
        <w:pStyle w:val="21"/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четвертом классе учитель продолжает создавать условия для достижения учащимися следующих </w:t>
      </w:r>
      <w:r>
        <w:rPr>
          <w:rStyle w:val="9pt"/>
          <w:rFonts w:ascii="Times New Roman" w:hAnsi="Times New Roman" w:cs="Times New Roman"/>
          <w:spacing w:val="5"/>
          <w:sz w:val="24"/>
          <w:szCs w:val="24"/>
          <w:u w:val="single"/>
        </w:rPr>
        <w:t>личностных результатов</w:t>
      </w:r>
      <w:r>
        <w:rPr>
          <w:rStyle w:val="9pt"/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изучения курса «Русский язык»:</w:t>
      </w:r>
    </w:p>
    <w:p w:rsidR="0043440B" w:rsidRDefault="0043440B" w:rsidP="0043440B">
      <w:pPr>
        <w:pStyle w:val="21"/>
        <w:numPr>
          <w:ilvl w:val="0"/>
          <w:numId w:val="8"/>
        </w:numPr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формирование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43440B" w:rsidRDefault="0043440B" w:rsidP="0043440B">
      <w:pPr>
        <w:pStyle w:val="21"/>
        <w:numPr>
          <w:ilvl w:val="0"/>
          <w:numId w:val="8"/>
        </w:numPr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формирование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43440B" w:rsidRDefault="0043440B" w:rsidP="0043440B">
      <w:pPr>
        <w:pStyle w:val="21"/>
        <w:numPr>
          <w:ilvl w:val="0"/>
          <w:numId w:val="8"/>
        </w:numPr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формирование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отношения к родному русскому языку как к духовной,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культурноисторической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ценности, чувства сопричастности к сохранению его чистоты, выразительности, ёмкости, восприятия языка как средства и условия общения;</w:t>
      </w:r>
    </w:p>
    <w:p w:rsidR="0043440B" w:rsidRDefault="0043440B" w:rsidP="0043440B">
      <w:pPr>
        <w:pStyle w:val="21"/>
        <w:numPr>
          <w:ilvl w:val="0"/>
          <w:numId w:val="8"/>
        </w:numPr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формирование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3440B" w:rsidRDefault="0043440B" w:rsidP="0043440B">
      <w:pPr>
        <w:pStyle w:val="21"/>
        <w:numPr>
          <w:ilvl w:val="0"/>
          <w:numId w:val="8"/>
        </w:numPr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формирование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уважительного отношения к иному мнению, истории и культуре других народов;</w:t>
      </w:r>
    </w:p>
    <w:p w:rsidR="0043440B" w:rsidRDefault="0043440B" w:rsidP="0043440B">
      <w:pPr>
        <w:pStyle w:val="21"/>
        <w:numPr>
          <w:ilvl w:val="0"/>
          <w:numId w:val="8"/>
        </w:numPr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формирование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43440B" w:rsidRDefault="0043440B" w:rsidP="0043440B">
      <w:pPr>
        <w:pStyle w:val="21"/>
        <w:numPr>
          <w:ilvl w:val="0"/>
          <w:numId w:val="8"/>
        </w:numPr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развитие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43440B" w:rsidRDefault="0043440B" w:rsidP="0043440B">
      <w:pPr>
        <w:pStyle w:val="21"/>
        <w:numPr>
          <w:ilvl w:val="0"/>
          <w:numId w:val="8"/>
        </w:numPr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развитие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3440B" w:rsidRDefault="0043440B" w:rsidP="0043440B">
      <w:pPr>
        <w:pStyle w:val="21"/>
        <w:numPr>
          <w:ilvl w:val="0"/>
          <w:numId w:val="8"/>
        </w:numPr>
        <w:spacing w:before="0" w:after="176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развитие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навыков сотрудничества со взрослыми и сверстниками в учебном процессе и других социальных ситуациях.</w:t>
      </w:r>
    </w:p>
    <w:p w:rsidR="0043440B" w:rsidRDefault="0043440B" w:rsidP="0043440B">
      <w:pPr>
        <w:pStyle w:val="21"/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четвёртом классе учитель продолжает создавать условия для достижения учащимися следующих </w:t>
      </w:r>
      <w:proofErr w:type="spellStart"/>
      <w:r>
        <w:rPr>
          <w:rStyle w:val="9pt"/>
          <w:rFonts w:ascii="Times New Roman" w:hAnsi="Times New Roman" w:cs="Times New Roman"/>
          <w:spacing w:val="5"/>
          <w:sz w:val="24"/>
          <w:szCs w:val="24"/>
          <w:u w:val="single"/>
        </w:rPr>
        <w:t>метапредметных</w:t>
      </w:r>
      <w:proofErr w:type="spellEnd"/>
      <w:r>
        <w:rPr>
          <w:rStyle w:val="9pt"/>
          <w:rFonts w:ascii="Times New Roman" w:hAnsi="Times New Roman" w:cs="Times New Roman"/>
          <w:spacing w:val="5"/>
          <w:sz w:val="24"/>
          <w:szCs w:val="24"/>
          <w:u w:val="single"/>
        </w:rPr>
        <w:t xml:space="preserve"> результатов</w:t>
      </w:r>
      <w:r>
        <w:rPr>
          <w:rStyle w:val="9pt"/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изучения курса «Русский язык»:</w:t>
      </w:r>
    </w:p>
    <w:p w:rsidR="0043440B" w:rsidRDefault="0043440B" w:rsidP="0043440B">
      <w:pPr>
        <w:pStyle w:val="21"/>
        <w:numPr>
          <w:ilvl w:val="0"/>
          <w:numId w:val="9"/>
        </w:numPr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овладение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способностью принимать и сохранять цели и задачи учебной деятельности, поиска средств ее осуществления;</w:t>
      </w:r>
    </w:p>
    <w:p w:rsidR="0043440B" w:rsidRDefault="0043440B" w:rsidP="0043440B">
      <w:pPr>
        <w:pStyle w:val="21"/>
        <w:numPr>
          <w:ilvl w:val="0"/>
          <w:numId w:val="9"/>
        </w:numPr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освоение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способов решения проблем творческого и поискового характера;</w:t>
      </w:r>
    </w:p>
    <w:p w:rsidR="0043440B" w:rsidRDefault="0043440B" w:rsidP="0043440B">
      <w:pPr>
        <w:pStyle w:val="21"/>
        <w:numPr>
          <w:ilvl w:val="0"/>
          <w:numId w:val="9"/>
        </w:numPr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формирование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43440B" w:rsidRDefault="0043440B" w:rsidP="0043440B">
      <w:pPr>
        <w:pStyle w:val="21"/>
        <w:numPr>
          <w:ilvl w:val="0"/>
          <w:numId w:val="9"/>
        </w:numPr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освоение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начальных форм познавательной и личностной рефлексии;</w:t>
      </w:r>
    </w:p>
    <w:p w:rsidR="0043440B" w:rsidRDefault="0043440B" w:rsidP="0043440B">
      <w:pPr>
        <w:pStyle w:val="21"/>
        <w:numPr>
          <w:ilvl w:val="0"/>
          <w:numId w:val="9"/>
        </w:numPr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использование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43440B" w:rsidRDefault="0043440B" w:rsidP="0043440B">
      <w:pPr>
        <w:pStyle w:val="21"/>
        <w:numPr>
          <w:ilvl w:val="0"/>
          <w:numId w:val="9"/>
        </w:numPr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использование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различных способов поиска (в справочных источниках: в учебниках и других учебных пособиях, в словарях),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</w:r>
    </w:p>
    <w:p w:rsidR="0043440B" w:rsidRDefault="0043440B" w:rsidP="0043440B">
      <w:pPr>
        <w:pStyle w:val="21"/>
        <w:numPr>
          <w:ilvl w:val="0"/>
          <w:numId w:val="9"/>
        </w:numPr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овладение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43440B" w:rsidRDefault="0043440B" w:rsidP="0043440B">
      <w:pPr>
        <w:pStyle w:val="21"/>
        <w:numPr>
          <w:ilvl w:val="0"/>
          <w:numId w:val="9"/>
        </w:numPr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готовность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43440B" w:rsidRDefault="0043440B" w:rsidP="0043440B">
      <w:pPr>
        <w:pStyle w:val="21"/>
        <w:numPr>
          <w:ilvl w:val="0"/>
          <w:numId w:val="9"/>
        </w:numPr>
        <w:spacing w:before="0" w:line="240" w:lineRule="auto"/>
        <w:ind w:right="141" w:firstLine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определение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общей цели и путей ее достижения; умение договариваться о распределении функций и ролей в совместной деятельности; осуществлять взаимный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контроль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в совместной деятельности;</w:t>
      </w:r>
    </w:p>
    <w:p w:rsidR="0043440B" w:rsidRDefault="0043440B" w:rsidP="0043440B">
      <w:pPr>
        <w:pStyle w:val="21"/>
        <w:numPr>
          <w:ilvl w:val="0"/>
          <w:numId w:val="9"/>
        </w:numPr>
        <w:spacing w:before="0" w:line="240" w:lineRule="auto"/>
        <w:ind w:right="141" w:firstLine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овладение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начальными сведениями о сущности и особенностях изучаемого объекта системы русского родного языка, осознание учащимися двух реальностей — окружающего мира и слова, отражающего этот мир во всем его многообразии, осознание единства и различия этих реальностей;</w:t>
      </w:r>
    </w:p>
    <w:p w:rsidR="0043440B" w:rsidRDefault="0043440B" w:rsidP="0043440B">
      <w:pPr>
        <w:pStyle w:val="21"/>
        <w:tabs>
          <w:tab w:val="left" w:pos="993"/>
          <w:tab w:val="left" w:pos="9072"/>
          <w:tab w:val="right" w:pos="11082"/>
        </w:tabs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11)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 xml:space="preserve">овладение базовыми предметными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межпредметными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понятиями, отражающими существенные связи и отношения между объектами и процессами;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</w:p>
    <w:p w:rsidR="0043440B" w:rsidRDefault="0043440B" w:rsidP="0043440B">
      <w:pPr>
        <w:pStyle w:val="21"/>
        <w:tabs>
          <w:tab w:val="left" w:pos="993"/>
          <w:tab w:val="left" w:pos="9072"/>
          <w:tab w:val="right" w:pos="11082"/>
        </w:tabs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12)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предмета «Русский язык».</w:t>
      </w:r>
    </w:p>
    <w:p w:rsidR="0043440B" w:rsidRDefault="0043440B" w:rsidP="0043440B">
      <w:pPr>
        <w:pStyle w:val="61"/>
        <w:tabs>
          <w:tab w:val="left" w:pos="9072"/>
        </w:tabs>
        <w:spacing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</w:p>
    <w:p w:rsidR="0043440B" w:rsidRDefault="0043440B" w:rsidP="0043440B">
      <w:pPr>
        <w:pStyle w:val="21"/>
        <w:tabs>
          <w:tab w:val="left" w:pos="1866"/>
        </w:tabs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четвёртом классе учитель продолжает создавать условия для достижения учащимися следующих </w:t>
      </w:r>
      <w:r>
        <w:rPr>
          <w:rStyle w:val="9pt"/>
          <w:rFonts w:ascii="Times New Roman" w:hAnsi="Times New Roman" w:cs="Times New Roman"/>
          <w:spacing w:val="5"/>
          <w:sz w:val="24"/>
          <w:szCs w:val="24"/>
          <w:u w:val="single"/>
        </w:rPr>
        <w:t>предметных результатов</w:t>
      </w:r>
      <w:r>
        <w:rPr>
          <w:rStyle w:val="9pt"/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изучения курса «Русский язык»:</w:t>
      </w:r>
    </w:p>
    <w:p w:rsidR="0043440B" w:rsidRDefault="0043440B" w:rsidP="0043440B">
      <w:pPr>
        <w:pStyle w:val="21"/>
        <w:tabs>
          <w:tab w:val="right" w:pos="2077"/>
          <w:tab w:val="right" w:pos="11082"/>
        </w:tabs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43440B" w:rsidRDefault="0043440B" w:rsidP="0043440B">
      <w:pPr>
        <w:pStyle w:val="21"/>
        <w:numPr>
          <w:ilvl w:val="0"/>
          <w:numId w:val="10"/>
        </w:numPr>
        <w:tabs>
          <w:tab w:val="left" w:pos="2353"/>
        </w:tabs>
        <w:spacing w:before="0" w:line="240" w:lineRule="auto"/>
        <w:ind w:left="0" w:right="141" w:firstLine="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понимание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43440B" w:rsidRDefault="0043440B" w:rsidP="0043440B">
      <w:pPr>
        <w:pStyle w:val="21"/>
        <w:tabs>
          <w:tab w:val="left" w:pos="1866"/>
        </w:tabs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3)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43440B" w:rsidRDefault="0043440B" w:rsidP="0043440B">
      <w:pPr>
        <w:pStyle w:val="21"/>
        <w:tabs>
          <w:tab w:val="right" w:pos="2077"/>
          <w:tab w:val="left" w:pos="9072"/>
          <w:tab w:val="right" w:pos="11082"/>
        </w:tabs>
        <w:spacing w:before="0" w:line="240" w:lineRule="auto"/>
        <w:ind w:right="141" w:firstLine="426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4)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овладение первоначальными представлениями о нормах русского и родного литературного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 xml:space="preserve">языка (орфоэпических, лексических, грамматических) и правилах речевого этикета;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43440B" w:rsidRDefault="0043440B" w:rsidP="0043440B">
      <w:pPr>
        <w:pStyle w:val="21"/>
        <w:numPr>
          <w:ilvl w:val="0"/>
          <w:numId w:val="11"/>
        </w:numPr>
        <w:tabs>
          <w:tab w:val="left" w:pos="9072"/>
        </w:tabs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овладение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учебными действиями с языковыми единицами и умение использовать знания для решения познавательных, практических и коммуникативных задач;</w:t>
      </w:r>
    </w:p>
    <w:p w:rsidR="0043440B" w:rsidRDefault="0043440B" w:rsidP="0043440B">
      <w:pPr>
        <w:pStyle w:val="21"/>
        <w:numPr>
          <w:ilvl w:val="0"/>
          <w:numId w:val="11"/>
        </w:numPr>
        <w:tabs>
          <w:tab w:val="left" w:pos="9072"/>
        </w:tabs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овладение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учебными действиями с языковыми единицами и умение использовать знания для решения познавательных, практических и коммуникативных задач;</w:t>
      </w:r>
    </w:p>
    <w:p w:rsidR="0043440B" w:rsidRDefault="0043440B" w:rsidP="0043440B">
      <w:pPr>
        <w:pStyle w:val="21"/>
        <w:numPr>
          <w:ilvl w:val="0"/>
          <w:numId w:val="11"/>
        </w:numPr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умение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применять орфографические правила и правила постановки знаков препинания (в объеме изученного) при записи собственных и предложенных текстов;</w:t>
      </w:r>
    </w:p>
    <w:p w:rsidR="0043440B" w:rsidRDefault="0043440B" w:rsidP="0043440B">
      <w:pPr>
        <w:pStyle w:val="21"/>
        <w:numPr>
          <w:ilvl w:val="0"/>
          <w:numId w:val="11"/>
        </w:numPr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способность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проверять написанное. </w:t>
      </w:r>
    </w:p>
    <w:p w:rsidR="0043440B" w:rsidRDefault="0043440B" w:rsidP="0043440B">
      <w:pPr>
        <w:pStyle w:val="21"/>
        <w:spacing w:before="0" w:line="240" w:lineRule="auto"/>
        <w:ind w:left="426" w:right="141"/>
        <w:rPr>
          <w:rFonts w:ascii="Times New Roman" w:hAnsi="Times New Roman" w:cs="Times New Roman"/>
          <w:sz w:val="24"/>
          <w:szCs w:val="24"/>
        </w:rPr>
      </w:pPr>
    </w:p>
    <w:p w:rsidR="0043440B" w:rsidRDefault="0043440B" w:rsidP="0043440B">
      <w:pPr>
        <w:pStyle w:val="21"/>
        <w:spacing w:before="0" w:line="240" w:lineRule="auto"/>
        <w:ind w:left="360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9. СИСТЕМА ОЦЕНКИ</w:t>
      </w:r>
    </w:p>
    <w:p w:rsidR="0043440B" w:rsidRDefault="0043440B" w:rsidP="0043440B">
      <w:pPr>
        <w:pStyle w:val="21"/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</w:p>
    <w:p w:rsidR="0043440B" w:rsidRDefault="0043440B" w:rsidP="0043440B">
      <w:pPr>
        <w:pStyle w:val="21"/>
        <w:spacing w:before="0" w:line="240" w:lineRule="auto"/>
        <w:ind w:right="141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соответствии с требованиями Стандарта, при оценке итоговых результатов освоения программы по русскому языку,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</w:t>
      </w:r>
    </w:p>
    <w:p w:rsidR="0043440B" w:rsidRDefault="0043440B" w:rsidP="0043440B">
      <w:pPr>
        <w:pStyle w:val="21"/>
        <w:spacing w:before="0" w:line="240" w:lineRule="auto"/>
        <w:ind w:right="141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Оценивать диагностические и стандартизированные работы следует в соответствии с уровнем освоения четвероклассником программы по русскому языку. 70% верно сделанных заданий означает, что «стандарт выполнен».</w:t>
      </w:r>
    </w:p>
    <w:p w:rsidR="0043440B" w:rsidRDefault="0043440B" w:rsidP="0043440B">
      <w:pPr>
        <w:pStyle w:val="21"/>
        <w:spacing w:before="0" w:line="240" w:lineRule="auto"/>
        <w:ind w:right="141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Система оценки достижения планируемых результатов изучения предмета «Русский язык» предполагает комплексный уровневый подход к оценке результатов обучения русскому языку во четвертом классе. Объектом оценки предметных результатов служит способность выпускников начальной школы решать учебно-познавательные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43440B" w:rsidRDefault="0043440B" w:rsidP="0043440B">
      <w:pPr>
        <w:pStyle w:val="21"/>
        <w:spacing w:before="0" w:line="240" w:lineRule="auto"/>
        <w:ind w:right="141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 по русскому языку.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43440B" w:rsidRDefault="0043440B" w:rsidP="0043440B">
      <w:pPr>
        <w:pStyle w:val="21"/>
        <w:spacing w:before="0" w:line="240" w:lineRule="auto"/>
        <w:ind w:right="141" w:firstLine="540"/>
        <w:rPr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pacing w:val="5"/>
          <w:sz w:val="24"/>
          <w:szCs w:val="24"/>
        </w:rPr>
        <w:t xml:space="preserve">Текущий контроль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русскому языку осуществляется в письменной и в устной форме. Письменные работы для текущего контроля проводятся не реже одного раза в неделю в форме самостоятельной работы или словарного диктанта. Работы для текущего контроля состоят из нескольких однотипных заданий, с помощью которых осуществляется всесторонняя проверка только одного определенного умения.</w:t>
      </w:r>
    </w:p>
    <w:p w:rsidR="0043440B" w:rsidRDefault="0043440B" w:rsidP="0043440B">
      <w:pPr>
        <w:pStyle w:val="21"/>
        <w:spacing w:before="0" w:line="240" w:lineRule="auto"/>
        <w:ind w:right="141" w:firstLine="540"/>
        <w:rPr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pacing w:val="5"/>
          <w:sz w:val="24"/>
          <w:szCs w:val="24"/>
        </w:rPr>
        <w:t xml:space="preserve">Тематический контроль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русскому языку проводится в письменной форме. Для тематических проверок выбираются узловые вопросы программы: проверка безударных гласных в корне слова, парных согласных, определение частей речи и др. Проверочные работы позволяют проверить, например, знания правил проверки безударных гласных, главных членов предложений и др. В этом случае для обеспечения самостоятельности учащихся подбирается несколько вариантов работы, на выполнение которой отводится 5-6 минут урока.</w:t>
      </w:r>
    </w:p>
    <w:p w:rsidR="0043440B" w:rsidRDefault="0043440B" w:rsidP="0043440B">
      <w:pPr>
        <w:pStyle w:val="21"/>
        <w:spacing w:before="0" w:line="240" w:lineRule="auto"/>
        <w:ind w:right="141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итоговых стандартизированных контрольных работ.</w:t>
      </w:r>
    </w:p>
    <w:p w:rsidR="0043440B" w:rsidRDefault="0043440B" w:rsidP="0043440B">
      <w:pPr>
        <w:pStyle w:val="21"/>
        <w:spacing w:before="0" w:line="240" w:lineRule="auto"/>
        <w:ind w:right="141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Основные виды письменных работ по русскому языку: списывание, диктанты (объяснительные, предупредительные, зрительные, творческие, контрольные, словарные), обучающие изложения и сочинения. В конце года проводится итоговая комплексная проверочная работа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межпредметной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основе. Одной из ее целей является оценка предметных и мета- предметных результатов освоения программы по русскому языку в четвертом классе: способность решать учебно-практические и учебно-познавательные задачи,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обобщённых способов деятельности, коммуникативных и информационных умений.</w:t>
      </w:r>
    </w:p>
    <w:p w:rsidR="0043440B" w:rsidRDefault="0043440B" w:rsidP="0043440B">
      <w:pPr>
        <w:pStyle w:val="21"/>
        <w:spacing w:before="0" w:line="240" w:lineRule="auto"/>
        <w:ind w:right="141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При оценивании </w:t>
      </w:r>
      <w:r>
        <w:rPr>
          <w:rStyle w:val="9pt"/>
          <w:rFonts w:ascii="Times New Roman" w:hAnsi="Times New Roman" w:cs="Times New Roman"/>
          <w:sz w:val="24"/>
          <w:szCs w:val="24"/>
        </w:rPr>
        <w:t>письменных работ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учитель принимает во внимание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каллиграфических и графических навыков.</w:t>
      </w:r>
    </w:p>
    <w:p w:rsidR="0043440B" w:rsidRDefault="0043440B" w:rsidP="0043440B">
      <w:pPr>
        <w:pStyle w:val="21"/>
        <w:spacing w:before="0" w:line="240" w:lineRule="auto"/>
        <w:ind w:right="141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Оценивая письменные работы по русскому языку, и, учитывая допущенные ошибки, учитель должен иметь в виду следующее:</w:t>
      </w:r>
    </w:p>
    <w:p w:rsidR="0043440B" w:rsidRDefault="0043440B" w:rsidP="0043440B">
      <w:pPr>
        <w:pStyle w:val="21"/>
        <w:numPr>
          <w:ilvl w:val="0"/>
          <w:numId w:val="12"/>
        </w:numPr>
        <w:spacing w:before="0" w:line="240" w:lineRule="auto"/>
        <w:ind w:right="141" w:firstLine="5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повторные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ошибки в одном и том же слове считаются как одна ошибка (например, если ученик дважды написал в слове «песок» вместо «е» букву «и»);</w:t>
      </w:r>
    </w:p>
    <w:p w:rsidR="0043440B" w:rsidRDefault="0043440B" w:rsidP="0043440B">
      <w:pPr>
        <w:pStyle w:val="21"/>
        <w:numPr>
          <w:ilvl w:val="0"/>
          <w:numId w:val="12"/>
        </w:numPr>
        <w:spacing w:before="0" w:line="240" w:lineRule="auto"/>
        <w:ind w:right="141" w:firstLine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две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негрубые ошибки считаются за одну ошибку;</w:t>
      </w:r>
    </w:p>
    <w:p w:rsidR="0043440B" w:rsidRDefault="0043440B" w:rsidP="0043440B">
      <w:pPr>
        <w:pStyle w:val="21"/>
        <w:numPr>
          <w:ilvl w:val="0"/>
          <w:numId w:val="12"/>
        </w:numPr>
        <w:spacing w:before="0" w:line="240" w:lineRule="auto"/>
        <w:ind w:right="141" w:firstLine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если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тексте несколько раз повторяется слово, и в нём допущена одна и та же ошибка, она считается как одна;</w:t>
      </w:r>
    </w:p>
    <w:p w:rsidR="0043440B" w:rsidRDefault="0043440B" w:rsidP="0043440B">
      <w:pPr>
        <w:pStyle w:val="21"/>
        <w:numPr>
          <w:ilvl w:val="0"/>
          <w:numId w:val="12"/>
        </w:numPr>
        <w:spacing w:before="0" w:line="240" w:lineRule="auto"/>
        <w:ind w:right="141" w:firstLine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ошибки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 одно и то же правило, допущенные в разных словах, считаются как разные ошибки (например, написание буквы «т» вместо «д» в слове лошадка и буквы «с» вместо «з» в слове «повозка»);</w:t>
      </w:r>
    </w:p>
    <w:p w:rsidR="0043440B" w:rsidRDefault="0043440B" w:rsidP="0043440B">
      <w:pPr>
        <w:pStyle w:val="21"/>
        <w:numPr>
          <w:ilvl w:val="0"/>
          <w:numId w:val="12"/>
        </w:numPr>
        <w:spacing w:before="0" w:after="236" w:line="240" w:lineRule="auto"/>
        <w:ind w:right="141" w:firstLine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Style w:val="a4"/>
          <w:sz w:val="24"/>
          <w:szCs w:val="24"/>
        </w:rPr>
        <w:t>трёх поправках</w:t>
      </w:r>
      <w:r>
        <w:rPr>
          <w:rStyle w:val="9pt"/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оценка снижается на один балл.</w:t>
      </w:r>
    </w:p>
    <w:p w:rsidR="0043440B" w:rsidRDefault="0043440B" w:rsidP="0043440B">
      <w:pPr>
        <w:pStyle w:val="71"/>
        <w:spacing w:before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Негрубыми считаются следующие ошибки:</w:t>
      </w:r>
    </w:p>
    <w:p w:rsidR="0043440B" w:rsidRDefault="0043440B" w:rsidP="0043440B">
      <w:pPr>
        <w:pStyle w:val="21"/>
        <w:numPr>
          <w:ilvl w:val="0"/>
          <w:numId w:val="12"/>
        </w:numPr>
        <w:spacing w:before="0" w:line="240" w:lineRule="auto"/>
        <w:ind w:right="141" w:firstLine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повторение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одной и той же буквы в слове (например,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каартофель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»);</w:t>
      </w:r>
    </w:p>
    <w:p w:rsidR="0043440B" w:rsidRDefault="0043440B" w:rsidP="0043440B">
      <w:pPr>
        <w:pStyle w:val="21"/>
        <w:numPr>
          <w:ilvl w:val="0"/>
          <w:numId w:val="12"/>
        </w:numPr>
        <w:spacing w:before="0" w:line="240" w:lineRule="auto"/>
        <w:ind w:right="141" w:firstLine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перенос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, при котором часть слова написана на одной строке, а на другой опущена;</w:t>
      </w:r>
    </w:p>
    <w:p w:rsidR="0043440B" w:rsidRDefault="0043440B" w:rsidP="0043440B">
      <w:pPr>
        <w:pStyle w:val="21"/>
        <w:numPr>
          <w:ilvl w:val="0"/>
          <w:numId w:val="12"/>
        </w:numPr>
        <w:spacing w:before="0" w:after="244" w:line="240" w:lineRule="auto"/>
        <w:ind w:right="141" w:firstLine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дважды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написанное одно и то же слово.</w:t>
      </w:r>
    </w:p>
    <w:p w:rsidR="0043440B" w:rsidRDefault="0043440B" w:rsidP="0043440B">
      <w:pPr>
        <w:pStyle w:val="71"/>
        <w:spacing w:before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Ошибками в диктанте (изложении) не считаются:</w:t>
      </w:r>
    </w:p>
    <w:p w:rsidR="0043440B" w:rsidRDefault="0043440B" w:rsidP="0043440B">
      <w:pPr>
        <w:pStyle w:val="21"/>
        <w:numPr>
          <w:ilvl w:val="0"/>
          <w:numId w:val="12"/>
        </w:numPr>
        <w:spacing w:before="0" w:line="240" w:lineRule="auto"/>
        <w:ind w:right="141" w:firstLine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ошибки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 те разделы орфографии и пунктуации, которые ни в данном, ни в предшествующих классах не изучались;</w:t>
      </w:r>
    </w:p>
    <w:p w:rsidR="0043440B" w:rsidRDefault="0043440B" w:rsidP="0043440B">
      <w:pPr>
        <w:pStyle w:val="21"/>
        <w:numPr>
          <w:ilvl w:val="0"/>
          <w:numId w:val="12"/>
        </w:numPr>
        <w:spacing w:before="0" w:line="240" w:lineRule="auto"/>
        <w:ind w:right="141" w:firstLine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отсутствие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точки в конце предложения, если следующее предложение написано с большой буквы;</w:t>
      </w:r>
    </w:p>
    <w:p w:rsidR="0043440B" w:rsidRDefault="0043440B" w:rsidP="0043440B">
      <w:pPr>
        <w:pStyle w:val="21"/>
        <w:numPr>
          <w:ilvl w:val="0"/>
          <w:numId w:val="12"/>
        </w:numPr>
        <w:spacing w:before="0" w:line="240" w:lineRule="auto"/>
        <w:ind w:right="141" w:firstLine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единичный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случай замены слова другим без искажения смысла;</w:t>
      </w:r>
    </w:p>
    <w:p w:rsidR="0043440B" w:rsidRDefault="0043440B" w:rsidP="0043440B">
      <w:pPr>
        <w:pStyle w:val="21"/>
        <w:numPr>
          <w:ilvl w:val="0"/>
          <w:numId w:val="12"/>
        </w:numPr>
        <w:spacing w:before="0" w:after="240" w:line="240" w:lineRule="auto"/>
        <w:ind w:right="141" w:firstLine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отрыв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корневой согласной при переносе, если при этом не нарушен слогораздел.</w:t>
      </w:r>
    </w:p>
    <w:p w:rsidR="0043440B" w:rsidRDefault="0043440B" w:rsidP="0043440B">
      <w:pPr>
        <w:pStyle w:val="71"/>
        <w:spacing w:before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Ошибкой считается:</w:t>
      </w:r>
    </w:p>
    <w:p w:rsidR="0043440B" w:rsidRDefault="0043440B" w:rsidP="0043440B">
      <w:pPr>
        <w:pStyle w:val="21"/>
        <w:numPr>
          <w:ilvl w:val="0"/>
          <w:numId w:val="12"/>
        </w:numPr>
        <w:spacing w:before="0" w:line="240" w:lineRule="auto"/>
        <w:ind w:right="141" w:firstLine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нарушение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орфографических правил при написании слов;</w:t>
      </w:r>
    </w:p>
    <w:p w:rsidR="0043440B" w:rsidRDefault="0043440B" w:rsidP="0043440B">
      <w:pPr>
        <w:pStyle w:val="21"/>
        <w:numPr>
          <w:ilvl w:val="0"/>
          <w:numId w:val="12"/>
        </w:numPr>
        <w:spacing w:before="0" w:line="240" w:lineRule="auto"/>
        <w:ind w:right="141" w:firstLine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неправильное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написание слов с непроверяемыми написаниями, круг которых очерчен программой каждого класса;</w:t>
      </w:r>
    </w:p>
    <w:p w:rsidR="0043440B" w:rsidRDefault="0043440B" w:rsidP="0043440B">
      <w:pPr>
        <w:pStyle w:val="21"/>
        <w:numPr>
          <w:ilvl w:val="0"/>
          <w:numId w:val="12"/>
        </w:numPr>
        <w:spacing w:before="0" w:line="240" w:lineRule="auto"/>
        <w:ind w:right="141" w:firstLine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отсутствие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знаков препинания, изученных на данный момент в соответствии с программой:</w:t>
      </w:r>
    </w:p>
    <w:p w:rsidR="0043440B" w:rsidRDefault="0043440B" w:rsidP="0043440B">
      <w:pPr>
        <w:pStyle w:val="21"/>
        <w:numPr>
          <w:ilvl w:val="0"/>
          <w:numId w:val="12"/>
        </w:numPr>
        <w:spacing w:before="0" w:line="240" w:lineRule="auto"/>
        <w:ind w:right="141" w:firstLine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дисграфические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ошибки на пропуск, перестановку, замену и вставку лишних букв в словах.</w:t>
      </w:r>
    </w:p>
    <w:p w:rsidR="0043440B" w:rsidRDefault="0043440B" w:rsidP="0043440B">
      <w:pPr>
        <w:pStyle w:val="11"/>
        <w:spacing w:before="0" w:after="0" w:line="240" w:lineRule="auto"/>
        <w:ind w:right="141"/>
        <w:rPr>
          <w:rFonts w:ascii="Times New Roman" w:hAnsi="Times New Roman" w:cs="Times New Roman"/>
        </w:rPr>
      </w:pPr>
      <w:bookmarkStart w:id="0" w:name="bookmark1"/>
      <w:bookmarkEnd w:id="0"/>
      <w:r>
        <w:rPr>
          <w:rFonts w:ascii="Times New Roman" w:hAnsi="Times New Roman" w:cs="Times New Roman"/>
          <w:color w:val="000000"/>
          <w:lang w:bidi="ru-RU"/>
        </w:rPr>
        <w:t>Оценка письменных работ по русскому языку</w:t>
      </w:r>
    </w:p>
    <w:p w:rsidR="0043440B" w:rsidRDefault="0043440B" w:rsidP="0043440B">
      <w:pPr>
        <w:pStyle w:val="41"/>
        <w:spacing w:before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Диктант</w:t>
      </w:r>
    </w:p>
    <w:p w:rsidR="0043440B" w:rsidRDefault="0043440B" w:rsidP="0043440B">
      <w:pPr>
        <w:pStyle w:val="21"/>
        <w:spacing w:before="0" w:line="240" w:lineRule="auto"/>
        <w:ind w:right="141" w:firstLine="5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>«5»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ставится, если нет ошибок и исправлений; работа написана аккуратно в соответствии с требованиями каллиграфии (в 4 классе возможно одно исправление графического характера).</w:t>
      </w:r>
    </w:p>
    <w:p w:rsidR="0043440B" w:rsidRDefault="0043440B" w:rsidP="0043440B">
      <w:pPr>
        <w:pStyle w:val="21"/>
        <w:spacing w:before="0" w:line="240" w:lineRule="auto"/>
        <w:ind w:right="141" w:firstLine="520"/>
        <w:rPr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>«4»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ставится, если допущено не более двух орфографических и двух пунктуационных ошибок или одной орфографической и трёх пунктуационных ошибок; работа выполнена чисто, но есть небольшие отклонения от каллиграфических норм.</w:t>
      </w:r>
    </w:p>
    <w:p w:rsidR="0043440B" w:rsidRDefault="0043440B" w:rsidP="0043440B">
      <w:pPr>
        <w:pStyle w:val="21"/>
        <w:spacing w:before="0" w:line="240" w:lineRule="auto"/>
        <w:ind w:right="141" w:firstLine="520"/>
        <w:rPr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>«3» -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ставится, если допущено 3-5 орфографических ошибок или 3 -4 орфографических и 3 пунктуационных ошибки, работа написана небрежно.</w:t>
      </w:r>
    </w:p>
    <w:p w:rsidR="0043440B" w:rsidRDefault="0043440B" w:rsidP="0043440B">
      <w:pPr>
        <w:pStyle w:val="21"/>
        <w:spacing w:before="0" w:after="240" w:line="240" w:lineRule="auto"/>
        <w:ind w:right="141" w:firstLine="520"/>
        <w:rPr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>«2»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ставится, если допущено более 5 орфографических ошибок, работа написана неряшливо.</w:t>
      </w:r>
    </w:p>
    <w:p w:rsidR="0043440B" w:rsidRDefault="0043440B" w:rsidP="0043440B">
      <w:pPr>
        <w:pStyle w:val="41"/>
        <w:spacing w:before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Грамматическое задание</w:t>
      </w:r>
    </w:p>
    <w:p w:rsidR="0043440B" w:rsidRDefault="0043440B" w:rsidP="0043440B">
      <w:pPr>
        <w:pStyle w:val="21"/>
        <w:spacing w:before="0" w:line="240" w:lineRule="auto"/>
        <w:ind w:right="141" w:firstLine="520"/>
        <w:rPr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>«5»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работы.</w:t>
      </w:r>
    </w:p>
    <w:p w:rsidR="0043440B" w:rsidRDefault="0043440B" w:rsidP="0043440B">
      <w:pPr>
        <w:pStyle w:val="21"/>
        <w:spacing w:before="0" w:line="240" w:lineRule="auto"/>
        <w:ind w:right="141" w:firstLine="520"/>
        <w:rPr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>«4»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заданий.</w:t>
      </w:r>
    </w:p>
    <w:p w:rsidR="0043440B" w:rsidRDefault="0043440B" w:rsidP="0043440B">
      <w:pPr>
        <w:pStyle w:val="21"/>
        <w:spacing w:before="0" w:line="240" w:lineRule="auto"/>
        <w:ind w:right="141" w:firstLine="520"/>
        <w:rPr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>«3»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ставится, если ученик обнаруживает усвоение определённой части из изученного материала, в работе правильно выполнил не менее 1/2 заданий.</w:t>
      </w:r>
    </w:p>
    <w:p w:rsidR="0043440B" w:rsidRDefault="0043440B" w:rsidP="0043440B">
      <w:pPr>
        <w:pStyle w:val="21"/>
        <w:spacing w:before="0" w:line="240" w:lineRule="auto"/>
        <w:ind w:right="141" w:firstLine="5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>«2»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ставится, если ученик обнаруживает плохое знание учебного материала, не справляется с большинством грамматических заданий.</w:t>
      </w:r>
    </w:p>
    <w:p w:rsidR="0043440B" w:rsidRDefault="0043440B" w:rsidP="0043440B">
      <w:pPr>
        <w:pStyle w:val="21"/>
        <w:spacing w:before="0" w:line="240" w:lineRule="auto"/>
        <w:ind w:right="141" w:firstLine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                    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109"/>
        <w:gridCol w:w="2640"/>
        <w:gridCol w:w="2596"/>
      </w:tblGrid>
      <w:tr w:rsidR="0043440B" w:rsidTr="0043440B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21"/>
              <w:spacing w:before="0" w:after="60" w:line="240" w:lineRule="auto"/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21"/>
              <w:shd w:val="clear" w:color="auto" w:fill="auto"/>
              <w:spacing w:before="0" w:line="240" w:lineRule="auto"/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/>
                <w:sz w:val="24"/>
                <w:szCs w:val="24"/>
              </w:rPr>
              <w:t>Словарный диктант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21"/>
              <w:shd w:val="clear" w:color="auto" w:fill="auto"/>
              <w:spacing w:before="0" w:line="240" w:lineRule="auto"/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43440B" w:rsidTr="0043440B">
        <w:trPr>
          <w:trHeight w:val="848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21"/>
              <w:spacing w:before="0" w:line="240" w:lineRule="auto"/>
              <w:ind w:right="141"/>
              <w:rPr>
                <w:rStyle w:val="1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2"/>
                <w:rFonts w:ascii="Times New Roman" w:hAnsi="Times New Roman" w:cs="Times New Roman"/>
                <w:sz w:val="22"/>
                <w:szCs w:val="22"/>
              </w:rPr>
              <w:t xml:space="preserve">«5» - ставится за безошибочное аккуратное выполнение работы. </w:t>
            </w:r>
          </w:p>
          <w:p w:rsidR="0043440B" w:rsidRDefault="0043440B">
            <w:pPr>
              <w:pStyle w:val="21"/>
              <w:spacing w:before="0" w:line="240" w:lineRule="auto"/>
              <w:ind w:right="141"/>
            </w:pPr>
            <w:r>
              <w:rPr>
                <w:rStyle w:val="12"/>
                <w:rFonts w:ascii="Times New Roman" w:hAnsi="Times New Roman" w:cs="Times New Roman"/>
                <w:sz w:val="22"/>
                <w:szCs w:val="22"/>
              </w:rPr>
              <w:t>«4» - ставится, если в работе 1 орфографическая ошибка и 1 исправление.</w:t>
            </w:r>
          </w:p>
          <w:p w:rsidR="0043440B" w:rsidRDefault="0043440B">
            <w:pPr>
              <w:pStyle w:val="21"/>
              <w:spacing w:before="0" w:line="240" w:lineRule="auto"/>
              <w:ind w:right="14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2"/>
                <w:rFonts w:ascii="Times New Roman" w:hAnsi="Times New Roman" w:cs="Times New Roman"/>
                <w:sz w:val="22"/>
                <w:szCs w:val="22"/>
              </w:rPr>
              <w:lastRenderedPageBreak/>
              <w:t>«3» - ставится, если в работе допущены 2 орфографические ошибки и 1 исправление.</w:t>
            </w:r>
          </w:p>
          <w:p w:rsidR="0043440B" w:rsidRDefault="0043440B">
            <w:pPr>
              <w:pStyle w:val="21"/>
              <w:spacing w:before="0" w:line="240" w:lineRule="auto"/>
              <w:ind w:right="14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2"/>
                <w:rFonts w:ascii="Times New Roman" w:hAnsi="Times New Roman" w:cs="Times New Roman"/>
                <w:sz w:val="22"/>
                <w:szCs w:val="22"/>
              </w:rPr>
              <w:t>«2» - ставится, если в работе допущены 3 орфографические ошибки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21"/>
              <w:spacing w:before="0" w:after="240" w:line="240" w:lineRule="auto"/>
              <w:ind w:right="14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2"/>
                <w:rFonts w:ascii="Times New Roman" w:hAnsi="Times New Roman" w:cs="Times New Roman"/>
                <w:sz w:val="22"/>
                <w:szCs w:val="22"/>
              </w:rPr>
              <w:lastRenderedPageBreak/>
              <w:t>«5» - без ошибок.</w:t>
            </w:r>
          </w:p>
          <w:p w:rsidR="0043440B" w:rsidRDefault="0043440B">
            <w:pPr>
              <w:pStyle w:val="21"/>
              <w:spacing w:before="240" w:after="180" w:line="240" w:lineRule="auto"/>
              <w:ind w:right="14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2"/>
                <w:rFonts w:ascii="Times New Roman" w:hAnsi="Times New Roman" w:cs="Times New Roman"/>
                <w:sz w:val="22"/>
                <w:szCs w:val="22"/>
              </w:rPr>
              <w:t>«4» - 1 ошибка и 1 исправление.</w:t>
            </w:r>
          </w:p>
          <w:p w:rsidR="0043440B" w:rsidRDefault="0043440B">
            <w:pPr>
              <w:pStyle w:val="21"/>
              <w:spacing w:before="180" w:after="180" w:line="240" w:lineRule="auto"/>
              <w:ind w:right="14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2"/>
                <w:rFonts w:ascii="Times New Roman" w:hAnsi="Times New Roman" w:cs="Times New Roman"/>
                <w:sz w:val="22"/>
                <w:szCs w:val="22"/>
              </w:rPr>
              <w:lastRenderedPageBreak/>
              <w:t>«3» - 2 ошибки и 1 исправление.</w:t>
            </w:r>
          </w:p>
          <w:p w:rsidR="0043440B" w:rsidRDefault="0043440B">
            <w:pPr>
              <w:pStyle w:val="21"/>
              <w:spacing w:before="180" w:line="240" w:lineRule="auto"/>
              <w:ind w:right="14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2"/>
                <w:rFonts w:ascii="Times New Roman" w:hAnsi="Times New Roman" w:cs="Times New Roman"/>
                <w:sz w:val="22"/>
                <w:szCs w:val="22"/>
              </w:rPr>
              <w:t>«2» - 3 - 5 ошибок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0B" w:rsidRDefault="0043440B">
            <w:pPr>
              <w:pStyle w:val="21"/>
              <w:spacing w:before="0" w:line="240" w:lineRule="auto"/>
              <w:ind w:right="1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2"/>
                <w:rFonts w:ascii="Times New Roman" w:hAnsi="Times New Roman" w:cs="Times New Roman"/>
                <w:sz w:val="22"/>
                <w:szCs w:val="22"/>
              </w:rPr>
              <w:lastRenderedPageBreak/>
              <w:t>«5» - верно выполнено более 5/6 заданий.</w:t>
            </w:r>
          </w:p>
          <w:p w:rsidR="0043440B" w:rsidRDefault="0043440B">
            <w:pPr>
              <w:pStyle w:val="21"/>
              <w:spacing w:before="0" w:after="180" w:line="240" w:lineRule="auto"/>
              <w:ind w:right="14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2"/>
                <w:rFonts w:ascii="Times New Roman" w:hAnsi="Times New Roman" w:cs="Times New Roman"/>
                <w:sz w:val="22"/>
                <w:szCs w:val="22"/>
              </w:rPr>
              <w:t>«4» - верно выполнено 3/4 заданий.</w:t>
            </w:r>
          </w:p>
          <w:p w:rsidR="0043440B" w:rsidRDefault="0043440B">
            <w:pPr>
              <w:pStyle w:val="21"/>
              <w:spacing w:before="180" w:after="180" w:line="240" w:lineRule="auto"/>
              <w:ind w:right="14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2"/>
                <w:rFonts w:ascii="Times New Roman" w:hAnsi="Times New Roman" w:cs="Times New Roman"/>
                <w:sz w:val="22"/>
                <w:szCs w:val="22"/>
              </w:rPr>
              <w:lastRenderedPageBreak/>
              <w:t>«3» - верно выполнено 1/2 заданий.</w:t>
            </w:r>
          </w:p>
          <w:p w:rsidR="0043440B" w:rsidRDefault="0043440B">
            <w:pPr>
              <w:pStyle w:val="21"/>
              <w:spacing w:before="180" w:line="240" w:lineRule="auto"/>
              <w:ind w:right="14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2"/>
                <w:rFonts w:ascii="Times New Roman" w:hAnsi="Times New Roman" w:cs="Times New Roman"/>
                <w:sz w:val="22"/>
                <w:szCs w:val="22"/>
              </w:rPr>
              <w:t>«2» - верно выполнено менее 1/2 заданий</w:t>
            </w:r>
          </w:p>
        </w:tc>
      </w:tr>
    </w:tbl>
    <w:p w:rsidR="0043440B" w:rsidRDefault="0043440B" w:rsidP="0043440B">
      <w:pPr>
        <w:pStyle w:val="41"/>
        <w:spacing w:before="0" w:line="240" w:lineRule="auto"/>
        <w:ind w:right="141" w:firstLine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Изложение</w:t>
      </w:r>
    </w:p>
    <w:p w:rsidR="0043440B" w:rsidRDefault="0043440B" w:rsidP="0043440B">
      <w:pPr>
        <w:pStyle w:val="21"/>
        <w:spacing w:before="0" w:line="240" w:lineRule="auto"/>
        <w:ind w:right="141" w:firstLine="560"/>
        <w:rPr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>«5»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правильно и последовательно воспроизведен авторский текст, нет речевых и орфографических ошибок, допущено 1-2 исправления.</w:t>
      </w:r>
    </w:p>
    <w:p w:rsidR="0043440B" w:rsidRDefault="0043440B" w:rsidP="0043440B">
      <w:pPr>
        <w:pStyle w:val="21"/>
        <w:spacing w:before="0" w:line="240" w:lineRule="auto"/>
        <w:ind w:right="141" w:firstLine="560"/>
        <w:rPr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>«4»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незначительно нарушена последовательность изложения мыслей, имеются единичные (1 - 2) фактические и речевые неточности, 1 - 2 орфографические ошибки, 1 - 2 исправления.</w:t>
      </w:r>
    </w:p>
    <w:p w:rsidR="0043440B" w:rsidRDefault="0043440B" w:rsidP="0043440B">
      <w:pPr>
        <w:pStyle w:val="21"/>
        <w:spacing w:before="0" w:line="240" w:lineRule="auto"/>
        <w:ind w:right="141" w:firstLine="560"/>
        <w:rPr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>«3»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имеются некоторые отступления от авторского текста, допущены отдельные нарушения в последовательности изложения мыслей, в построении двух-трёх предложений, беден словарь, 3-6 орфографических ошибки и 1 - 2 исправления.</w:t>
      </w:r>
    </w:p>
    <w:p w:rsidR="0043440B" w:rsidRDefault="0043440B" w:rsidP="0043440B">
      <w:pPr>
        <w:pStyle w:val="21"/>
        <w:spacing w:before="0" w:after="120" w:line="240" w:lineRule="auto"/>
        <w:ind w:right="141" w:firstLine="560"/>
        <w:rPr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>«2»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7-8 орфографических ошибок, 3-5 исправлений.</w:t>
      </w:r>
    </w:p>
    <w:p w:rsidR="0043440B" w:rsidRDefault="0043440B" w:rsidP="0043440B">
      <w:pPr>
        <w:pStyle w:val="41"/>
        <w:spacing w:before="0" w:line="240" w:lineRule="auto"/>
        <w:ind w:right="141" w:firstLine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Сочинение</w:t>
      </w:r>
    </w:p>
    <w:p w:rsidR="0043440B" w:rsidRDefault="0043440B" w:rsidP="0043440B">
      <w:pPr>
        <w:pStyle w:val="21"/>
        <w:spacing w:before="0" w:line="240" w:lineRule="auto"/>
        <w:ind w:right="141" w:firstLine="560"/>
        <w:rPr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>«5» -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логически последовательно раскрыта тема, нет речевых и орфографических ошибок, допущено 1—2 исправления.</w:t>
      </w:r>
    </w:p>
    <w:p w:rsidR="0043440B" w:rsidRDefault="0043440B" w:rsidP="0043440B">
      <w:pPr>
        <w:pStyle w:val="21"/>
        <w:spacing w:before="0" w:line="240" w:lineRule="auto"/>
        <w:ind w:right="141" w:firstLine="560"/>
        <w:rPr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>«4»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незначительно нарушена последовательность изложения мыслей, имеются единичные (1 - 2) фактические и речевые неточности, 1-2 орфографические ошибки, 1 - 2 исправления.</w:t>
      </w:r>
    </w:p>
    <w:p w:rsidR="0043440B" w:rsidRDefault="0043440B" w:rsidP="0043440B">
      <w:pPr>
        <w:pStyle w:val="21"/>
        <w:spacing w:before="0" w:line="240" w:lineRule="auto"/>
        <w:ind w:right="141" w:firstLine="560"/>
        <w:rPr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>«3» -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имеются некоторые отступления от темы, допущены отдельные нарушения в последовательности изложения мыслей, в построении 2-3 предложений, беден словарь, 3-6 орфографических ошибок и 1 - 2 исправления.</w:t>
      </w:r>
    </w:p>
    <w:p w:rsidR="0043440B" w:rsidRDefault="0043440B" w:rsidP="0043440B">
      <w:pPr>
        <w:pStyle w:val="21"/>
        <w:spacing w:before="0" w:line="240" w:lineRule="auto"/>
        <w:ind w:right="141" w:firstLine="560"/>
        <w:rPr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>«2»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7-8 орфографических ошибок, 3-5 исправлений.</w:t>
      </w:r>
    </w:p>
    <w:p w:rsidR="0043440B" w:rsidRDefault="0043440B" w:rsidP="0043440B">
      <w:pPr>
        <w:pStyle w:val="41"/>
        <w:spacing w:before="0" w:line="240" w:lineRule="auto"/>
        <w:ind w:right="141" w:firstLine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Примечание:</w:t>
      </w:r>
    </w:p>
    <w:p w:rsidR="0043440B" w:rsidRDefault="0043440B" w:rsidP="0043440B">
      <w:pPr>
        <w:pStyle w:val="21"/>
        <w:spacing w:before="0" w:after="116" w:line="240" w:lineRule="auto"/>
        <w:ind w:right="141" w:firstLine="56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Учитывая, что изложения и сочинения в начальной школе носят обучающий характер, неудовлетворительные оценки выставляются только за «контрольные» изложения и сочинения.</w:t>
      </w:r>
    </w:p>
    <w:p w:rsidR="0043440B" w:rsidRDefault="0043440B" w:rsidP="0043440B">
      <w:pPr>
        <w:pStyle w:val="21"/>
        <w:spacing w:before="0" w:after="116" w:line="240" w:lineRule="auto"/>
        <w:ind w:right="141" w:firstLine="56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43440B" w:rsidRDefault="0043440B" w:rsidP="0043440B">
      <w:pPr>
        <w:numPr>
          <w:ilvl w:val="0"/>
          <w:numId w:val="13"/>
        </w:numPr>
        <w:spacing w:after="0"/>
        <w:ind w:right="8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МАТЕРИАЛЬНО-</w:t>
      </w:r>
      <w:proofErr w:type="gramStart"/>
      <w:r>
        <w:rPr>
          <w:rFonts w:ascii="Times New Roman" w:hAnsi="Times New Roman" w:cs="Times New Roman"/>
          <w:b/>
        </w:rPr>
        <w:t>ТЕХНИЧЕСКОЕ  И</w:t>
      </w:r>
      <w:proofErr w:type="gramEnd"/>
      <w:r>
        <w:rPr>
          <w:rFonts w:ascii="Times New Roman" w:hAnsi="Times New Roman" w:cs="Times New Roman"/>
          <w:b/>
        </w:rPr>
        <w:t xml:space="preserve"> ИНФОРМАЦИОННОЕ ОБЕСПЕЧЕНИЕ </w:t>
      </w:r>
    </w:p>
    <w:p w:rsidR="0043440B" w:rsidRDefault="0043440B" w:rsidP="0043440B">
      <w:pPr>
        <w:tabs>
          <w:tab w:val="left" w:pos="284"/>
        </w:tabs>
        <w:spacing w:after="0" w:line="240" w:lineRule="auto"/>
        <w:ind w:left="142"/>
        <w:contextualSpacing/>
        <w:jc w:val="both"/>
        <w:rPr>
          <w:b/>
        </w:rPr>
      </w:pPr>
    </w:p>
    <w:p w:rsidR="0043440B" w:rsidRDefault="0043440B" w:rsidP="0043440B">
      <w:pPr>
        <w:tabs>
          <w:tab w:val="left" w:pos="284"/>
        </w:tabs>
        <w:spacing w:after="0" w:line="240" w:lineRule="auto"/>
        <w:ind w:left="142"/>
        <w:contextualSpacing/>
        <w:jc w:val="both"/>
        <w:rPr>
          <w:b/>
        </w:rPr>
      </w:pPr>
      <w:r>
        <w:rPr>
          <w:b/>
        </w:rPr>
        <w:t>ТСО</w:t>
      </w:r>
    </w:p>
    <w:p w:rsidR="0043440B" w:rsidRDefault="0043440B" w:rsidP="0043440B">
      <w:pPr>
        <w:pStyle w:val="a6"/>
        <w:numPr>
          <w:ilvl w:val="0"/>
          <w:numId w:val="14"/>
        </w:numPr>
        <w:tabs>
          <w:tab w:val="left" w:pos="284"/>
          <w:tab w:val="left" w:pos="426"/>
        </w:tabs>
        <w:suppressAutoHyphens w:val="0"/>
        <w:spacing w:line="240" w:lineRule="auto"/>
        <w:ind w:left="142" w:firstLine="0"/>
        <w:contextualSpacing/>
        <w:jc w:val="both"/>
      </w:pPr>
      <w:r>
        <w:t>Компьютер с выходом в Интернет</w:t>
      </w:r>
    </w:p>
    <w:p w:rsidR="0043440B" w:rsidRDefault="0043440B" w:rsidP="0043440B">
      <w:pPr>
        <w:pStyle w:val="a6"/>
        <w:numPr>
          <w:ilvl w:val="0"/>
          <w:numId w:val="14"/>
        </w:numPr>
        <w:tabs>
          <w:tab w:val="left" w:pos="284"/>
          <w:tab w:val="left" w:pos="426"/>
        </w:tabs>
        <w:suppressAutoHyphens w:val="0"/>
        <w:spacing w:after="200" w:line="276" w:lineRule="auto"/>
        <w:ind w:left="142" w:firstLine="0"/>
        <w:contextualSpacing/>
      </w:pPr>
      <w:proofErr w:type="spellStart"/>
      <w:r>
        <w:t>Классмейты</w:t>
      </w:r>
      <w:proofErr w:type="spellEnd"/>
      <w:r>
        <w:t xml:space="preserve"> для учащихся.</w:t>
      </w:r>
    </w:p>
    <w:p w:rsidR="0043440B" w:rsidRDefault="0043440B" w:rsidP="0043440B">
      <w:pPr>
        <w:pStyle w:val="a6"/>
        <w:numPr>
          <w:ilvl w:val="0"/>
          <w:numId w:val="14"/>
        </w:numPr>
        <w:tabs>
          <w:tab w:val="left" w:pos="284"/>
          <w:tab w:val="left" w:pos="426"/>
        </w:tabs>
        <w:suppressAutoHyphens w:val="0"/>
        <w:spacing w:line="240" w:lineRule="auto"/>
        <w:ind w:left="142" w:firstLine="0"/>
        <w:contextualSpacing/>
        <w:jc w:val="both"/>
      </w:pPr>
      <w:r>
        <w:t>Проектор</w:t>
      </w:r>
    </w:p>
    <w:p w:rsidR="0043440B" w:rsidRDefault="0043440B" w:rsidP="0043440B">
      <w:pPr>
        <w:tabs>
          <w:tab w:val="left" w:pos="284"/>
        </w:tabs>
        <w:ind w:left="142"/>
        <w:contextualSpacing/>
        <w:jc w:val="both"/>
        <w:rPr>
          <w:b/>
        </w:rPr>
      </w:pPr>
      <w:proofErr w:type="spellStart"/>
      <w:r>
        <w:rPr>
          <w:b/>
        </w:rPr>
        <w:t>ЦОРы</w:t>
      </w:r>
      <w:proofErr w:type="spellEnd"/>
    </w:p>
    <w:p w:rsidR="0043440B" w:rsidRDefault="0043440B" w:rsidP="0043440B">
      <w:pPr>
        <w:pStyle w:val="a6"/>
        <w:numPr>
          <w:ilvl w:val="0"/>
          <w:numId w:val="15"/>
        </w:numPr>
        <w:tabs>
          <w:tab w:val="left" w:pos="284"/>
        </w:tabs>
        <w:suppressAutoHyphens w:val="0"/>
        <w:spacing w:line="240" w:lineRule="auto"/>
        <w:ind w:left="142" w:firstLine="0"/>
        <w:contextualSpacing/>
        <w:jc w:val="both"/>
      </w:pPr>
      <w:r>
        <w:t xml:space="preserve">Электронное приложение к учебнику В.П. </w:t>
      </w:r>
      <w:proofErr w:type="spellStart"/>
      <w:r>
        <w:t>Канакиной</w:t>
      </w:r>
      <w:proofErr w:type="spellEnd"/>
      <w:r>
        <w:t>, В.Г. Горецкого «Русский язык», 1, 2, 3, 4 класс.  (1 С</w:t>
      </w:r>
      <w:r>
        <w:rPr>
          <w:lang w:val="en-US"/>
        </w:rPr>
        <w:t>D</w:t>
      </w:r>
      <w:r>
        <w:t>).</w:t>
      </w:r>
    </w:p>
    <w:p w:rsidR="0043440B" w:rsidRDefault="0043440B" w:rsidP="0043440B">
      <w:pPr>
        <w:pStyle w:val="a6"/>
        <w:numPr>
          <w:ilvl w:val="0"/>
          <w:numId w:val="15"/>
        </w:numPr>
        <w:tabs>
          <w:tab w:val="left" w:pos="284"/>
        </w:tabs>
        <w:suppressAutoHyphens w:val="0"/>
        <w:spacing w:line="240" w:lineRule="auto"/>
        <w:ind w:left="142" w:firstLine="0"/>
        <w:contextualSpacing/>
        <w:jc w:val="both"/>
        <w:rPr>
          <w:rFonts w:eastAsia="Calibri"/>
        </w:rPr>
      </w:pPr>
      <w:r>
        <w:rPr>
          <w:rFonts w:eastAsia="Calibri"/>
        </w:rPr>
        <w:t>Словарные слова (1 С</w:t>
      </w:r>
      <w:r>
        <w:rPr>
          <w:rFonts w:eastAsia="Calibri"/>
          <w:lang w:val="en-US"/>
        </w:rPr>
        <w:t>D</w:t>
      </w:r>
      <w:r>
        <w:rPr>
          <w:rFonts w:eastAsia="Calibri"/>
        </w:rPr>
        <w:t>).</w:t>
      </w:r>
    </w:p>
    <w:p w:rsidR="0043440B" w:rsidRDefault="0043440B" w:rsidP="0043440B">
      <w:pPr>
        <w:tabs>
          <w:tab w:val="left" w:pos="284"/>
        </w:tabs>
        <w:jc w:val="both"/>
        <w:rPr>
          <w:b/>
        </w:rPr>
      </w:pPr>
      <w:r>
        <w:rPr>
          <w:rFonts w:eastAsia="Calibri"/>
        </w:rPr>
        <w:t xml:space="preserve">   </w:t>
      </w:r>
      <w:r>
        <w:rPr>
          <w:b/>
        </w:rPr>
        <w:t xml:space="preserve">Наглядные средства обучения. Таблицы. </w:t>
      </w:r>
    </w:p>
    <w:p w:rsidR="0043440B" w:rsidRDefault="0043440B" w:rsidP="0043440B">
      <w:pPr>
        <w:pStyle w:val="a6"/>
        <w:numPr>
          <w:ilvl w:val="0"/>
          <w:numId w:val="16"/>
        </w:numPr>
        <w:tabs>
          <w:tab w:val="left" w:pos="284"/>
          <w:tab w:val="left" w:pos="426"/>
        </w:tabs>
        <w:suppressAutoHyphens w:val="0"/>
        <w:spacing w:line="240" w:lineRule="auto"/>
        <w:ind w:left="142" w:firstLine="0"/>
        <w:contextualSpacing/>
        <w:jc w:val="both"/>
      </w:pPr>
      <w:r>
        <w:t>Части речи.</w:t>
      </w:r>
    </w:p>
    <w:p w:rsidR="0043440B" w:rsidRDefault="0043440B" w:rsidP="0043440B">
      <w:pPr>
        <w:pStyle w:val="a6"/>
        <w:numPr>
          <w:ilvl w:val="0"/>
          <w:numId w:val="16"/>
        </w:numPr>
        <w:tabs>
          <w:tab w:val="left" w:pos="284"/>
          <w:tab w:val="left" w:pos="426"/>
        </w:tabs>
        <w:suppressAutoHyphens w:val="0"/>
        <w:spacing w:line="240" w:lineRule="auto"/>
        <w:ind w:left="142" w:firstLine="0"/>
        <w:contextualSpacing/>
        <w:jc w:val="both"/>
      </w:pPr>
      <w:r>
        <w:t>Разделительный Ь.</w:t>
      </w:r>
    </w:p>
    <w:p w:rsidR="0043440B" w:rsidRDefault="0043440B" w:rsidP="0043440B">
      <w:pPr>
        <w:pStyle w:val="a6"/>
        <w:numPr>
          <w:ilvl w:val="0"/>
          <w:numId w:val="16"/>
        </w:numPr>
        <w:tabs>
          <w:tab w:val="left" w:pos="284"/>
          <w:tab w:val="left" w:pos="426"/>
        </w:tabs>
        <w:suppressAutoHyphens w:val="0"/>
        <w:spacing w:line="240" w:lineRule="auto"/>
        <w:ind w:left="142" w:firstLine="0"/>
        <w:contextualSpacing/>
        <w:jc w:val="both"/>
      </w:pPr>
      <w:r>
        <w:lastRenderedPageBreak/>
        <w:t>Однокоренные слова и формы слова.</w:t>
      </w:r>
    </w:p>
    <w:p w:rsidR="0043440B" w:rsidRDefault="0043440B" w:rsidP="0043440B">
      <w:pPr>
        <w:pStyle w:val="a6"/>
        <w:numPr>
          <w:ilvl w:val="0"/>
          <w:numId w:val="16"/>
        </w:numPr>
        <w:tabs>
          <w:tab w:val="left" w:pos="284"/>
          <w:tab w:val="left" w:pos="426"/>
        </w:tabs>
        <w:suppressAutoHyphens w:val="0"/>
        <w:spacing w:line="240" w:lineRule="auto"/>
        <w:ind w:left="142" w:firstLine="0"/>
        <w:contextualSpacing/>
        <w:jc w:val="both"/>
      </w:pPr>
      <w:r>
        <w:t xml:space="preserve">Безударные гласные в </w:t>
      </w:r>
      <w:proofErr w:type="gramStart"/>
      <w:r>
        <w:t>корне  слова</w:t>
      </w:r>
      <w:proofErr w:type="gramEnd"/>
      <w:r>
        <w:t>.</w:t>
      </w:r>
    </w:p>
    <w:p w:rsidR="0043440B" w:rsidRDefault="0043440B" w:rsidP="0043440B">
      <w:pPr>
        <w:pStyle w:val="a6"/>
        <w:numPr>
          <w:ilvl w:val="0"/>
          <w:numId w:val="16"/>
        </w:numPr>
        <w:tabs>
          <w:tab w:val="left" w:pos="284"/>
          <w:tab w:val="left" w:pos="426"/>
        </w:tabs>
        <w:suppressAutoHyphens w:val="0"/>
        <w:spacing w:line="240" w:lineRule="auto"/>
        <w:ind w:left="142" w:firstLine="0"/>
        <w:contextualSpacing/>
        <w:jc w:val="both"/>
      </w:pPr>
      <w:r>
        <w:t>Парные согласные в середине слова.</w:t>
      </w:r>
    </w:p>
    <w:p w:rsidR="0043440B" w:rsidRDefault="0043440B" w:rsidP="0043440B">
      <w:pPr>
        <w:pStyle w:val="a6"/>
        <w:numPr>
          <w:ilvl w:val="0"/>
          <w:numId w:val="16"/>
        </w:numPr>
        <w:tabs>
          <w:tab w:val="left" w:pos="284"/>
          <w:tab w:val="left" w:pos="426"/>
        </w:tabs>
        <w:suppressAutoHyphens w:val="0"/>
        <w:spacing w:line="240" w:lineRule="auto"/>
        <w:ind w:left="142" w:firstLine="0"/>
        <w:contextualSpacing/>
        <w:jc w:val="both"/>
      </w:pPr>
      <w:r>
        <w:t>Связь слов в предложении.</w:t>
      </w:r>
    </w:p>
    <w:p w:rsidR="0043440B" w:rsidRDefault="0043440B" w:rsidP="0043440B">
      <w:pPr>
        <w:pStyle w:val="a6"/>
        <w:numPr>
          <w:ilvl w:val="0"/>
          <w:numId w:val="16"/>
        </w:numPr>
        <w:tabs>
          <w:tab w:val="left" w:pos="284"/>
          <w:tab w:val="left" w:pos="426"/>
        </w:tabs>
        <w:suppressAutoHyphens w:val="0"/>
        <w:spacing w:line="240" w:lineRule="auto"/>
        <w:ind w:left="142" w:firstLine="0"/>
        <w:contextualSpacing/>
        <w:jc w:val="both"/>
      </w:pPr>
      <w:r>
        <w:t>Правописание предлогов.</w:t>
      </w:r>
    </w:p>
    <w:p w:rsidR="0043440B" w:rsidRDefault="0043440B" w:rsidP="0043440B">
      <w:pPr>
        <w:pStyle w:val="a6"/>
        <w:numPr>
          <w:ilvl w:val="0"/>
          <w:numId w:val="16"/>
        </w:numPr>
        <w:tabs>
          <w:tab w:val="left" w:pos="284"/>
          <w:tab w:val="left" w:pos="426"/>
        </w:tabs>
        <w:suppressAutoHyphens w:val="0"/>
        <w:spacing w:line="240" w:lineRule="auto"/>
        <w:ind w:left="142" w:firstLine="0"/>
        <w:contextualSpacing/>
        <w:jc w:val="both"/>
      </w:pPr>
      <w:r>
        <w:t xml:space="preserve">Гласные </w:t>
      </w:r>
      <w:proofErr w:type="gramStart"/>
      <w:r>
        <w:t>звуки  буквы</w:t>
      </w:r>
      <w:proofErr w:type="gramEnd"/>
      <w:r>
        <w:t>.</w:t>
      </w:r>
    </w:p>
    <w:p w:rsidR="0043440B" w:rsidRDefault="0043440B" w:rsidP="0043440B">
      <w:pPr>
        <w:pStyle w:val="a6"/>
        <w:numPr>
          <w:ilvl w:val="0"/>
          <w:numId w:val="16"/>
        </w:numPr>
        <w:tabs>
          <w:tab w:val="left" w:pos="284"/>
          <w:tab w:val="left" w:pos="426"/>
        </w:tabs>
        <w:suppressAutoHyphens w:val="0"/>
        <w:spacing w:line="240" w:lineRule="auto"/>
        <w:ind w:left="142" w:firstLine="0"/>
        <w:contextualSpacing/>
        <w:jc w:val="both"/>
      </w:pPr>
      <w:r>
        <w:t>Согласные звуки.</w:t>
      </w:r>
    </w:p>
    <w:p w:rsidR="0043440B" w:rsidRDefault="0043440B" w:rsidP="0043440B">
      <w:pPr>
        <w:pStyle w:val="a6"/>
        <w:numPr>
          <w:ilvl w:val="0"/>
          <w:numId w:val="16"/>
        </w:numPr>
        <w:tabs>
          <w:tab w:val="left" w:pos="284"/>
          <w:tab w:val="left" w:pos="426"/>
        </w:tabs>
        <w:suppressAutoHyphens w:val="0"/>
        <w:spacing w:line="240" w:lineRule="auto"/>
        <w:ind w:left="142" w:firstLine="0"/>
        <w:contextualSpacing/>
        <w:jc w:val="both"/>
      </w:pPr>
      <w:r>
        <w:t>Правописание согласных корня.</w:t>
      </w:r>
    </w:p>
    <w:p w:rsidR="0043440B" w:rsidRDefault="0043440B" w:rsidP="0043440B">
      <w:pPr>
        <w:pStyle w:val="a6"/>
        <w:numPr>
          <w:ilvl w:val="0"/>
          <w:numId w:val="16"/>
        </w:numPr>
        <w:tabs>
          <w:tab w:val="left" w:pos="284"/>
          <w:tab w:val="left" w:pos="426"/>
        </w:tabs>
        <w:suppressAutoHyphens w:val="0"/>
        <w:spacing w:line="240" w:lineRule="auto"/>
        <w:ind w:left="142" w:firstLine="0"/>
        <w:contextualSpacing/>
        <w:jc w:val="both"/>
      </w:pPr>
      <w:r>
        <w:t>Правописание безударных гласных корня.</w:t>
      </w:r>
    </w:p>
    <w:p w:rsidR="0043440B" w:rsidRDefault="0043440B" w:rsidP="0043440B">
      <w:pPr>
        <w:pStyle w:val="a6"/>
        <w:numPr>
          <w:ilvl w:val="0"/>
          <w:numId w:val="16"/>
        </w:numPr>
        <w:tabs>
          <w:tab w:val="left" w:pos="284"/>
          <w:tab w:val="left" w:pos="426"/>
        </w:tabs>
        <w:suppressAutoHyphens w:val="0"/>
        <w:spacing w:line="240" w:lineRule="auto"/>
        <w:ind w:left="142" w:firstLine="0"/>
        <w:contextualSpacing/>
        <w:jc w:val="both"/>
      </w:pPr>
      <w:r>
        <w:t>Члены предложения.</w:t>
      </w:r>
    </w:p>
    <w:p w:rsidR="0043440B" w:rsidRDefault="0043440B" w:rsidP="0043440B">
      <w:pPr>
        <w:pStyle w:val="a6"/>
        <w:numPr>
          <w:ilvl w:val="0"/>
          <w:numId w:val="16"/>
        </w:numPr>
        <w:tabs>
          <w:tab w:val="left" w:pos="284"/>
          <w:tab w:val="left" w:pos="426"/>
        </w:tabs>
        <w:suppressAutoHyphens w:val="0"/>
        <w:spacing w:line="240" w:lineRule="auto"/>
        <w:ind w:left="142" w:firstLine="0"/>
        <w:contextualSpacing/>
        <w:jc w:val="both"/>
      </w:pPr>
      <w:r>
        <w:t>Гласные после шипящих.</w:t>
      </w:r>
    </w:p>
    <w:p w:rsidR="0043440B" w:rsidRDefault="0043440B" w:rsidP="0043440B">
      <w:pPr>
        <w:pStyle w:val="a6"/>
        <w:numPr>
          <w:ilvl w:val="0"/>
          <w:numId w:val="16"/>
        </w:numPr>
        <w:tabs>
          <w:tab w:val="left" w:pos="284"/>
          <w:tab w:val="left" w:pos="426"/>
        </w:tabs>
        <w:suppressAutoHyphens w:val="0"/>
        <w:spacing w:line="240" w:lineRule="auto"/>
        <w:ind w:left="142" w:firstLine="0"/>
        <w:contextualSpacing/>
        <w:jc w:val="both"/>
      </w:pPr>
      <w:r>
        <w:t>Сочетания букв.</w:t>
      </w:r>
    </w:p>
    <w:p w:rsidR="0043440B" w:rsidRDefault="0043440B" w:rsidP="0043440B">
      <w:pPr>
        <w:pStyle w:val="a6"/>
        <w:numPr>
          <w:ilvl w:val="0"/>
          <w:numId w:val="16"/>
        </w:numPr>
        <w:tabs>
          <w:tab w:val="left" w:pos="284"/>
          <w:tab w:val="left" w:pos="426"/>
        </w:tabs>
        <w:suppressAutoHyphens w:val="0"/>
        <w:spacing w:line="240" w:lineRule="auto"/>
        <w:ind w:left="142" w:firstLine="0"/>
        <w:contextualSpacing/>
        <w:jc w:val="both"/>
      </w:pPr>
      <w:r>
        <w:t>Перенос слова.</w:t>
      </w:r>
    </w:p>
    <w:p w:rsidR="0043440B" w:rsidRDefault="0043440B" w:rsidP="0043440B">
      <w:pPr>
        <w:pStyle w:val="a6"/>
        <w:numPr>
          <w:ilvl w:val="0"/>
          <w:numId w:val="16"/>
        </w:numPr>
        <w:tabs>
          <w:tab w:val="left" w:pos="284"/>
          <w:tab w:val="left" w:pos="426"/>
        </w:tabs>
        <w:suppressAutoHyphens w:val="0"/>
        <w:spacing w:line="240" w:lineRule="auto"/>
        <w:ind w:left="142" w:firstLine="0"/>
        <w:contextualSpacing/>
        <w:jc w:val="both"/>
      </w:pPr>
      <w:r>
        <w:t>Парные согласные звуки в конце слова.</w:t>
      </w:r>
    </w:p>
    <w:p w:rsidR="0043440B" w:rsidRDefault="0043440B" w:rsidP="0043440B">
      <w:pPr>
        <w:pStyle w:val="a6"/>
        <w:numPr>
          <w:ilvl w:val="0"/>
          <w:numId w:val="16"/>
        </w:numPr>
        <w:tabs>
          <w:tab w:val="left" w:pos="284"/>
          <w:tab w:val="left" w:pos="426"/>
        </w:tabs>
        <w:suppressAutoHyphens w:val="0"/>
        <w:spacing w:line="240" w:lineRule="auto"/>
        <w:ind w:left="142" w:firstLine="0"/>
        <w:contextualSpacing/>
        <w:jc w:val="both"/>
      </w:pPr>
      <w:r>
        <w:t>Род и число имен существительных.</w:t>
      </w:r>
    </w:p>
    <w:p w:rsidR="0043440B" w:rsidRDefault="0043440B" w:rsidP="0043440B">
      <w:pPr>
        <w:pStyle w:val="a6"/>
        <w:numPr>
          <w:ilvl w:val="0"/>
          <w:numId w:val="16"/>
        </w:numPr>
        <w:tabs>
          <w:tab w:val="left" w:pos="284"/>
          <w:tab w:val="left" w:pos="426"/>
        </w:tabs>
        <w:suppressAutoHyphens w:val="0"/>
        <w:spacing w:line="240" w:lineRule="auto"/>
        <w:ind w:left="142" w:firstLine="0"/>
        <w:contextualSpacing/>
        <w:jc w:val="both"/>
      </w:pPr>
      <w:r>
        <w:t>Число имен прилагательных.</w:t>
      </w:r>
    </w:p>
    <w:p w:rsidR="0043440B" w:rsidRDefault="0043440B" w:rsidP="0043440B">
      <w:pPr>
        <w:pStyle w:val="a6"/>
        <w:numPr>
          <w:ilvl w:val="0"/>
          <w:numId w:val="16"/>
        </w:numPr>
        <w:tabs>
          <w:tab w:val="left" w:pos="284"/>
          <w:tab w:val="left" w:pos="426"/>
        </w:tabs>
        <w:suppressAutoHyphens w:val="0"/>
        <w:spacing w:line="240" w:lineRule="auto"/>
        <w:ind w:left="142" w:firstLine="0"/>
        <w:contextualSpacing/>
        <w:jc w:val="both"/>
      </w:pPr>
      <w:r>
        <w:t>Правописание НЕ с глаголами.</w:t>
      </w:r>
    </w:p>
    <w:p w:rsidR="0043440B" w:rsidRDefault="0043440B" w:rsidP="0043440B">
      <w:pPr>
        <w:pStyle w:val="a6"/>
        <w:numPr>
          <w:ilvl w:val="0"/>
          <w:numId w:val="16"/>
        </w:numPr>
        <w:tabs>
          <w:tab w:val="left" w:pos="284"/>
          <w:tab w:val="left" w:pos="426"/>
        </w:tabs>
        <w:suppressAutoHyphens w:val="0"/>
        <w:spacing w:line="240" w:lineRule="auto"/>
        <w:ind w:left="142" w:firstLine="0"/>
        <w:contextualSpacing/>
        <w:jc w:val="both"/>
      </w:pPr>
      <w:r>
        <w:t>Второстепенные члены предложения.</w:t>
      </w:r>
    </w:p>
    <w:p w:rsidR="0043440B" w:rsidRDefault="0043440B" w:rsidP="0043440B">
      <w:pPr>
        <w:pStyle w:val="a6"/>
        <w:numPr>
          <w:ilvl w:val="0"/>
          <w:numId w:val="16"/>
        </w:numPr>
        <w:tabs>
          <w:tab w:val="left" w:pos="284"/>
          <w:tab w:val="left" w:pos="426"/>
        </w:tabs>
        <w:suppressAutoHyphens w:val="0"/>
        <w:spacing w:line="240" w:lineRule="auto"/>
        <w:ind w:left="142" w:firstLine="0"/>
        <w:contextualSpacing/>
        <w:jc w:val="both"/>
      </w:pPr>
      <w:r>
        <w:t>Набор словарных слов с непроверяемыми гласными.</w:t>
      </w:r>
    </w:p>
    <w:p w:rsidR="0043440B" w:rsidRDefault="0043440B" w:rsidP="0043440B">
      <w:pPr>
        <w:pStyle w:val="a6"/>
        <w:numPr>
          <w:ilvl w:val="0"/>
          <w:numId w:val="16"/>
        </w:numPr>
        <w:tabs>
          <w:tab w:val="left" w:pos="284"/>
          <w:tab w:val="left" w:pos="426"/>
        </w:tabs>
        <w:suppressAutoHyphens w:val="0"/>
        <w:spacing w:line="240" w:lineRule="auto"/>
        <w:ind w:left="142" w:firstLine="0"/>
        <w:contextualSpacing/>
        <w:jc w:val="both"/>
      </w:pPr>
      <w:r>
        <w:t>Набор словарных слов с двойными согласными.</w:t>
      </w:r>
    </w:p>
    <w:p w:rsidR="0043440B" w:rsidRDefault="0043440B" w:rsidP="0043440B">
      <w:pPr>
        <w:pStyle w:val="a6"/>
        <w:tabs>
          <w:tab w:val="left" w:pos="284"/>
        </w:tabs>
        <w:spacing w:line="240" w:lineRule="auto"/>
        <w:ind w:left="142"/>
        <w:jc w:val="both"/>
      </w:pPr>
    </w:p>
    <w:p w:rsidR="0043440B" w:rsidRDefault="0043440B" w:rsidP="0043440B">
      <w:pPr>
        <w:tabs>
          <w:tab w:val="left" w:pos="284"/>
        </w:tabs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Интернет-ресурсы и 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образовательные Интернет-порталы</w:t>
      </w:r>
    </w:p>
    <w:p w:rsidR="0043440B" w:rsidRDefault="0043440B" w:rsidP="0043440B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Архив учебных программ и презентаций. Режим доступа: </w:t>
      </w:r>
      <w:hyperlink r:id="rId6" w:history="1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rusedu</w:t>
        </w:r>
        <w:proofErr w:type="spellEnd"/>
        <w:r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43440B" w:rsidRDefault="0043440B" w:rsidP="0043440B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Газета «1 сентября» </w:t>
      </w:r>
      <w:hyperlink r:id="rId7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www.1september.ru</w:t>
        </w:r>
      </w:hyperlink>
    </w:p>
    <w:p w:rsidR="0043440B" w:rsidRDefault="0043440B" w:rsidP="0043440B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Ресурсов.-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8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http://www.sckool-collection.edu.ru</w:t>
        </w:r>
      </w:hyperlink>
    </w:p>
    <w:p w:rsidR="0043440B" w:rsidRDefault="0043440B" w:rsidP="0043440B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Журнал «Наука и образование» </w:t>
      </w:r>
      <w:hyperlink r:id="rId9" w:history="1">
        <w:r>
          <w:rPr>
            <w:rStyle w:val="a7"/>
            <w:rFonts w:ascii="Times New Roman" w:eastAsia="Calibri" w:hAnsi="Times New Roman" w:cs="Times New Roman"/>
            <w:sz w:val="24"/>
            <w:szCs w:val="24"/>
          </w:rPr>
          <w:t>www.edu.rin.ru</w:t>
        </w:r>
      </w:hyperlink>
    </w:p>
    <w:p w:rsidR="0043440B" w:rsidRDefault="0043440B" w:rsidP="0043440B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Каталог учебных изданий,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электронного  оборудования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электронных образовательных ресурсов для общего образования </w:t>
      </w:r>
      <w:hyperlink r:id="rId10" w:history="1">
        <w:r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http://www.ndce.edu.ru</w:t>
        </w:r>
      </w:hyperlink>
    </w:p>
    <w:p w:rsidR="0043440B" w:rsidRDefault="0043440B" w:rsidP="0043440B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Музыкальная коллекция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Российского  общеобразовательного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портала </w:t>
      </w:r>
      <w:hyperlink r:id="rId11" w:history="1">
        <w:r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http://www.musik.edu.ru</w:t>
        </w:r>
      </w:hyperlink>
    </w:p>
    <w:p w:rsidR="0043440B" w:rsidRDefault="0043440B" w:rsidP="0043440B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проекты портала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Внеурока.ру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»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Режим доступа: </w:t>
      </w:r>
      <w:proofErr w:type="spellStart"/>
      <w:r>
        <w:rPr>
          <w:rFonts w:ascii="Times New Roman" w:hAnsi="Times New Roman" w:cs="Times New Roman"/>
          <w:sz w:val="24"/>
          <w:szCs w:val="24"/>
        </w:rPr>
        <w:t>www:vneuroka.ru</w:t>
      </w:r>
      <w:proofErr w:type="spellEnd"/>
    </w:p>
    <w:p w:rsidR="0043440B" w:rsidRDefault="0043440B" w:rsidP="0043440B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Портал Math.ru: библиотека,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медиатека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олимпиады, задачи, научные школы, история математики </w:t>
      </w:r>
      <w:hyperlink r:id="rId12" w:history="1">
        <w:r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http://www.math.ru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40B" w:rsidRDefault="0043440B" w:rsidP="004344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СПИСОК ЛИТЕРАТУРЫ</w:t>
      </w:r>
    </w:p>
    <w:p w:rsidR="0043440B" w:rsidRDefault="0043440B" w:rsidP="004344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3440B" w:rsidRDefault="0043440B" w:rsidP="0043440B">
      <w:pPr>
        <w:pStyle w:val="a6"/>
        <w:numPr>
          <w:ilvl w:val="0"/>
          <w:numId w:val="18"/>
        </w:numPr>
        <w:suppressAutoHyphens w:val="0"/>
        <w:spacing w:line="240" w:lineRule="auto"/>
        <w:ind w:left="426"/>
        <w:contextualSpacing/>
        <w:jc w:val="both"/>
      </w:pPr>
      <w:r>
        <w:t xml:space="preserve">Заир-Бек, С.И. Развитие критического мышления на уроке: пособие для учителей общеобразовательных учреждений / С.И. Заир-Бек, И.В. </w:t>
      </w:r>
      <w:proofErr w:type="spellStart"/>
      <w:r>
        <w:t>Муштавинская</w:t>
      </w:r>
      <w:proofErr w:type="spellEnd"/>
      <w:r>
        <w:t xml:space="preserve">. – 2-е изд., </w:t>
      </w:r>
      <w:proofErr w:type="spellStart"/>
      <w:r>
        <w:t>дораб</w:t>
      </w:r>
      <w:proofErr w:type="spellEnd"/>
      <w:r>
        <w:t>. – М.: Просвещение. 2011. – 223 с.: ил. – (Работаем по новым стандартам).</w:t>
      </w:r>
    </w:p>
    <w:p w:rsidR="0043440B" w:rsidRDefault="0043440B" w:rsidP="0043440B">
      <w:pPr>
        <w:pStyle w:val="a6"/>
        <w:numPr>
          <w:ilvl w:val="0"/>
          <w:numId w:val="18"/>
        </w:numPr>
        <w:suppressAutoHyphens w:val="0"/>
        <w:spacing w:line="240" w:lineRule="auto"/>
        <w:ind w:left="426"/>
        <w:contextualSpacing/>
        <w:jc w:val="both"/>
      </w:pPr>
      <w:r>
        <w:t xml:space="preserve">Интерактивная доска на уроке: как оптимизировать образовательный процесс / автор – составитель </w:t>
      </w:r>
      <w:proofErr w:type="spellStart"/>
      <w:r>
        <w:t>О.Ф.Брыскина</w:t>
      </w:r>
      <w:proofErr w:type="spellEnd"/>
      <w:r>
        <w:t>. – Волгоград: Учитель, 2011. – 111 с.</w:t>
      </w:r>
    </w:p>
    <w:p w:rsidR="0043440B" w:rsidRDefault="0043440B" w:rsidP="0043440B">
      <w:pPr>
        <w:pStyle w:val="a6"/>
        <w:numPr>
          <w:ilvl w:val="0"/>
          <w:numId w:val="18"/>
        </w:numPr>
        <w:suppressAutoHyphens w:val="0"/>
        <w:spacing w:line="240" w:lineRule="auto"/>
        <w:ind w:left="426"/>
        <w:contextualSpacing/>
        <w:jc w:val="both"/>
      </w:pPr>
      <w:r>
        <w:t xml:space="preserve">Как проектировать универсальные учебные действия в начальной школе: От действия к мысли: пособие для учителя / А.Г. </w:t>
      </w:r>
      <w:proofErr w:type="spellStart"/>
      <w:r>
        <w:t>Асмолов</w:t>
      </w:r>
      <w:proofErr w:type="spellEnd"/>
      <w:r>
        <w:t xml:space="preserve"> [и др.]; под ред. А.Г. </w:t>
      </w:r>
      <w:proofErr w:type="spellStart"/>
      <w:r>
        <w:t>Асмолова</w:t>
      </w:r>
      <w:proofErr w:type="spellEnd"/>
      <w:r>
        <w:t>. -2 –е изд. – М.: Просвещение, 2010. – 152 с. – (Стандарты второго поколения).</w:t>
      </w:r>
    </w:p>
    <w:p w:rsidR="0043440B" w:rsidRDefault="0043440B" w:rsidP="0043440B">
      <w:pPr>
        <w:pStyle w:val="a6"/>
        <w:numPr>
          <w:ilvl w:val="0"/>
          <w:numId w:val="18"/>
        </w:numPr>
        <w:suppressAutoHyphens w:val="0"/>
        <w:spacing w:line="240" w:lineRule="auto"/>
        <w:ind w:left="426"/>
        <w:contextualSpacing/>
        <w:jc w:val="both"/>
      </w:pPr>
      <w:proofErr w:type="spellStart"/>
      <w:r>
        <w:t>Канакина</w:t>
      </w:r>
      <w:proofErr w:type="spellEnd"/>
      <w:r>
        <w:t xml:space="preserve">, В.П. Русский язык. Сборник диктантов и самостоятельных работ. 1-4 классы: пособие для учителей общеобразовательных учреждений / </w:t>
      </w:r>
      <w:proofErr w:type="spellStart"/>
      <w:r>
        <w:t>В.П.Канакина</w:t>
      </w:r>
      <w:proofErr w:type="spellEnd"/>
      <w:r>
        <w:t xml:space="preserve">, </w:t>
      </w:r>
      <w:proofErr w:type="spellStart"/>
      <w:r>
        <w:t>Г.С.Щёголева</w:t>
      </w:r>
      <w:proofErr w:type="spellEnd"/>
      <w:r>
        <w:t>. – 2-е изд. – М.: Просвещение. 2012. – 159 с. – (Школа России).</w:t>
      </w:r>
    </w:p>
    <w:p w:rsidR="0043440B" w:rsidRDefault="0043440B" w:rsidP="0043440B">
      <w:pPr>
        <w:pStyle w:val="a6"/>
        <w:numPr>
          <w:ilvl w:val="0"/>
          <w:numId w:val="18"/>
        </w:numPr>
        <w:suppressAutoHyphens w:val="0"/>
        <w:spacing w:line="240" w:lineRule="auto"/>
        <w:ind w:left="426"/>
        <w:contextualSpacing/>
        <w:jc w:val="both"/>
      </w:pPr>
      <w:r>
        <w:t xml:space="preserve">Литвинова. Е.А. Тестовые материалы для оценки качества обучения. Русский язык. 2 класс / Литвинова Е.А. – М.: «Интеллект-Центр», </w:t>
      </w:r>
      <w:proofErr w:type="gramStart"/>
      <w:r>
        <w:t>2011.-</w:t>
      </w:r>
      <w:proofErr w:type="gramEnd"/>
      <w:r>
        <w:t xml:space="preserve"> 96 с.</w:t>
      </w:r>
    </w:p>
    <w:p w:rsidR="0043440B" w:rsidRDefault="0043440B" w:rsidP="0043440B">
      <w:pPr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Максимова, Т.Н. Интеллектуальный марафон: 1-4 классы. – М.: ВАКО, </w:t>
      </w:r>
      <w:proofErr w:type="gramStart"/>
      <w:r>
        <w:rPr>
          <w:rFonts w:ascii="Times New Roman" w:hAnsi="Times New Roman" w:cs="Times New Roman"/>
          <w:sz w:val="24"/>
          <w:szCs w:val="24"/>
        </w:rPr>
        <w:t>2011.-</w:t>
      </w:r>
      <w:proofErr w:type="gramEnd"/>
      <w:r>
        <w:rPr>
          <w:rFonts w:ascii="Times New Roman" w:hAnsi="Times New Roman" w:cs="Times New Roman"/>
          <w:sz w:val="24"/>
          <w:szCs w:val="24"/>
        </w:rPr>
        <w:t>208 с. – (Мастерская учителя).</w:t>
      </w:r>
    </w:p>
    <w:p w:rsidR="0043440B" w:rsidRDefault="0043440B" w:rsidP="0043440B">
      <w:pPr>
        <w:pStyle w:val="a6"/>
        <w:numPr>
          <w:ilvl w:val="0"/>
          <w:numId w:val="18"/>
        </w:numPr>
        <w:tabs>
          <w:tab w:val="left" w:pos="0"/>
        </w:tabs>
        <w:suppressAutoHyphens w:val="0"/>
        <w:spacing w:line="240" w:lineRule="auto"/>
        <w:ind w:left="426"/>
        <w:contextualSpacing/>
        <w:jc w:val="both"/>
      </w:pPr>
      <w:r>
        <w:t>Максимук Н. Н. Сборник изложений по русскому языку: 2 – 4 классы. – М.: Дом педагогики, 2004</w:t>
      </w:r>
    </w:p>
    <w:p w:rsidR="0043440B" w:rsidRDefault="0043440B" w:rsidP="0043440B">
      <w:pPr>
        <w:pStyle w:val="a6"/>
        <w:numPr>
          <w:ilvl w:val="0"/>
          <w:numId w:val="18"/>
        </w:numPr>
        <w:tabs>
          <w:tab w:val="left" w:pos="0"/>
        </w:tabs>
        <w:suppressAutoHyphens w:val="0"/>
        <w:spacing w:line="240" w:lineRule="auto"/>
        <w:ind w:left="426"/>
        <w:contextualSpacing/>
        <w:jc w:val="both"/>
      </w:pPr>
      <w:r>
        <w:t xml:space="preserve">Оценка достижения планируемых результатов в начальной школе: Система заданий. В 2-х ч. Ч.1. / М.Ю. </w:t>
      </w:r>
      <w:proofErr w:type="gramStart"/>
      <w:r>
        <w:t>Демидова  [</w:t>
      </w:r>
      <w:proofErr w:type="gramEnd"/>
      <w:r>
        <w:t>и др.]; под ред. Г.С. Ковалевой, О.Б. Логиновой. - 2 – е изд. – М.: Просвещение, 2010. – 215 с. – (Стандарты второго поколения).</w:t>
      </w:r>
    </w:p>
    <w:p w:rsidR="0043440B" w:rsidRDefault="0043440B" w:rsidP="0043440B">
      <w:pPr>
        <w:pStyle w:val="a6"/>
        <w:numPr>
          <w:ilvl w:val="0"/>
          <w:numId w:val="18"/>
        </w:numPr>
        <w:suppressAutoHyphens w:val="0"/>
        <w:spacing w:line="240" w:lineRule="auto"/>
        <w:ind w:left="426"/>
        <w:contextualSpacing/>
        <w:jc w:val="both"/>
      </w:pPr>
      <w:r>
        <w:t xml:space="preserve">Поливанова, К.Н. Проектная деятельность школьников: пособие для учителя / </w:t>
      </w:r>
      <w:proofErr w:type="spellStart"/>
      <w:r>
        <w:t>К.Н.Поливанова</w:t>
      </w:r>
      <w:proofErr w:type="spellEnd"/>
      <w:r>
        <w:t xml:space="preserve">. – 2-е изд. – М.: </w:t>
      </w:r>
      <w:proofErr w:type="gramStart"/>
      <w:r>
        <w:t>Просвещение,  2011</w:t>
      </w:r>
      <w:proofErr w:type="gramEnd"/>
      <w:r>
        <w:t>. – 192 с. – (Работаем по новым стандартам).</w:t>
      </w:r>
    </w:p>
    <w:p w:rsidR="0043440B" w:rsidRDefault="0043440B" w:rsidP="0043440B">
      <w:pPr>
        <w:pStyle w:val="a6"/>
        <w:numPr>
          <w:ilvl w:val="0"/>
          <w:numId w:val="18"/>
        </w:numPr>
        <w:suppressAutoHyphens w:val="0"/>
        <w:spacing w:line="240" w:lineRule="auto"/>
        <w:ind w:left="426"/>
        <w:contextualSpacing/>
        <w:jc w:val="both"/>
      </w:pPr>
      <w:r>
        <w:t xml:space="preserve">Проектные задачи в начальной школе: пособие для учителя / [А.Б. Воронцов, В.М. </w:t>
      </w:r>
      <w:proofErr w:type="spellStart"/>
      <w:r>
        <w:t>Заславский</w:t>
      </w:r>
      <w:proofErr w:type="spellEnd"/>
      <w:r>
        <w:t>, С.В. Егоркина и др.]; под ред. А.Б. Воронцова. – 3-е изд. – М.: Просвещение, 2011. – 176 с. – (Стандарты второго поколения).</w:t>
      </w:r>
    </w:p>
    <w:p w:rsidR="0043440B" w:rsidRDefault="0043440B" w:rsidP="0043440B">
      <w:pPr>
        <w:pStyle w:val="a6"/>
        <w:numPr>
          <w:ilvl w:val="0"/>
          <w:numId w:val="18"/>
        </w:numPr>
        <w:suppressAutoHyphens w:val="0"/>
        <w:spacing w:line="240" w:lineRule="auto"/>
        <w:ind w:left="426"/>
        <w:contextualSpacing/>
        <w:jc w:val="both"/>
      </w:pPr>
      <w:r>
        <w:t xml:space="preserve">Современный урок в начальной школе: опыт, идеи, рекомендации / автор – составитель </w:t>
      </w:r>
      <w:proofErr w:type="spellStart"/>
      <w:r>
        <w:t>А.Б.Носкова</w:t>
      </w:r>
      <w:proofErr w:type="spellEnd"/>
      <w:r>
        <w:t xml:space="preserve"> [и др.]. – Волгоград: Учитель, 2011. – 238 с.</w:t>
      </w:r>
    </w:p>
    <w:p w:rsidR="0043440B" w:rsidRDefault="0043440B" w:rsidP="0043440B">
      <w:pPr>
        <w:pStyle w:val="a6"/>
        <w:numPr>
          <w:ilvl w:val="0"/>
          <w:numId w:val="18"/>
        </w:numPr>
        <w:suppressAutoHyphens w:val="0"/>
        <w:spacing w:line="240" w:lineRule="auto"/>
        <w:ind w:left="426"/>
        <w:contextualSpacing/>
        <w:jc w:val="both"/>
      </w:pPr>
      <w:r>
        <w:t xml:space="preserve">Титкова Т.В., Горбачёва Э.З., Цыганок Л.В. Открытые уроки: 1-4 классы. М.: ВАКО, </w:t>
      </w:r>
      <w:proofErr w:type="gramStart"/>
      <w:r>
        <w:t>2011.-</w:t>
      </w:r>
      <w:proofErr w:type="gramEnd"/>
      <w:r>
        <w:t xml:space="preserve"> 288 с. – (Мастерская учителя).</w:t>
      </w:r>
    </w:p>
    <w:p w:rsidR="0043440B" w:rsidRDefault="0043440B" w:rsidP="0043440B">
      <w:pPr>
        <w:pStyle w:val="a6"/>
        <w:numPr>
          <w:ilvl w:val="0"/>
          <w:numId w:val="18"/>
        </w:numPr>
        <w:suppressAutoHyphens w:val="0"/>
        <w:spacing w:line="240" w:lineRule="auto"/>
        <w:ind w:left="426"/>
        <w:contextualSpacing/>
        <w:jc w:val="both"/>
      </w:pPr>
      <w:proofErr w:type="spellStart"/>
      <w:r>
        <w:t>Узорова</w:t>
      </w:r>
      <w:proofErr w:type="spellEnd"/>
      <w:r>
        <w:t xml:space="preserve"> О. В., Нефедова Е. А. Задания по русскому языку для повторения и закрепления учебного материала: 1 класс. – М.: </w:t>
      </w:r>
      <w:proofErr w:type="spellStart"/>
      <w:proofErr w:type="gramStart"/>
      <w:r>
        <w:t>Астрель</w:t>
      </w:r>
      <w:proofErr w:type="spellEnd"/>
      <w:r>
        <w:t>,  2005</w:t>
      </w:r>
      <w:proofErr w:type="gramEnd"/>
    </w:p>
    <w:p w:rsidR="0043440B" w:rsidRDefault="0043440B" w:rsidP="0043440B">
      <w:pPr>
        <w:pStyle w:val="a6"/>
        <w:numPr>
          <w:ilvl w:val="0"/>
          <w:numId w:val="18"/>
        </w:numPr>
        <w:tabs>
          <w:tab w:val="left" w:pos="0"/>
          <w:tab w:val="left" w:pos="360"/>
        </w:tabs>
        <w:suppressAutoHyphens w:val="0"/>
        <w:spacing w:line="240" w:lineRule="auto"/>
        <w:ind w:left="426"/>
        <w:contextualSpacing/>
      </w:pPr>
      <w:proofErr w:type="spellStart"/>
      <w:r>
        <w:t>Узорова</w:t>
      </w:r>
      <w:proofErr w:type="spellEnd"/>
      <w:r>
        <w:t xml:space="preserve"> О. В., Нефедова Е. А. 3000 примеров по русскому языку: 2 класс. – М.: </w:t>
      </w:r>
      <w:proofErr w:type="spellStart"/>
      <w:r>
        <w:t>Астрель</w:t>
      </w:r>
      <w:proofErr w:type="spellEnd"/>
      <w:r>
        <w:t>, 2004</w:t>
      </w:r>
    </w:p>
    <w:p w:rsidR="006F4390" w:rsidRDefault="006F4390"/>
    <w:p w:rsidR="0043440B" w:rsidRDefault="0043440B"/>
    <w:p w:rsidR="0043440B" w:rsidRDefault="0043440B"/>
    <w:p w:rsidR="0043440B" w:rsidRDefault="0043440B"/>
    <w:p w:rsidR="0043440B" w:rsidRDefault="0043440B"/>
    <w:p w:rsidR="0043440B" w:rsidRDefault="0043440B"/>
    <w:p w:rsidR="0043440B" w:rsidRDefault="0043440B"/>
    <w:p w:rsidR="0043440B" w:rsidRDefault="0043440B"/>
    <w:p w:rsidR="0043440B" w:rsidRDefault="0043440B"/>
    <w:p w:rsidR="0043440B" w:rsidRDefault="0043440B"/>
    <w:p w:rsidR="0043440B" w:rsidRDefault="0043440B"/>
    <w:p w:rsidR="0043440B" w:rsidRDefault="0043440B"/>
    <w:p w:rsidR="0043440B" w:rsidRDefault="0043440B"/>
    <w:p w:rsidR="0043440B" w:rsidRDefault="0043440B"/>
    <w:p w:rsidR="0043440B" w:rsidRDefault="0043440B"/>
    <w:p w:rsidR="0043440B" w:rsidRDefault="0043440B"/>
    <w:p w:rsidR="0043440B" w:rsidRDefault="0043440B"/>
    <w:p w:rsidR="0043440B" w:rsidRPr="00002731" w:rsidRDefault="0043440B" w:rsidP="0043440B">
      <w:pPr>
        <w:jc w:val="center"/>
        <w:rPr>
          <w:b/>
          <w:bCs/>
          <w:sz w:val="28"/>
          <w:szCs w:val="28"/>
        </w:rPr>
      </w:pPr>
      <w:r w:rsidRPr="00002731">
        <w:rPr>
          <w:b/>
          <w:bCs/>
          <w:sz w:val="28"/>
          <w:szCs w:val="28"/>
        </w:rPr>
        <w:lastRenderedPageBreak/>
        <w:t>Календарно-тематическое планирование</w:t>
      </w:r>
    </w:p>
    <w:p w:rsidR="0043440B" w:rsidRPr="00002731" w:rsidRDefault="0043440B" w:rsidP="0043440B">
      <w:pPr>
        <w:jc w:val="center"/>
        <w:rPr>
          <w:sz w:val="28"/>
          <w:szCs w:val="28"/>
        </w:rPr>
      </w:pPr>
      <w:proofErr w:type="gramStart"/>
      <w:r w:rsidRPr="00002731">
        <w:rPr>
          <w:b/>
          <w:bCs/>
          <w:sz w:val="28"/>
          <w:szCs w:val="28"/>
        </w:rPr>
        <w:t>по</w:t>
      </w:r>
      <w:proofErr w:type="gramEnd"/>
      <w:r w:rsidRPr="00002731">
        <w:rPr>
          <w:b/>
          <w:bCs/>
          <w:sz w:val="28"/>
          <w:szCs w:val="28"/>
        </w:rPr>
        <w:t xml:space="preserve"> русскому языку 1 класс </w:t>
      </w:r>
      <w:r w:rsidRPr="00002731">
        <w:rPr>
          <w:b/>
          <w:sz w:val="28"/>
          <w:szCs w:val="28"/>
        </w:rPr>
        <w:t xml:space="preserve">(авт. </w:t>
      </w:r>
      <w:proofErr w:type="spellStart"/>
      <w:r w:rsidRPr="00002731">
        <w:rPr>
          <w:b/>
          <w:color w:val="000000"/>
          <w:sz w:val="28"/>
          <w:szCs w:val="28"/>
        </w:rPr>
        <w:t>В.П.Канакина</w:t>
      </w:r>
      <w:proofErr w:type="spellEnd"/>
      <w:r w:rsidRPr="00002731">
        <w:rPr>
          <w:b/>
          <w:color w:val="000000"/>
          <w:sz w:val="28"/>
          <w:szCs w:val="28"/>
        </w:rPr>
        <w:t xml:space="preserve">, </w:t>
      </w:r>
      <w:proofErr w:type="spellStart"/>
      <w:r w:rsidRPr="00002731">
        <w:rPr>
          <w:b/>
          <w:color w:val="000000"/>
          <w:sz w:val="28"/>
          <w:szCs w:val="28"/>
        </w:rPr>
        <w:t>В.Г.Горецкий</w:t>
      </w:r>
      <w:proofErr w:type="spellEnd"/>
      <w:r w:rsidRPr="00002731">
        <w:rPr>
          <w:b/>
          <w:color w:val="000000"/>
          <w:sz w:val="28"/>
          <w:szCs w:val="28"/>
        </w:rPr>
        <w:t>)</w:t>
      </w:r>
      <w:r w:rsidRPr="00002731">
        <w:rPr>
          <w:b/>
          <w:bCs/>
          <w:sz w:val="28"/>
          <w:szCs w:val="28"/>
        </w:rPr>
        <w:t>, 5 ч в неделю (165 ч в год)</w:t>
      </w:r>
    </w:p>
    <w:p w:rsidR="0043440B" w:rsidRPr="00002731" w:rsidRDefault="0043440B" w:rsidP="0043440B">
      <w:pPr>
        <w:jc w:val="center"/>
        <w:rPr>
          <w:b/>
          <w:sz w:val="28"/>
          <w:szCs w:val="28"/>
        </w:rPr>
      </w:pPr>
      <w:r w:rsidRPr="00002731">
        <w:rPr>
          <w:b/>
          <w:sz w:val="28"/>
          <w:szCs w:val="28"/>
        </w:rPr>
        <w:t>Обучение письму – 115 часов</w:t>
      </w: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015"/>
        <w:gridCol w:w="1134"/>
        <w:gridCol w:w="1418"/>
        <w:gridCol w:w="1446"/>
      </w:tblGrid>
      <w:tr w:rsidR="0043440B" w:rsidRPr="00002731" w:rsidTr="0043440B">
        <w:tc>
          <w:tcPr>
            <w:tcW w:w="648" w:type="dxa"/>
            <w:vMerge w:val="restart"/>
          </w:tcPr>
          <w:p w:rsidR="0043440B" w:rsidRPr="00002731" w:rsidRDefault="0043440B" w:rsidP="0043440B">
            <w:pPr>
              <w:jc w:val="center"/>
              <w:rPr>
                <w:b/>
                <w:bCs/>
              </w:rPr>
            </w:pPr>
            <w:r w:rsidRPr="00002731">
              <w:rPr>
                <w:b/>
                <w:bCs/>
              </w:rPr>
              <w:t>№ урока</w:t>
            </w:r>
          </w:p>
        </w:tc>
        <w:tc>
          <w:tcPr>
            <w:tcW w:w="6015" w:type="dxa"/>
            <w:vMerge w:val="restart"/>
          </w:tcPr>
          <w:p w:rsidR="0043440B" w:rsidRPr="00002731" w:rsidRDefault="0043440B" w:rsidP="0043440B">
            <w:pPr>
              <w:jc w:val="center"/>
              <w:rPr>
                <w:b/>
              </w:rPr>
            </w:pPr>
            <w:r w:rsidRPr="00002731">
              <w:rPr>
                <w:rFonts w:eastAsia="Arial Unicode MS"/>
                <w:b/>
                <w:bCs/>
              </w:rPr>
              <w:t>Темы уроков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  <w:rPr>
                <w:b/>
                <w:bCs/>
              </w:rPr>
            </w:pPr>
            <w:r w:rsidRPr="00002731">
              <w:rPr>
                <w:b/>
                <w:bCs/>
              </w:rPr>
              <w:t>Кол.</w:t>
            </w:r>
          </w:p>
        </w:tc>
        <w:tc>
          <w:tcPr>
            <w:tcW w:w="2864" w:type="dxa"/>
            <w:gridSpan w:val="2"/>
            <w:shd w:val="clear" w:color="auto" w:fill="auto"/>
          </w:tcPr>
          <w:p w:rsidR="0043440B" w:rsidRPr="00002731" w:rsidRDefault="0043440B" w:rsidP="0043440B">
            <w:pPr>
              <w:jc w:val="center"/>
              <w:rPr>
                <w:b/>
              </w:rPr>
            </w:pPr>
            <w:r w:rsidRPr="00002731">
              <w:rPr>
                <w:b/>
              </w:rPr>
              <w:t xml:space="preserve">Дата </w:t>
            </w:r>
          </w:p>
        </w:tc>
      </w:tr>
      <w:tr w:rsidR="0043440B" w:rsidRPr="00002731" w:rsidTr="0043440B">
        <w:tc>
          <w:tcPr>
            <w:tcW w:w="648" w:type="dxa"/>
            <w:vMerge/>
          </w:tcPr>
          <w:p w:rsidR="0043440B" w:rsidRPr="00002731" w:rsidRDefault="0043440B" w:rsidP="0043440B">
            <w:pPr>
              <w:jc w:val="center"/>
              <w:rPr>
                <w:b/>
              </w:rPr>
            </w:pPr>
          </w:p>
        </w:tc>
        <w:tc>
          <w:tcPr>
            <w:tcW w:w="6015" w:type="dxa"/>
            <w:vMerge/>
          </w:tcPr>
          <w:p w:rsidR="0043440B" w:rsidRPr="00002731" w:rsidRDefault="0043440B" w:rsidP="0043440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  <w:rPr>
                <w:b/>
              </w:rPr>
            </w:pPr>
            <w:proofErr w:type="gramStart"/>
            <w:r w:rsidRPr="00002731">
              <w:rPr>
                <w:b/>
              </w:rPr>
              <w:t>часов</w:t>
            </w:r>
            <w:proofErr w:type="gramEnd"/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center"/>
              <w:rPr>
                <w:b/>
              </w:rPr>
            </w:pPr>
            <w:proofErr w:type="gramStart"/>
            <w:r w:rsidRPr="00002731">
              <w:rPr>
                <w:b/>
              </w:rPr>
              <w:t>план</w:t>
            </w:r>
            <w:proofErr w:type="gramEnd"/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center"/>
              <w:rPr>
                <w:b/>
              </w:rPr>
            </w:pPr>
            <w:proofErr w:type="gramStart"/>
            <w:r w:rsidRPr="00002731">
              <w:rPr>
                <w:b/>
              </w:rPr>
              <w:t>факт</w:t>
            </w:r>
            <w:proofErr w:type="gramEnd"/>
          </w:p>
        </w:tc>
      </w:tr>
      <w:tr w:rsidR="0043440B" w:rsidRPr="00002731" w:rsidTr="00AC47B6">
        <w:trPr>
          <w:trHeight w:val="659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</w:p>
          <w:p w:rsidR="0043440B" w:rsidRPr="00002731" w:rsidRDefault="0043440B" w:rsidP="0043440B">
            <w:pPr>
              <w:jc w:val="both"/>
            </w:pPr>
          </w:p>
        </w:tc>
        <w:tc>
          <w:tcPr>
            <w:tcW w:w="6015" w:type="dxa"/>
          </w:tcPr>
          <w:p w:rsidR="0043440B" w:rsidRPr="0043440B" w:rsidRDefault="0043440B" w:rsidP="00AC47B6">
            <w:pPr>
              <w:contextualSpacing/>
              <w:jc w:val="both"/>
              <w:rPr>
                <w:b/>
                <w:bCs/>
              </w:rPr>
            </w:pPr>
            <w:proofErr w:type="spellStart"/>
            <w:r w:rsidRPr="00002731">
              <w:rPr>
                <w:b/>
                <w:bCs/>
              </w:rPr>
              <w:t>Добукварный</w:t>
            </w:r>
            <w:proofErr w:type="spellEnd"/>
            <w:r w:rsidRPr="00002731">
              <w:rPr>
                <w:b/>
                <w:bCs/>
              </w:rPr>
              <w:t xml:space="preserve"> период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rPr>
          <w:trHeight w:val="367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Пропись — первая учебная тетрадь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rPr>
          <w:trHeight w:val="272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2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Рабочая строка. Верхняя и нижняя линии рабочей строки.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rPr>
          <w:trHeight w:val="262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3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Письмо овалов и полуовалов.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rPr>
          <w:trHeight w:val="182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4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Рисование бордюров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rPr>
          <w:trHeight w:val="285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5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Письмо длинных прямых наклонных линий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6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Письмо наклонной длинной линии с закруглением внизу (влево), внизу (вправо).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rPr>
          <w:trHeight w:val="553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7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Письмо короткой наклонной линии с закруглением вверху (влево)</w:t>
            </w:r>
            <w:proofErr w:type="gramStart"/>
            <w:r w:rsidRPr="00002731">
              <w:t>. внизу</w:t>
            </w:r>
            <w:proofErr w:type="gramEnd"/>
            <w:r w:rsidRPr="00002731">
              <w:t xml:space="preserve"> (вправо).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rPr>
          <w:trHeight w:val="577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8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Письмо овалов больших и маленьких, их чередование, коротких наклонных линий.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rPr>
          <w:trHeight w:val="519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9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 xml:space="preserve">Письмо коротких и длинных наклонных линий, их </w:t>
            </w:r>
            <w:proofErr w:type="gramStart"/>
            <w:r w:rsidRPr="00002731">
              <w:t>чередование  с</w:t>
            </w:r>
            <w:proofErr w:type="gramEnd"/>
            <w:r w:rsidRPr="00002731">
              <w:t xml:space="preserve"> закруглением влево и вправо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10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Письмо короткой наклонной линии с закруглением внизу вправо</w:t>
            </w:r>
            <w:proofErr w:type="gramStart"/>
            <w:r w:rsidRPr="00002731">
              <w:t>. с</w:t>
            </w:r>
            <w:proofErr w:type="gramEnd"/>
            <w:r w:rsidRPr="00002731">
              <w:t xml:space="preserve"> петлёй вверху и внизу.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rPr>
          <w:trHeight w:val="557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11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Письмо наклонных линий с петлёй вверху и внизу</w:t>
            </w:r>
            <w:proofErr w:type="gramStart"/>
            <w:r w:rsidRPr="00002731">
              <w:t>. полуовалов</w:t>
            </w:r>
            <w:proofErr w:type="gramEnd"/>
            <w:r w:rsidRPr="00002731">
              <w:t>, овалов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rPr>
          <w:trHeight w:val="270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12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Письмо полуовалов, овалов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AC47B6">
        <w:trPr>
          <w:trHeight w:val="477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13</w:t>
            </w:r>
          </w:p>
          <w:p w:rsidR="0043440B" w:rsidRPr="00002731" w:rsidRDefault="0043440B" w:rsidP="0043440B">
            <w:pPr>
              <w:jc w:val="both"/>
            </w:pPr>
          </w:p>
        </w:tc>
        <w:tc>
          <w:tcPr>
            <w:tcW w:w="6015" w:type="dxa"/>
          </w:tcPr>
          <w:p w:rsidR="00AC47B6" w:rsidRPr="00002731" w:rsidRDefault="0043440B" w:rsidP="00AC47B6">
            <w:pPr>
              <w:contextualSpacing/>
              <w:jc w:val="both"/>
            </w:pPr>
            <w:r w:rsidRPr="00002731">
              <w:t>Строчная буква а</w:t>
            </w:r>
          </w:p>
        </w:tc>
        <w:tc>
          <w:tcPr>
            <w:tcW w:w="1134" w:type="dxa"/>
          </w:tcPr>
          <w:p w:rsidR="0043440B" w:rsidRPr="00002731" w:rsidRDefault="0043440B" w:rsidP="00AC47B6">
            <w:pPr>
              <w:contextualSpacing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AC47B6">
            <w:pPr>
              <w:contextualSpacing/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AC47B6">
            <w:pPr>
              <w:contextualSpacing/>
              <w:jc w:val="both"/>
            </w:pPr>
          </w:p>
        </w:tc>
      </w:tr>
      <w:tr w:rsidR="0043440B" w:rsidRPr="00002731" w:rsidTr="0043440B">
        <w:trPr>
          <w:trHeight w:val="270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14</w:t>
            </w:r>
          </w:p>
        </w:tc>
        <w:tc>
          <w:tcPr>
            <w:tcW w:w="6015" w:type="dxa"/>
          </w:tcPr>
          <w:p w:rsidR="0043440B" w:rsidRPr="00002731" w:rsidRDefault="0043440B" w:rsidP="00AC47B6">
            <w:pPr>
              <w:contextualSpacing/>
              <w:jc w:val="both"/>
            </w:pPr>
            <w:r w:rsidRPr="00002731">
              <w:t>Заглавная буква А</w:t>
            </w:r>
          </w:p>
        </w:tc>
        <w:tc>
          <w:tcPr>
            <w:tcW w:w="1134" w:type="dxa"/>
          </w:tcPr>
          <w:p w:rsidR="0043440B" w:rsidRPr="00002731" w:rsidRDefault="0043440B" w:rsidP="00AC47B6">
            <w:pPr>
              <w:contextualSpacing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AC47B6">
            <w:pPr>
              <w:contextualSpacing/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AC47B6">
            <w:pPr>
              <w:contextualSpacing/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15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буква о. Заглавная буква О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lastRenderedPageBreak/>
              <w:t>16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буква и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17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proofErr w:type="spellStart"/>
            <w:r w:rsidRPr="00002731">
              <w:t>Заглавнаябуква</w:t>
            </w:r>
            <w:proofErr w:type="spellEnd"/>
            <w:r w:rsidRPr="00002731">
              <w:t xml:space="preserve"> И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rPr>
          <w:trHeight w:val="114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18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буква ы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19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Упражнение в правописании букв и, ы.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rPr>
          <w:trHeight w:val="218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20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  <w:rPr>
                <w:b/>
                <w:bCs/>
              </w:rPr>
            </w:pPr>
            <w:r w:rsidRPr="00002731">
              <w:t>Строчная буква у. Заглавная буква У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rPr>
          <w:trHeight w:val="180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rPr>
                <w:b/>
                <w:bCs/>
              </w:rPr>
              <w:t>Букварный период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21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ind w:left="-360"/>
              <w:jc w:val="both"/>
            </w:pPr>
            <w:proofErr w:type="spellStart"/>
            <w:r w:rsidRPr="00002731">
              <w:t>Ст</w:t>
            </w:r>
            <w:proofErr w:type="spellEnd"/>
            <w:r w:rsidRPr="00002731">
              <w:t xml:space="preserve"> Строчная буква н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22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ind w:left="-360"/>
              <w:jc w:val="both"/>
            </w:pPr>
            <w:r w:rsidRPr="00002731">
              <w:t>За Заглавная буква Н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23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буква с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24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Заглавная буква С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25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буква к Заглавная буква К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26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буква т Заглавная буква Т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27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 xml:space="preserve">Упражнение в написании слов и предложений с буквами т </w:t>
            </w:r>
            <w:proofErr w:type="spellStart"/>
            <w:r w:rsidRPr="00002731">
              <w:t>Т</w:t>
            </w:r>
            <w:proofErr w:type="spellEnd"/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28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буква л, заглавная буква Л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29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proofErr w:type="gramStart"/>
            <w:r w:rsidRPr="00002731">
              <w:t>Упражнение  в</w:t>
            </w:r>
            <w:proofErr w:type="gramEnd"/>
            <w:r w:rsidRPr="00002731">
              <w:t xml:space="preserve"> написании слов и предложений с буквами л, Л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30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буква р Заглавная буква Р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rPr>
          <w:trHeight w:val="267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31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буква в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rPr>
          <w:trHeight w:val="270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32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Заглавная буква В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33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буква е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34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Заглавная буква Е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35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Упражнение в письме с буквами е, Е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36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буква п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37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Заглавная буква П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38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 xml:space="preserve">Упражнение в написании строчной и заглавной букв </w:t>
            </w:r>
            <w:proofErr w:type="gramStart"/>
            <w:r w:rsidRPr="00002731">
              <w:t xml:space="preserve">п  </w:t>
            </w:r>
            <w:proofErr w:type="spellStart"/>
            <w:r w:rsidRPr="00002731">
              <w:t>П</w:t>
            </w:r>
            <w:proofErr w:type="spellEnd"/>
            <w:proofErr w:type="gramEnd"/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39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Списывание печатного текста с изученными буквами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40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буква м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41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Заглавная буква м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42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 xml:space="preserve">Упражнение в написании букв м </w:t>
            </w:r>
            <w:proofErr w:type="spellStart"/>
            <w:r w:rsidRPr="00002731">
              <w:t>М</w:t>
            </w:r>
            <w:proofErr w:type="spellEnd"/>
            <w:r w:rsidRPr="00002731">
              <w:t xml:space="preserve"> в словах и предложениях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lastRenderedPageBreak/>
              <w:t>43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буква з Заглавная буква З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44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 xml:space="preserve">Упражнение в написании слов и предложений с буквами з </w:t>
            </w:r>
            <w:proofErr w:type="spellStart"/>
            <w:r w:rsidRPr="00002731">
              <w:t>З</w:t>
            </w:r>
            <w:proofErr w:type="spellEnd"/>
          </w:p>
        </w:tc>
        <w:tc>
          <w:tcPr>
            <w:tcW w:w="1134" w:type="dxa"/>
          </w:tcPr>
          <w:p w:rsidR="0043440B" w:rsidRPr="00002731" w:rsidRDefault="0043440B" w:rsidP="0043440B">
            <w:pPr>
              <w:tabs>
                <w:tab w:val="left" w:pos="2425"/>
              </w:tabs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45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буква б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46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Заглавная буква Б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47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 xml:space="preserve">Упражнение в написании слов и предложений с буквами б </w:t>
            </w:r>
            <w:proofErr w:type="spellStart"/>
            <w:r w:rsidRPr="00002731">
              <w:t>Б</w:t>
            </w:r>
            <w:proofErr w:type="spellEnd"/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48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 xml:space="preserve">Строчная буква </w:t>
            </w:r>
            <w:proofErr w:type="gramStart"/>
            <w:r w:rsidRPr="00002731">
              <w:t>д ,</w:t>
            </w:r>
            <w:proofErr w:type="gramEnd"/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49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Заглавная Д.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50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 xml:space="preserve">Письмо слов с буквами </w:t>
            </w:r>
            <w:proofErr w:type="gramStart"/>
            <w:r w:rsidRPr="00002731">
              <w:t>д  и</w:t>
            </w:r>
            <w:proofErr w:type="gramEnd"/>
            <w:r w:rsidRPr="00002731">
              <w:t xml:space="preserve"> т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tabs>
                <w:tab w:val="left" w:pos="2425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51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Строчная, я.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tabs>
                <w:tab w:val="left" w:pos="2425"/>
              </w:tabs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52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Заглавная буквы Я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53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Упражнение в письме строчной я., заглавная буквы Я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54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Буква я в именах собственных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55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Списывание печатного текста прописью с изученными буквами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56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буква г.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57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Заглавная буква Г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58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и заглавная буквы Г, г. Письмо с изученными буквами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59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буква ч.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60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 xml:space="preserve">Сочетания </w:t>
            </w:r>
            <w:proofErr w:type="spellStart"/>
            <w:r w:rsidRPr="00002731">
              <w:t>ча</w:t>
            </w:r>
            <w:proofErr w:type="spellEnd"/>
            <w:r w:rsidRPr="00002731">
              <w:t>, ща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61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Заглавная буква ч.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62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 xml:space="preserve"> Буква мягкий знак ь.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63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Правописание слов с мягким знаком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64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Письмо слогов, слов с мягким знаком на конце слов и в середине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65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 xml:space="preserve">Правописание слов с сочетаниями </w:t>
            </w:r>
            <w:proofErr w:type="spellStart"/>
            <w:r w:rsidRPr="00002731">
              <w:t>ча</w:t>
            </w:r>
            <w:proofErr w:type="spellEnd"/>
            <w:r w:rsidRPr="00002731">
              <w:t xml:space="preserve"> чу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66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буква ш.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67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Заглавная буква Ш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68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Сочетание ши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lastRenderedPageBreak/>
              <w:t>69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ж.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70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Заглавная Ж.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71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 xml:space="preserve">Сочетания </w:t>
            </w:r>
            <w:proofErr w:type="spellStart"/>
            <w:r w:rsidRPr="00002731">
              <w:t>жи</w:t>
            </w:r>
            <w:proofErr w:type="spellEnd"/>
            <w:r w:rsidRPr="00002731">
              <w:t>-ши.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72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proofErr w:type="gramStart"/>
            <w:r w:rsidRPr="00002731">
              <w:t>.Упражнение</w:t>
            </w:r>
            <w:proofErr w:type="gramEnd"/>
            <w:r w:rsidRPr="00002731">
              <w:t xml:space="preserve"> в правописании </w:t>
            </w:r>
            <w:proofErr w:type="spellStart"/>
            <w:r w:rsidRPr="00002731">
              <w:t>жи</w:t>
            </w:r>
            <w:proofErr w:type="spellEnd"/>
            <w:r w:rsidRPr="00002731">
              <w:t>-ши в словах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73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буква ё.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rPr>
          <w:trHeight w:val="262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74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 xml:space="preserve">Буквы </w:t>
            </w:r>
            <w:proofErr w:type="spellStart"/>
            <w:proofErr w:type="gramStart"/>
            <w:r w:rsidRPr="00002731">
              <w:t>е,ё</w:t>
            </w:r>
            <w:proofErr w:type="spellEnd"/>
            <w:proofErr w:type="gramEnd"/>
            <w:r w:rsidRPr="00002731">
              <w:t xml:space="preserve"> в словах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rPr>
          <w:trHeight w:val="267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75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Заглавная буква Ё.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76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буква й.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77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Буква й в словах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78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буква х.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79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Заглавная буквы Х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80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Письмо слов и предложений с буквами х, ж, ш.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81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 xml:space="preserve">Строчная и заглавная буквы </w:t>
            </w:r>
            <w:proofErr w:type="spellStart"/>
            <w:proofErr w:type="gramStart"/>
            <w:r w:rsidRPr="00002731">
              <w:t>ю,Ю</w:t>
            </w:r>
            <w:proofErr w:type="spellEnd"/>
            <w:proofErr w:type="gramEnd"/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82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Заглавная буква Ю.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83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Письмо с буквой Ю Закрепление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84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ц.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tabs>
                <w:tab w:val="left" w:pos="2425"/>
              </w:tabs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85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Заглавная Ц.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86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буква ц, заглавная буква Ц закрепление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87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буква э.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88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Заглавная буква Э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89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proofErr w:type="gramStart"/>
            <w:r w:rsidRPr="00002731">
              <w:t>Упражнение  в</w:t>
            </w:r>
            <w:proofErr w:type="gramEnd"/>
            <w:r w:rsidRPr="00002731">
              <w:t xml:space="preserve"> написании слов и предложений под диктовку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90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буква щ.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91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Упражнение в списывании текста с печатного шрифта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92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 xml:space="preserve">Сочетание </w:t>
            </w:r>
            <w:proofErr w:type="spellStart"/>
            <w:r w:rsidRPr="00002731">
              <w:t>ча</w:t>
            </w:r>
            <w:proofErr w:type="spellEnd"/>
            <w:r w:rsidRPr="00002731">
              <w:t>, ща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93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Заглавная буква Щ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94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Строчная буква ф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95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Заглавная буква Ф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96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 xml:space="preserve">Упражнение в написании слов и предложений с буквами </w:t>
            </w:r>
            <w:proofErr w:type="spellStart"/>
            <w:proofErr w:type="gramStart"/>
            <w:r w:rsidRPr="00002731">
              <w:t>ф,Ф</w:t>
            </w:r>
            <w:proofErr w:type="spellEnd"/>
            <w:proofErr w:type="gramEnd"/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lastRenderedPageBreak/>
              <w:t>97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 xml:space="preserve">Строчные буквы ь, ъ 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98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Правописание слов с ь и ъ знаками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99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 xml:space="preserve">Письмо под диктовку слов и предложений с ь и ъ знаками 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rPr>
          <w:trHeight w:val="549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100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 xml:space="preserve">Письмо слов и предложений с ь и ъ знаками </w:t>
            </w:r>
          </w:p>
          <w:p w:rsidR="0043440B" w:rsidRPr="00002731" w:rsidRDefault="0043440B" w:rsidP="0043440B">
            <w:pPr>
              <w:jc w:val="both"/>
            </w:pP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rPr>
          <w:trHeight w:val="285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  <w:rPr>
                <w:b/>
                <w:bCs/>
              </w:rPr>
            </w:pPr>
            <w:proofErr w:type="spellStart"/>
            <w:r w:rsidRPr="00002731">
              <w:rPr>
                <w:b/>
                <w:bCs/>
              </w:rPr>
              <w:t>Послебукварный</w:t>
            </w:r>
            <w:proofErr w:type="spellEnd"/>
            <w:r w:rsidRPr="00002731">
              <w:rPr>
                <w:b/>
                <w:bCs/>
              </w:rPr>
              <w:t xml:space="preserve"> период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101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Оформление предложений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102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 xml:space="preserve">Слова, отвечающие на </w:t>
            </w:r>
            <w:proofErr w:type="spellStart"/>
            <w:r w:rsidRPr="00002731">
              <w:t>вопросы"Кто</w:t>
            </w:r>
            <w:proofErr w:type="spellEnd"/>
            <w:r w:rsidRPr="00002731">
              <w:t>?" "Что?"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103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 xml:space="preserve">Слова, отвечающие на </w:t>
            </w:r>
            <w:proofErr w:type="spellStart"/>
            <w:r w:rsidRPr="00002731">
              <w:t>вопросы"Что</w:t>
            </w:r>
            <w:proofErr w:type="spellEnd"/>
            <w:r w:rsidRPr="00002731">
              <w:t xml:space="preserve"> делать? Что сделать?"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104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Слова, отвечающие на вопросы «Какой?», «Какая?», «Какое?» «Ка</w:t>
            </w:r>
            <w:bookmarkStart w:id="1" w:name="_GoBack"/>
            <w:bookmarkEnd w:id="1"/>
            <w:r w:rsidRPr="00002731">
              <w:t>кие</w:t>
            </w:r>
            <w:proofErr w:type="gramStart"/>
            <w:r w:rsidRPr="00002731">
              <w:t xml:space="preserve">?»   </w:t>
            </w:r>
            <w:proofErr w:type="gramEnd"/>
            <w:r w:rsidRPr="00002731">
              <w:t xml:space="preserve">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105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Закрепление пройденного. Распознавание слов по вопросам.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rPr>
          <w:trHeight w:val="278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106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Проверочный диктант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107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 xml:space="preserve">Работа над ошибками Правописание безударных гласных 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108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Правописание звонких и глухих согласных на конце слова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rPr>
          <w:trHeight w:val="70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109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 xml:space="preserve">Правописание </w:t>
            </w:r>
            <w:proofErr w:type="spellStart"/>
            <w:r w:rsidRPr="00002731">
              <w:t>жи</w:t>
            </w:r>
            <w:proofErr w:type="spellEnd"/>
            <w:r w:rsidRPr="00002731">
              <w:t xml:space="preserve">-ши, </w:t>
            </w:r>
            <w:proofErr w:type="spellStart"/>
            <w:proofErr w:type="gramStart"/>
            <w:r w:rsidRPr="00002731">
              <w:t>ча</w:t>
            </w:r>
            <w:proofErr w:type="spellEnd"/>
            <w:r w:rsidRPr="00002731">
              <w:t>-ща</w:t>
            </w:r>
            <w:proofErr w:type="gramEnd"/>
            <w:r w:rsidRPr="00002731">
              <w:t>, чу-</w:t>
            </w:r>
            <w:proofErr w:type="spellStart"/>
            <w:r w:rsidRPr="00002731">
              <w:t>щу</w:t>
            </w:r>
            <w:proofErr w:type="spellEnd"/>
            <w:r w:rsidRPr="00002731">
              <w:t xml:space="preserve">, </w:t>
            </w:r>
            <w:proofErr w:type="spellStart"/>
            <w:r w:rsidRPr="00002731">
              <w:t>чк-чн</w:t>
            </w:r>
            <w:proofErr w:type="spellEnd"/>
            <w:r w:rsidRPr="00002731">
              <w:t xml:space="preserve">, </w:t>
            </w:r>
            <w:proofErr w:type="spellStart"/>
            <w:r w:rsidRPr="00002731">
              <w:t>щн</w:t>
            </w:r>
            <w:proofErr w:type="spellEnd"/>
            <w:r w:rsidRPr="00002731">
              <w:t>.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110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Заглавная буква в именах собственных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111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Деление слов на слоги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rPr>
          <w:trHeight w:val="371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112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Упражнение в делении слов на слоги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113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Алфавитный порядок слов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114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Контрольное списывание</w:t>
            </w: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  <w:tr w:rsidR="0043440B" w:rsidRPr="00002731" w:rsidTr="0043440B">
        <w:trPr>
          <w:trHeight w:val="651"/>
        </w:trPr>
        <w:tc>
          <w:tcPr>
            <w:tcW w:w="648" w:type="dxa"/>
          </w:tcPr>
          <w:p w:rsidR="0043440B" w:rsidRPr="00002731" w:rsidRDefault="0043440B" w:rsidP="0043440B">
            <w:pPr>
              <w:jc w:val="both"/>
            </w:pPr>
            <w:r w:rsidRPr="00002731">
              <w:t>115</w:t>
            </w:r>
          </w:p>
        </w:tc>
        <w:tc>
          <w:tcPr>
            <w:tcW w:w="6015" w:type="dxa"/>
          </w:tcPr>
          <w:p w:rsidR="0043440B" w:rsidRPr="00002731" w:rsidRDefault="0043440B" w:rsidP="0043440B">
            <w:pPr>
              <w:jc w:val="both"/>
            </w:pPr>
            <w:r w:rsidRPr="00002731">
              <w:t>Работа над ошибками. Повторение изученного</w:t>
            </w:r>
          </w:p>
          <w:p w:rsidR="0043440B" w:rsidRPr="00002731" w:rsidRDefault="0043440B" w:rsidP="0043440B">
            <w:pPr>
              <w:jc w:val="both"/>
            </w:pPr>
          </w:p>
        </w:tc>
        <w:tc>
          <w:tcPr>
            <w:tcW w:w="1134" w:type="dxa"/>
          </w:tcPr>
          <w:p w:rsidR="0043440B" w:rsidRPr="00002731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002731" w:rsidRDefault="0043440B" w:rsidP="0043440B">
            <w:pPr>
              <w:jc w:val="both"/>
            </w:pPr>
          </w:p>
        </w:tc>
        <w:tc>
          <w:tcPr>
            <w:tcW w:w="1446" w:type="dxa"/>
          </w:tcPr>
          <w:p w:rsidR="0043440B" w:rsidRPr="00002731" w:rsidRDefault="0043440B" w:rsidP="0043440B">
            <w:pPr>
              <w:jc w:val="both"/>
            </w:pPr>
          </w:p>
        </w:tc>
      </w:tr>
    </w:tbl>
    <w:p w:rsidR="0043440B" w:rsidRPr="00002731" w:rsidRDefault="0043440B" w:rsidP="0043440B">
      <w:pPr>
        <w:jc w:val="center"/>
        <w:rPr>
          <w:b/>
        </w:rPr>
      </w:pPr>
    </w:p>
    <w:p w:rsidR="0043440B" w:rsidRPr="00002731" w:rsidRDefault="0043440B" w:rsidP="0043440B">
      <w:pPr>
        <w:jc w:val="center"/>
        <w:rPr>
          <w:b/>
        </w:rPr>
      </w:pPr>
    </w:p>
    <w:p w:rsidR="0043440B" w:rsidRDefault="0043440B" w:rsidP="0043440B">
      <w:pPr>
        <w:jc w:val="center"/>
        <w:rPr>
          <w:b/>
        </w:rPr>
      </w:pPr>
    </w:p>
    <w:p w:rsidR="0043440B" w:rsidRDefault="0043440B" w:rsidP="0043440B">
      <w:pPr>
        <w:rPr>
          <w:b/>
        </w:rPr>
      </w:pPr>
    </w:p>
    <w:p w:rsidR="0043440B" w:rsidRDefault="0043440B" w:rsidP="0043440B">
      <w:pPr>
        <w:rPr>
          <w:b/>
        </w:rPr>
      </w:pPr>
    </w:p>
    <w:p w:rsidR="0043440B" w:rsidRPr="0043440B" w:rsidRDefault="0043440B" w:rsidP="0043440B">
      <w:pPr>
        <w:jc w:val="center"/>
        <w:rPr>
          <w:b/>
          <w:sz w:val="28"/>
          <w:szCs w:val="28"/>
        </w:rPr>
      </w:pPr>
      <w:r w:rsidRPr="0059542D">
        <w:rPr>
          <w:b/>
          <w:sz w:val="28"/>
          <w:szCs w:val="28"/>
        </w:rPr>
        <w:lastRenderedPageBreak/>
        <w:t>Русский язык – 50 часов.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5953"/>
        <w:gridCol w:w="1134"/>
        <w:gridCol w:w="1418"/>
        <w:gridCol w:w="1417"/>
      </w:tblGrid>
      <w:tr w:rsidR="0043440B" w:rsidRPr="0059542D" w:rsidTr="0043440B">
        <w:trPr>
          <w:trHeight w:val="128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5953" w:type="dxa"/>
          </w:tcPr>
          <w:p w:rsidR="0043440B" w:rsidRPr="0059542D" w:rsidRDefault="0043440B" w:rsidP="0043440B">
            <w:pPr>
              <w:jc w:val="both"/>
            </w:pPr>
            <w:r w:rsidRPr="0059542D">
              <w:rPr>
                <w:b/>
                <w:iCs/>
              </w:rPr>
              <w:t xml:space="preserve">Наша речь 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8" w:type="dxa"/>
          </w:tcPr>
          <w:p w:rsidR="0043440B" w:rsidRPr="0059542D" w:rsidRDefault="0043440B" w:rsidP="0043440B"/>
        </w:tc>
        <w:tc>
          <w:tcPr>
            <w:tcW w:w="1417" w:type="dxa"/>
          </w:tcPr>
          <w:p w:rsidR="0043440B" w:rsidRPr="0059542D" w:rsidRDefault="0043440B" w:rsidP="0043440B"/>
        </w:tc>
      </w:tr>
      <w:tr w:rsidR="0043440B" w:rsidRPr="0059542D" w:rsidTr="0043440B">
        <w:trPr>
          <w:trHeight w:val="270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116</w:t>
            </w:r>
          </w:p>
          <w:p w:rsidR="0043440B" w:rsidRPr="0059542D" w:rsidRDefault="0043440B" w:rsidP="0043440B">
            <w:pPr>
              <w:jc w:val="both"/>
            </w:pPr>
          </w:p>
        </w:tc>
        <w:tc>
          <w:tcPr>
            <w:tcW w:w="5953" w:type="dxa"/>
          </w:tcPr>
          <w:p w:rsidR="0043440B" w:rsidRPr="00A90D9F" w:rsidRDefault="0043440B" w:rsidP="0043440B">
            <w:pPr>
              <w:jc w:val="both"/>
              <w:rPr>
                <w:bCs/>
                <w:iCs/>
              </w:rPr>
            </w:pPr>
            <w:r w:rsidRPr="0059542D">
              <w:rPr>
                <w:bCs/>
                <w:iCs/>
              </w:rPr>
              <w:t xml:space="preserve">Наша речь 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/>
        </w:tc>
        <w:tc>
          <w:tcPr>
            <w:tcW w:w="1417" w:type="dxa"/>
          </w:tcPr>
          <w:p w:rsidR="0043440B" w:rsidRPr="0059542D" w:rsidRDefault="0043440B" w:rsidP="0043440B"/>
        </w:tc>
      </w:tr>
      <w:tr w:rsidR="0043440B" w:rsidRPr="0059542D" w:rsidTr="0043440B">
        <w:trPr>
          <w:trHeight w:val="264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117</w:t>
            </w:r>
          </w:p>
        </w:tc>
        <w:tc>
          <w:tcPr>
            <w:tcW w:w="5953" w:type="dxa"/>
          </w:tcPr>
          <w:p w:rsidR="0043440B" w:rsidRPr="00A90D9F" w:rsidRDefault="0043440B" w:rsidP="0043440B">
            <w:pPr>
              <w:jc w:val="both"/>
              <w:rPr>
                <w:bCs/>
                <w:iCs/>
              </w:rPr>
            </w:pPr>
            <w:r w:rsidRPr="0059542D">
              <w:rPr>
                <w:bCs/>
                <w:iCs/>
              </w:rPr>
              <w:t>Устная и письменная речь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/>
        </w:tc>
        <w:tc>
          <w:tcPr>
            <w:tcW w:w="1417" w:type="dxa"/>
          </w:tcPr>
          <w:p w:rsidR="0043440B" w:rsidRPr="0059542D" w:rsidRDefault="0043440B" w:rsidP="0043440B"/>
        </w:tc>
      </w:tr>
      <w:tr w:rsidR="0043440B" w:rsidRPr="0059542D" w:rsidTr="0043440B">
        <w:trPr>
          <w:gridAfter w:val="1"/>
          <w:wAfter w:w="1417" w:type="dxa"/>
          <w:trHeight w:val="169"/>
        </w:trPr>
        <w:tc>
          <w:tcPr>
            <w:tcW w:w="6663" w:type="dxa"/>
            <w:gridSpan w:val="2"/>
          </w:tcPr>
          <w:p w:rsidR="0043440B" w:rsidRPr="0059542D" w:rsidRDefault="0043440B" w:rsidP="0043440B">
            <w:pPr>
              <w:tabs>
                <w:tab w:val="left" w:pos="2285"/>
              </w:tabs>
              <w:jc w:val="both"/>
              <w:rPr>
                <w:b/>
                <w:bCs/>
              </w:rPr>
            </w:pPr>
            <w:r w:rsidRPr="0059542D">
              <w:rPr>
                <w:b/>
                <w:bCs/>
              </w:rPr>
              <w:t>Текст, предложение, диалог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</w:pPr>
          </w:p>
        </w:tc>
        <w:tc>
          <w:tcPr>
            <w:tcW w:w="1418" w:type="dxa"/>
          </w:tcPr>
          <w:p w:rsidR="0043440B" w:rsidRPr="0059542D" w:rsidRDefault="0043440B" w:rsidP="0043440B"/>
        </w:tc>
      </w:tr>
      <w:tr w:rsidR="0043440B" w:rsidRPr="0059542D" w:rsidTr="0043440B">
        <w:trPr>
          <w:trHeight w:val="258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118</w:t>
            </w:r>
          </w:p>
        </w:tc>
        <w:tc>
          <w:tcPr>
            <w:tcW w:w="5953" w:type="dxa"/>
          </w:tcPr>
          <w:p w:rsidR="0043440B" w:rsidRPr="0059542D" w:rsidRDefault="0043440B" w:rsidP="0043440B">
            <w:pPr>
              <w:jc w:val="both"/>
              <w:rPr>
                <w:bCs/>
              </w:rPr>
            </w:pPr>
            <w:r w:rsidRPr="0059542D">
              <w:rPr>
                <w:bCs/>
              </w:rPr>
              <w:t>Текст и предложение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/>
        </w:tc>
        <w:tc>
          <w:tcPr>
            <w:tcW w:w="1417" w:type="dxa"/>
          </w:tcPr>
          <w:p w:rsidR="0043440B" w:rsidRPr="0059542D" w:rsidRDefault="0043440B" w:rsidP="0043440B"/>
        </w:tc>
      </w:tr>
      <w:tr w:rsidR="0043440B" w:rsidRPr="0059542D" w:rsidTr="0043440B">
        <w:trPr>
          <w:trHeight w:val="262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119</w:t>
            </w:r>
          </w:p>
        </w:tc>
        <w:tc>
          <w:tcPr>
            <w:tcW w:w="5953" w:type="dxa"/>
          </w:tcPr>
          <w:p w:rsidR="0043440B" w:rsidRPr="0059542D" w:rsidRDefault="0043440B" w:rsidP="0043440B">
            <w:pPr>
              <w:jc w:val="both"/>
              <w:rPr>
                <w:bCs/>
              </w:rPr>
            </w:pPr>
            <w:r w:rsidRPr="0059542D">
              <w:rPr>
                <w:bCs/>
              </w:rPr>
              <w:t>Предложение.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/>
        </w:tc>
        <w:tc>
          <w:tcPr>
            <w:tcW w:w="1417" w:type="dxa"/>
          </w:tcPr>
          <w:p w:rsidR="0043440B" w:rsidRPr="0059542D" w:rsidRDefault="0043440B" w:rsidP="0043440B"/>
        </w:tc>
      </w:tr>
      <w:tr w:rsidR="0043440B" w:rsidRPr="0059542D" w:rsidTr="0043440B">
        <w:trPr>
          <w:trHeight w:val="708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120</w:t>
            </w:r>
          </w:p>
        </w:tc>
        <w:tc>
          <w:tcPr>
            <w:tcW w:w="5953" w:type="dxa"/>
          </w:tcPr>
          <w:p w:rsidR="0043440B" w:rsidRPr="00A90D9F" w:rsidRDefault="0043440B" w:rsidP="0043440B">
            <w:pPr>
              <w:jc w:val="both"/>
              <w:rPr>
                <w:bCs/>
              </w:rPr>
            </w:pPr>
            <w:r w:rsidRPr="0059542D">
              <w:rPr>
                <w:bCs/>
              </w:rPr>
              <w:t>Диалог</w:t>
            </w:r>
            <w:r>
              <w:rPr>
                <w:bCs/>
              </w:rPr>
              <w:t>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framePr w:hSpace="180" w:wrap="around" w:vAnchor="text" w:hAnchor="margin" w:y="1355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/>
        </w:tc>
        <w:tc>
          <w:tcPr>
            <w:tcW w:w="1417" w:type="dxa"/>
          </w:tcPr>
          <w:p w:rsidR="0043440B" w:rsidRPr="0059542D" w:rsidRDefault="0043440B" w:rsidP="0043440B"/>
        </w:tc>
      </w:tr>
      <w:tr w:rsidR="0043440B" w:rsidRPr="0059542D" w:rsidTr="0043440B">
        <w:trPr>
          <w:trHeight w:val="1306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121</w:t>
            </w:r>
          </w:p>
          <w:p w:rsidR="0043440B" w:rsidRPr="0059542D" w:rsidRDefault="0043440B" w:rsidP="0043440B"/>
          <w:p w:rsidR="0043440B" w:rsidRPr="0059542D" w:rsidRDefault="0043440B" w:rsidP="0043440B"/>
          <w:p w:rsidR="0043440B" w:rsidRPr="0059542D" w:rsidRDefault="0043440B" w:rsidP="0043440B"/>
          <w:p w:rsidR="0043440B" w:rsidRPr="0059542D" w:rsidRDefault="0043440B" w:rsidP="0043440B"/>
        </w:tc>
        <w:tc>
          <w:tcPr>
            <w:tcW w:w="5953" w:type="dxa"/>
          </w:tcPr>
          <w:p w:rsidR="0043440B" w:rsidRPr="0059542D" w:rsidRDefault="0043440B" w:rsidP="0043440B">
            <w:pPr>
              <w:jc w:val="both"/>
              <w:rPr>
                <w:bCs/>
              </w:rPr>
            </w:pPr>
            <w:r w:rsidRPr="0059542D">
              <w:rPr>
                <w:bCs/>
              </w:rPr>
              <w:t>Роль слов в речи</w:t>
            </w:r>
          </w:p>
          <w:p w:rsidR="0043440B" w:rsidRPr="0059542D" w:rsidRDefault="0043440B" w:rsidP="0043440B">
            <w:pPr>
              <w:jc w:val="both"/>
              <w:rPr>
                <w:bCs/>
                <w:iCs/>
              </w:rPr>
            </w:pPr>
            <w:r w:rsidRPr="0059542D">
              <w:rPr>
                <w:bCs/>
                <w:iCs/>
              </w:rPr>
              <w:t>Слова-названия предметов и явлений, слова-названия признаков предметов, действий предметов.</w:t>
            </w:r>
          </w:p>
        </w:tc>
        <w:tc>
          <w:tcPr>
            <w:tcW w:w="1134" w:type="dxa"/>
            <w:vMerge w:val="restart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</w:p>
          <w:p w:rsidR="0043440B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  <w:p w:rsidR="0043440B" w:rsidRDefault="0043440B" w:rsidP="0043440B">
            <w:pPr>
              <w:jc w:val="center"/>
              <w:rPr>
                <w:iCs/>
              </w:rPr>
            </w:pPr>
          </w:p>
          <w:p w:rsidR="0043440B" w:rsidRDefault="0043440B" w:rsidP="0043440B">
            <w:pPr>
              <w:jc w:val="center"/>
              <w:rPr>
                <w:iCs/>
              </w:rPr>
            </w:pPr>
          </w:p>
          <w:p w:rsidR="0043440B" w:rsidRDefault="0043440B" w:rsidP="0043440B">
            <w:pPr>
              <w:jc w:val="center"/>
              <w:rPr>
                <w:iCs/>
              </w:rPr>
            </w:pPr>
          </w:p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vMerge w:val="restart"/>
          </w:tcPr>
          <w:p w:rsidR="0043440B" w:rsidRDefault="0043440B" w:rsidP="0043440B">
            <w:pPr>
              <w:jc w:val="both"/>
            </w:pPr>
          </w:p>
          <w:p w:rsidR="0043440B" w:rsidRDefault="0043440B" w:rsidP="0043440B">
            <w:pPr>
              <w:jc w:val="both"/>
            </w:pPr>
          </w:p>
          <w:p w:rsidR="0043440B" w:rsidRDefault="0043440B" w:rsidP="0043440B">
            <w:pPr>
              <w:jc w:val="both"/>
            </w:pPr>
          </w:p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  <w:vMerge w:val="restart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509"/>
        </w:trPr>
        <w:tc>
          <w:tcPr>
            <w:tcW w:w="710" w:type="dxa"/>
            <w:vMerge w:val="restart"/>
          </w:tcPr>
          <w:p w:rsidR="0043440B" w:rsidRPr="0059542D" w:rsidRDefault="0043440B" w:rsidP="0043440B">
            <w:r w:rsidRPr="0059542D">
              <w:t>122</w:t>
            </w:r>
          </w:p>
        </w:tc>
        <w:tc>
          <w:tcPr>
            <w:tcW w:w="5953" w:type="dxa"/>
            <w:vMerge w:val="restart"/>
          </w:tcPr>
          <w:p w:rsidR="0043440B" w:rsidRPr="0059542D" w:rsidRDefault="0043440B" w:rsidP="0043440B">
            <w:pPr>
              <w:jc w:val="both"/>
              <w:rPr>
                <w:bCs/>
                <w:iCs/>
              </w:rPr>
            </w:pPr>
            <w:r w:rsidRPr="0059542D">
              <w:rPr>
                <w:bCs/>
                <w:iCs/>
              </w:rPr>
              <w:t>Вежливые слова</w:t>
            </w:r>
          </w:p>
          <w:p w:rsidR="0043440B" w:rsidRPr="0059542D" w:rsidRDefault="0043440B" w:rsidP="0043440B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</w:p>
        </w:tc>
        <w:tc>
          <w:tcPr>
            <w:tcW w:w="1418" w:type="dxa"/>
            <w:vMerge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  <w:vMerge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74"/>
        </w:trPr>
        <w:tc>
          <w:tcPr>
            <w:tcW w:w="710" w:type="dxa"/>
            <w:vMerge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5953" w:type="dxa"/>
            <w:vMerge/>
          </w:tcPr>
          <w:p w:rsidR="0043440B" w:rsidRPr="0059542D" w:rsidRDefault="0043440B" w:rsidP="0043440B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549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123</w:t>
            </w:r>
          </w:p>
        </w:tc>
        <w:tc>
          <w:tcPr>
            <w:tcW w:w="5953" w:type="dxa"/>
          </w:tcPr>
          <w:p w:rsidR="0043440B" w:rsidRPr="0059542D" w:rsidRDefault="0043440B" w:rsidP="0043440B">
            <w:pPr>
              <w:jc w:val="both"/>
              <w:rPr>
                <w:b/>
                <w:iCs/>
              </w:rPr>
            </w:pPr>
            <w:r w:rsidRPr="0059542D">
              <w:rPr>
                <w:bCs/>
                <w:iCs/>
              </w:rPr>
              <w:t>Однозначные и многозначные слова близкие и противоположные по значению.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557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124</w:t>
            </w:r>
          </w:p>
        </w:tc>
        <w:tc>
          <w:tcPr>
            <w:tcW w:w="5953" w:type="dxa"/>
          </w:tcPr>
          <w:p w:rsidR="0043440B" w:rsidRPr="0059542D" w:rsidRDefault="0043440B" w:rsidP="0043440B">
            <w:pPr>
              <w:jc w:val="both"/>
              <w:rPr>
                <w:b/>
                <w:iCs/>
              </w:rPr>
            </w:pPr>
            <w:r w:rsidRPr="0059542D">
              <w:rPr>
                <w:b/>
                <w:i/>
                <w:iCs/>
              </w:rPr>
              <w:t xml:space="preserve"> </w:t>
            </w:r>
            <w:r w:rsidRPr="0059542D">
              <w:rPr>
                <w:bCs/>
              </w:rPr>
              <w:t>Развитие речи.</w:t>
            </w:r>
            <w:r w:rsidRPr="0059542D">
              <w:rPr>
                <w:bCs/>
                <w:iCs/>
              </w:rPr>
              <w:t xml:space="preserve"> Составление текста по рисунку и опорным словам.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217"/>
        </w:trPr>
        <w:tc>
          <w:tcPr>
            <w:tcW w:w="6663" w:type="dxa"/>
            <w:gridSpan w:val="2"/>
          </w:tcPr>
          <w:p w:rsidR="0043440B" w:rsidRPr="0059542D" w:rsidRDefault="0043440B" w:rsidP="0043440B">
            <w:pPr>
              <w:jc w:val="both"/>
              <w:rPr>
                <w:b/>
                <w:bCs/>
              </w:rPr>
            </w:pPr>
            <w:r w:rsidRPr="0059542D">
              <w:rPr>
                <w:b/>
                <w:bCs/>
              </w:rPr>
              <w:t xml:space="preserve">Слово и слог. Ударение 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</w:pP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271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125</w:t>
            </w:r>
          </w:p>
        </w:tc>
        <w:tc>
          <w:tcPr>
            <w:tcW w:w="5953" w:type="dxa"/>
          </w:tcPr>
          <w:p w:rsidR="0043440B" w:rsidRPr="00A90D9F" w:rsidRDefault="0043440B" w:rsidP="0043440B">
            <w:pPr>
              <w:jc w:val="both"/>
              <w:rPr>
                <w:bCs/>
                <w:iCs/>
              </w:rPr>
            </w:pPr>
            <w:r w:rsidRPr="0059542D">
              <w:rPr>
                <w:bCs/>
                <w:iCs/>
              </w:rPr>
              <w:t xml:space="preserve">Слог как минимальная произносительная единица 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276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126</w:t>
            </w:r>
          </w:p>
        </w:tc>
        <w:tc>
          <w:tcPr>
            <w:tcW w:w="5953" w:type="dxa"/>
          </w:tcPr>
          <w:p w:rsidR="0043440B" w:rsidRPr="00A90D9F" w:rsidRDefault="0043440B" w:rsidP="0043440B">
            <w:pPr>
              <w:jc w:val="both"/>
              <w:rPr>
                <w:bCs/>
                <w:iCs/>
              </w:rPr>
            </w:pPr>
            <w:r w:rsidRPr="0059542D">
              <w:rPr>
                <w:bCs/>
                <w:iCs/>
              </w:rPr>
              <w:t>Деление слов на слоги.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265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127</w:t>
            </w:r>
          </w:p>
          <w:p w:rsidR="0043440B" w:rsidRPr="0059542D" w:rsidRDefault="0043440B" w:rsidP="0043440B">
            <w:pPr>
              <w:jc w:val="both"/>
            </w:pPr>
          </w:p>
        </w:tc>
        <w:tc>
          <w:tcPr>
            <w:tcW w:w="5953" w:type="dxa"/>
          </w:tcPr>
          <w:p w:rsidR="0043440B" w:rsidRPr="00A90D9F" w:rsidRDefault="0043440B" w:rsidP="0043440B">
            <w:pPr>
              <w:jc w:val="both"/>
              <w:rPr>
                <w:bCs/>
                <w:iCs/>
              </w:rPr>
            </w:pPr>
            <w:r w:rsidRPr="0059542D">
              <w:rPr>
                <w:bCs/>
                <w:iCs/>
              </w:rPr>
              <w:t xml:space="preserve">Правила переноса слов 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557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128</w:t>
            </w:r>
          </w:p>
        </w:tc>
        <w:tc>
          <w:tcPr>
            <w:tcW w:w="5953" w:type="dxa"/>
          </w:tcPr>
          <w:p w:rsidR="0043440B" w:rsidRPr="0059542D" w:rsidRDefault="0043440B" w:rsidP="0043440B">
            <w:pPr>
              <w:jc w:val="both"/>
              <w:rPr>
                <w:b/>
                <w:iCs/>
              </w:rPr>
            </w:pPr>
            <w:proofErr w:type="gramStart"/>
            <w:r w:rsidRPr="0059542D">
              <w:rPr>
                <w:bCs/>
                <w:i/>
                <w:iCs/>
              </w:rPr>
              <w:t>.</w:t>
            </w:r>
            <w:r w:rsidRPr="0059542D">
              <w:rPr>
                <w:bCs/>
              </w:rPr>
              <w:t>Развитие</w:t>
            </w:r>
            <w:proofErr w:type="gramEnd"/>
            <w:r w:rsidRPr="0059542D">
              <w:rPr>
                <w:bCs/>
              </w:rPr>
              <w:t xml:space="preserve"> речи.</w:t>
            </w:r>
            <w:r w:rsidRPr="0059542D">
              <w:rPr>
                <w:bCs/>
                <w:iCs/>
              </w:rPr>
              <w:t xml:space="preserve"> Наблюдение над </w:t>
            </w:r>
            <w:proofErr w:type="gramStart"/>
            <w:r w:rsidRPr="0059542D">
              <w:rPr>
                <w:bCs/>
                <w:iCs/>
              </w:rPr>
              <w:t>словом</w:t>
            </w:r>
            <w:proofErr w:type="gramEnd"/>
            <w:r w:rsidRPr="0059542D">
              <w:rPr>
                <w:bCs/>
                <w:iCs/>
              </w:rPr>
              <w:t xml:space="preserve"> как средством создания словесно-художественного образа</w:t>
            </w:r>
            <w:r w:rsidRPr="0059542D">
              <w:rPr>
                <w:b/>
                <w:iCs/>
              </w:rPr>
              <w:t>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423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129</w:t>
            </w:r>
          </w:p>
          <w:p w:rsidR="0043440B" w:rsidRPr="0059542D" w:rsidRDefault="0043440B" w:rsidP="0043440B">
            <w:pPr>
              <w:jc w:val="both"/>
            </w:pPr>
          </w:p>
          <w:p w:rsidR="0043440B" w:rsidRPr="0059542D" w:rsidRDefault="0043440B" w:rsidP="0043440B">
            <w:pPr>
              <w:jc w:val="both"/>
            </w:pPr>
          </w:p>
        </w:tc>
        <w:tc>
          <w:tcPr>
            <w:tcW w:w="5953" w:type="dxa"/>
          </w:tcPr>
          <w:p w:rsidR="0043440B" w:rsidRPr="00A90D9F" w:rsidRDefault="0043440B" w:rsidP="0043440B">
            <w:pPr>
              <w:jc w:val="both"/>
              <w:rPr>
                <w:bCs/>
                <w:iCs/>
              </w:rPr>
            </w:pPr>
            <w:r w:rsidRPr="0059542D">
              <w:rPr>
                <w:bCs/>
                <w:iCs/>
              </w:rPr>
              <w:lastRenderedPageBreak/>
              <w:t>Способы выделения ударения.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577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lastRenderedPageBreak/>
              <w:t>130</w:t>
            </w:r>
          </w:p>
        </w:tc>
        <w:tc>
          <w:tcPr>
            <w:tcW w:w="5953" w:type="dxa"/>
          </w:tcPr>
          <w:p w:rsidR="0043440B" w:rsidRPr="0059542D" w:rsidRDefault="0043440B" w:rsidP="0043440B">
            <w:pPr>
              <w:jc w:val="both"/>
              <w:rPr>
                <w:b/>
                <w:iCs/>
              </w:rPr>
            </w:pPr>
            <w:r w:rsidRPr="0059542D">
              <w:rPr>
                <w:bCs/>
              </w:rPr>
              <w:t xml:space="preserve">Развитие речи. </w:t>
            </w:r>
            <w:r w:rsidRPr="0059542D">
              <w:rPr>
                <w:bCs/>
                <w:iCs/>
              </w:rPr>
              <w:t>Коллективное составление содержания основной части сказки</w:t>
            </w:r>
            <w:r w:rsidRPr="0059542D">
              <w:rPr>
                <w:b/>
                <w:iCs/>
              </w:rPr>
              <w:t>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gridAfter w:val="1"/>
          <w:wAfter w:w="1417" w:type="dxa"/>
          <w:trHeight w:val="170"/>
        </w:trPr>
        <w:tc>
          <w:tcPr>
            <w:tcW w:w="6663" w:type="dxa"/>
            <w:gridSpan w:val="2"/>
          </w:tcPr>
          <w:p w:rsidR="0043440B" w:rsidRPr="0059542D" w:rsidRDefault="0043440B" w:rsidP="0043440B">
            <w:pPr>
              <w:jc w:val="both"/>
              <w:rPr>
                <w:b/>
                <w:bCs/>
              </w:rPr>
            </w:pPr>
            <w:r w:rsidRPr="0059542D">
              <w:rPr>
                <w:b/>
                <w:bCs/>
              </w:rPr>
              <w:t xml:space="preserve">Звуки и буквы 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</w:pPr>
          </w:p>
        </w:tc>
        <w:tc>
          <w:tcPr>
            <w:tcW w:w="1418" w:type="dxa"/>
          </w:tcPr>
          <w:p w:rsidR="0043440B" w:rsidRPr="0059542D" w:rsidRDefault="0043440B" w:rsidP="0043440B"/>
        </w:tc>
      </w:tr>
      <w:tr w:rsidR="0043440B" w:rsidRPr="0059542D" w:rsidTr="0043440B">
        <w:trPr>
          <w:trHeight w:val="1156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131</w:t>
            </w:r>
          </w:p>
          <w:p w:rsidR="0043440B" w:rsidRPr="0059542D" w:rsidRDefault="0043440B" w:rsidP="0043440B">
            <w:pPr>
              <w:jc w:val="both"/>
            </w:pPr>
          </w:p>
          <w:p w:rsidR="0043440B" w:rsidRPr="0059542D" w:rsidRDefault="0043440B" w:rsidP="0043440B">
            <w:pPr>
              <w:jc w:val="both"/>
            </w:pPr>
          </w:p>
          <w:p w:rsidR="0043440B" w:rsidRPr="0059542D" w:rsidRDefault="0043440B" w:rsidP="0043440B">
            <w:pPr>
              <w:jc w:val="both"/>
            </w:pPr>
          </w:p>
          <w:p w:rsidR="0043440B" w:rsidRPr="0059542D" w:rsidRDefault="0043440B" w:rsidP="0043440B">
            <w:pPr>
              <w:jc w:val="both"/>
            </w:pPr>
          </w:p>
        </w:tc>
        <w:tc>
          <w:tcPr>
            <w:tcW w:w="5953" w:type="dxa"/>
          </w:tcPr>
          <w:p w:rsidR="0043440B" w:rsidRPr="0059542D" w:rsidRDefault="0043440B" w:rsidP="0043440B">
            <w:pPr>
              <w:jc w:val="both"/>
              <w:rPr>
                <w:bCs/>
                <w:iCs/>
              </w:rPr>
            </w:pPr>
            <w:r w:rsidRPr="0059542D">
              <w:rPr>
                <w:bCs/>
                <w:iCs/>
              </w:rPr>
              <w:t>Звуки и буквы</w:t>
            </w:r>
          </w:p>
          <w:p w:rsidR="0043440B" w:rsidRPr="00A90D9F" w:rsidRDefault="0043440B" w:rsidP="0043440B">
            <w:pPr>
              <w:jc w:val="both"/>
              <w:rPr>
                <w:bCs/>
                <w:iCs/>
              </w:rPr>
            </w:pPr>
            <w:r w:rsidRPr="0059542D">
              <w:rPr>
                <w:bCs/>
                <w:iCs/>
              </w:rPr>
              <w:t>Смыслоразличительная роль звуков и букв в слове.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  <w:p w:rsidR="0043440B" w:rsidRPr="0059542D" w:rsidRDefault="0043440B" w:rsidP="0043440B">
            <w:pPr>
              <w:jc w:val="center"/>
              <w:rPr>
                <w:iCs/>
              </w:rPr>
            </w:pP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557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132</w:t>
            </w:r>
          </w:p>
        </w:tc>
        <w:tc>
          <w:tcPr>
            <w:tcW w:w="5953" w:type="dxa"/>
          </w:tcPr>
          <w:p w:rsidR="0043440B" w:rsidRPr="0059542D" w:rsidRDefault="0043440B" w:rsidP="0043440B">
            <w:pPr>
              <w:jc w:val="both"/>
              <w:rPr>
                <w:bCs/>
                <w:iCs/>
              </w:rPr>
            </w:pPr>
            <w:r w:rsidRPr="0059542D">
              <w:rPr>
                <w:bCs/>
              </w:rPr>
              <w:t>Развитие речи</w:t>
            </w:r>
            <w:r w:rsidRPr="0059542D">
              <w:rPr>
                <w:bCs/>
                <w:i/>
                <w:iCs/>
              </w:rPr>
              <w:t>.</w:t>
            </w:r>
            <w:r w:rsidRPr="0059542D">
              <w:rPr>
                <w:bCs/>
                <w:iCs/>
              </w:rPr>
              <w:t xml:space="preserve"> Наблюдение над изобразительными возможностями языка.</w:t>
            </w:r>
          </w:p>
          <w:p w:rsidR="0043440B" w:rsidRPr="0059542D" w:rsidRDefault="0043440B" w:rsidP="0043440B">
            <w:pPr>
              <w:jc w:val="both"/>
              <w:rPr>
                <w:bCs/>
                <w:iCs/>
              </w:rPr>
            </w:pP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1651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133</w:t>
            </w:r>
          </w:p>
          <w:p w:rsidR="0043440B" w:rsidRPr="0059542D" w:rsidRDefault="0043440B" w:rsidP="0043440B">
            <w:pPr>
              <w:jc w:val="both"/>
            </w:pPr>
          </w:p>
          <w:p w:rsidR="0043440B" w:rsidRPr="0059542D" w:rsidRDefault="0043440B" w:rsidP="0043440B">
            <w:pPr>
              <w:jc w:val="both"/>
            </w:pPr>
          </w:p>
          <w:p w:rsidR="0043440B" w:rsidRPr="0059542D" w:rsidRDefault="0043440B" w:rsidP="0043440B">
            <w:pPr>
              <w:jc w:val="both"/>
            </w:pPr>
          </w:p>
          <w:p w:rsidR="0043440B" w:rsidRPr="0059542D" w:rsidRDefault="0043440B" w:rsidP="0043440B">
            <w:pPr>
              <w:jc w:val="both"/>
            </w:pPr>
          </w:p>
          <w:p w:rsidR="0043440B" w:rsidRPr="0059542D" w:rsidRDefault="0043440B" w:rsidP="0043440B">
            <w:pPr>
              <w:jc w:val="both"/>
            </w:pPr>
          </w:p>
          <w:p w:rsidR="0043440B" w:rsidRPr="0059542D" w:rsidRDefault="0043440B" w:rsidP="0043440B">
            <w:pPr>
              <w:jc w:val="both"/>
            </w:pPr>
          </w:p>
        </w:tc>
        <w:tc>
          <w:tcPr>
            <w:tcW w:w="5953" w:type="dxa"/>
          </w:tcPr>
          <w:p w:rsidR="0043440B" w:rsidRPr="00A90D9F" w:rsidRDefault="0043440B" w:rsidP="0043440B">
            <w:pPr>
              <w:jc w:val="both"/>
              <w:rPr>
                <w:bCs/>
                <w:iCs/>
              </w:rPr>
            </w:pPr>
            <w:r w:rsidRPr="0059542D">
              <w:rPr>
                <w:bCs/>
                <w:iCs/>
              </w:rPr>
              <w:t>Значение алфавита.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597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134</w:t>
            </w:r>
          </w:p>
        </w:tc>
        <w:tc>
          <w:tcPr>
            <w:tcW w:w="5953" w:type="dxa"/>
          </w:tcPr>
          <w:p w:rsidR="0043440B" w:rsidRPr="00A90D9F" w:rsidRDefault="0043440B" w:rsidP="0043440B">
            <w:pPr>
              <w:jc w:val="both"/>
              <w:rPr>
                <w:bCs/>
                <w:iCs/>
              </w:rPr>
            </w:pPr>
            <w:r w:rsidRPr="0059542D">
              <w:rPr>
                <w:bCs/>
                <w:iCs/>
              </w:rPr>
              <w:t>Знание алфавита: правильное называние букв, их последовательность.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framePr w:hSpace="180" w:wrap="around" w:vAnchor="text" w:hAnchor="margin" w:y="1355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135</w:t>
            </w:r>
          </w:p>
        </w:tc>
        <w:tc>
          <w:tcPr>
            <w:tcW w:w="5953" w:type="dxa"/>
          </w:tcPr>
          <w:p w:rsidR="0043440B" w:rsidRPr="0059542D" w:rsidRDefault="0043440B" w:rsidP="0043440B">
            <w:pPr>
              <w:jc w:val="both"/>
              <w:rPr>
                <w:bCs/>
              </w:rPr>
            </w:pPr>
            <w:r w:rsidRPr="0059542D">
              <w:rPr>
                <w:bCs/>
                <w:iCs/>
              </w:rPr>
              <w:t>Буквы, обозначающие гласные звуки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snapToGrid w:val="0"/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snapToGrid w:val="0"/>
              <w:jc w:val="both"/>
            </w:pPr>
          </w:p>
        </w:tc>
      </w:tr>
      <w:tr w:rsidR="0043440B" w:rsidRPr="0059542D" w:rsidTr="0043440B"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136</w:t>
            </w:r>
          </w:p>
        </w:tc>
        <w:tc>
          <w:tcPr>
            <w:tcW w:w="5953" w:type="dxa"/>
          </w:tcPr>
          <w:p w:rsidR="0043440B" w:rsidRPr="0059542D" w:rsidRDefault="0043440B" w:rsidP="0043440B">
            <w:pPr>
              <w:jc w:val="both"/>
              <w:rPr>
                <w:bCs/>
                <w:iCs/>
              </w:rPr>
            </w:pPr>
            <w:r w:rsidRPr="0059542D">
              <w:rPr>
                <w:bCs/>
                <w:iCs/>
              </w:rPr>
              <w:t xml:space="preserve">Буквы </w:t>
            </w:r>
            <w:r w:rsidRPr="0059542D">
              <w:rPr>
                <w:bCs/>
              </w:rPr>
              <w:t>е, ё, ю, я</w:t>
            </w:r>
            <w:r w:rsidRPr="0059542D">
              <w:rPr>
                <w:bCs/>
                <w:iCs/>
              </w:rPr>
              <w:t xml:space="preserve"> и их функции в слове. </w:t>
            </w:r>
          </w:p>
          <w:p w:rsidR="0043440B" w:rsidRPr="0059542D" w:rsidRDefault="0043440B" w:rsidP="0043440B">
            <w:pPr>
              <w:jc w:val="both"/>
              <w:rPr>
                <w:bCs/>
                <w:iCs/>
              </w:rPr>
            </w:pPr>
            <w:r w:rsidRPr="0059542D">
              <w:rPr>
                <w:bCs/>
                <w:iCs/>
              </w:rPr>
              <w:t>Слова с буквой</w:t>
            </w:r>
            <w:r w:rsidRPr="0059542D">
              <w:rPr>
                <w:bCs/>
                <w:i/>
                <w:iCs/>
              </w:rPr>
              <w:t xml:space="preserve"> э</w:t>
            </w:r>
            <w:r w:rsidRPr="0059542D">
              <w:rPr>
                <w:bCs/>
                <w:iCs/>
              </w:rPr>
              <w:t>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561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137</w:t>
            </w:r>
          </w:p>
        </w:tc>
        <w:tc>
          <w:tcPr>
            <w:tcW w:w="5953" w:type="dxa"/>
          </w:tcPr>
          <w:p w:rsidR="0043440B" w:rsidRPr="00A90D9F" w:rsidRDefault="0043440B" w:rsidP="0043440B">
            <w:pPr>
              <w:jc w:val="both"/>
              <w:rPr>
                <w:b/>
                <w:iCs/>
              </w:rPr>
            </w:pPr>
            <w:r w:rsidRPr="0059542D">
              <w:rPr>
                <w:bCs/>
              </w:rPr>
              <w:t>Развитие речи</w:t>
            </w:r>
            <w:r w:rsidRPr="0059542D">
              <w:rPr>
                <w:iCs/>
              </w:rPr>
              <w:t xml:space="preserve"> </w:t>
            </w:r>
            <w:r w:rsidRPr="0059542D">
              <w:rPr>
                <w:bCs/>
                <w:iCs/>
              </w:rPr>
              <w:t>Составление развёрнутого ответа на вопрос.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138</w:t>
            </w:r>
          </w:p>
        </w:tc>
        <w:tc>
          <w:tcPr>
            <w:tcW w:w="5953" w:type="dxa"/>
          </w:tcPr>
          <w:p w:rsidR="0043440B" w:rsidRPr="0059542D" w:rsidRDefault="0043440B" w:rsidP="0043440B">
            <w:pPr>
              <w:jc w:val="both"/>
              <w:rPr>
                <w:bCs/>
                <w:iCs/>
              </w:rPr>
            </w:pPr>
            <w:r w:rsidRPr="0059542D">
              <w:rPr>
                <w:bCs/>
                <w:iCs/>
              </w:rPr>
              <w:t xml:space="preserve"> Произношение ударного гласного звука в слове и его обозначение буквой на письме.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  <w:p w:rsidR="0043440B" w:rsidRPr="0059542D" w:rsidRDefault="0043440B" w:rsidP="0043440B">
            <w:pPr>
              <w:jc w:val="center"/>
            </w:pP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564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lastRenderedPageBreak/>
              <w:t>139</w:t>
            </w:r>
          </w:p>
        </w:tc>
        <w:tc>
          <w:tcPr>
            <w:tcW w:w="5953" w:type="dxa"/>
          </w:tcPr>
          <w:p w:rsidR="0043440B" w:rsidRPr="0059542D" w:rsidRDefault="0043440B" w:rsidP="0043440B">
            <w:pPr>
              <w:jc w:val="both"/>
              <w:rPr>
                <w:bCs/>
                <w:iCs/>
              </w:rPr>
            </w:pPr>
            <w:r w:rsidRPr="0059542D">
              <w:rPr>
                <w:b/>
                <w:iCs/>
              </w:rPr>
              <w:t xml:space="preserve"> </w:t>
            </w:r>
            <w:r w:rsidRPr="0059542D">
              <w:rPr>
                <w:bCs/>
                <w:iCs/>
              </w:rPr>
              <w:t xml:space="preserve">Способы проверки написания буквы, обозначающей безударный гласный звук </w:t>
            </w:r>
          </w:p>
          <w:p w:rsidR="0043440B" w:rsidRPr="0059542D" w:rsidRDefault="0043440B" w:rsidP="0043440B">
            <w:pPr>
              <w:jc w:val="both"/>
            </w:pP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140</w:t>
            </w:r>
          </w:p>
        </w:tc>
        <w:tc>
          <w:tcPr>
            <w:tcW w:w="5953" w:type="dxa"/>
          </w:tcPr>
          <w:p w:rsidR="0043440B" w:rsidRPr="0059542D" w:rsidRDefault="0043440B" w:rsidP="0043440B">
            <w:pPr>
              <w:jc w:val="both"/>
              <w:rPr>
                <w:bCs/>
              </w:rPr>
            </w:pPr>
            <w:r w:rsidRPr="0059542D">
              <w:rPr>
                <w:bCs/>
                <w:iCs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141</w:t>
            </w:r>
          </w:p>
        </w:tc>
        <w:tc>
          <w:tcPr>
            <w:tcW w:w="5953" w:type="dxa"/>
          </w:tcPr>
          <w:p w:rsidR="0043440B" w:rsidRPr="0059542D" w:rsidRDefault="0043440B" w:rsidP="0043440B">
            <w:pPr>
              <w:jc w:val="both"/>
              <w:rPr>
                <w:bCs/>
              </w:rPr>
            </w:pPr>
            <w:r w:rsidRPr="0059542D">
              <w:rPr>
                <w:b/>
                <w:iCs/>
              </w:rPr>
              <w:t xml:space="preserve"> </w:t>
            </w:r>
            <w:r w:rsidRPr="0059542D">
              <w:rPr>
                <w:bCs/>
                <w:iCs/>
              </w:rPr>
              <w:t>Проверочный диктант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573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142</w:t>
            </w:r>
          </w:p>
        </w:tc>
        <w:tc>
          <w:tcPr>
            <w:tcW w:w="5953" w:type="dxa"/>
          </w:tcPr>
          <w:p w:rsidR="0043440B" w:rsidRPr="0059542D" w:rsidRDefault="0043440B" w:rsidP="0043440B">
            <w:pPr>
              <w:jc w:val="both"/>
              <w:rPr>
                <w:b/>
                <w:iCs/>
              </w:rPr>
            </w:pPr>
            <w:r w:rsidRPr="0059542D">
              <w:rPr>
                <w:bCs/>
              </w:rPr>
              <w:t xml:space="preserve"> Развитие речи</w:t>
            </w:r>
            <w:r w:rsidRPr="0059542D">
              <w:rPr>
                <w:b/>
                <w:iCs/>
              </w:rPr>
              <w:t xml:space="preserve">. </w:t>
            </w:r>
            <w:r w:rsidRPr="0059542D">
              <w:rPr>
                <w:bCs/>
                <w:iCs/>
              </w:rPr>
              <w:t>Составление устного рассказа по рисунку и опорным словам</w:t>
            </w:r>
            <w:r w:rsidRPr="0059542D">
              <w:rPr>
                <w:b/>
                <w:iCs/>
              </w:rPr>
              <w:t>.</w:t>
            </w:r>
          </w:p>
          <w:p w:rsidR="0043440B" w:rsidRPr="0059542D" w:rsidRDefault="0043440B" w:rsidP="0043440B">
            <w:pPr>
              <w:jc w:val="both"/>
            </w:pP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301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143</w:t>
            </w:r>
          </w:p>
        </w:tc>
        <w:tc>
          <w:tcPr>
            <w:tcW w:w="5953" w:type="dxa"/>
          </w:tcPr>
          <w:p w:rsidR="0043440B" w:rsidRPr="0059542D" w:rsidRDefault="0043440B" w:rsidP="0043440B">
            <w:pPr>
              <w:jc w:val="both"/>
              <w:rPr>
                <w:bCs/>
                <w:iCs/>
              </w:rPr>
            </w:pPr>
            <w:r w:rsidRPr="0059542D">
              <w:rPr>
                <w:bCs/>
                <w:iCs/>
              </w:rPr>
              <w:t xml:space="preserve">Буквы, обозначающие согласные звуки. </w:t>
            </w:r>
          </w:p>
          <w:p w:rsidR="0043440B" w:rsidRPr="0059542D" w:rsidRDefault="0043440B" w:rsidP="0043440B">
            <w:pPr>
              <w:jc w:val="both"/>
            </w:pP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323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144</w:t>
            </w:r>
          </w:p>
        </w:tc>
        <w:tc>
          <w:tcPr>
            <w:tcW w:w="5953" w:type="dxa"/>
          </w:tcPr>
          <w:p w:rsidR="0043440B" w:rsidRPr="00A90D9F" w:rsidRDefault="0043440B" w:rsidP="0043440B">
            <w:pPr>
              <w:jc w:val="both"/>
              <w:rPr>
                <w:bCs/>
                <w:iCs/>
              </w:rPr>
            </w:pPr>
            <w:r w:rsidRPr="0059542D">
              <w:rPr>
                <w:bCs/>
                <w:iCs/>
              </w:rPr>
              <w:t>Слова с удвоенными согласными.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</w:pPr>
            <w:r>
              <w:t>1</w:t>
            </w:r>
          </w:p>
          <w:p w:rsidR="0043440B" w:rsidRPr="0059542D" w:rsidRDefault="0043440B" w:rsidP="0043440B">
            <w:pPr>
              <w:jc w:val="center"/>
            </w:pPr>
          </w:p>
          <w:p w:rsidR="0043440B" w:rsidRPr="0059542D" w:rsidRDefault="0043440B" w:rsidP="0043440B">
            <w:pPr>
              <w:jc w:val="center"/>
            </w:pP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321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145</w:t>
            </w:r>
          </w:p>
        </w:tc>
        <w:tc>
          <w:tcPr>
            <w:tcW w:w="5953" w:type="dxa"/>
          </w:tcPr>
          <w:p w:rsidR="0043440B" w:rsidRPr="0059542D" w:rsidRDefault="0043440B" w:rsidP="0043440B">
            <w:pPr>
              <w:jc w:val="both"/>
              <w:rPr>
                <w:bCs/>
              </w:rPr>
            </w:pPr>
            <w:r w:rsidRPr="0059542D">
              <w:rPr>
                <w:bCs/>
              </w:rPr>
              <w:t>Слова со звуком [й’] и буквой «и краткой».</w:t>
            </w:r>
          </w:p>
          <w:p w:rsidR="0043440B" w:rsidRPr="0059542D" w:rsidRDefault="0043440B" w:rsidP="0043440B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471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146</w:t>
            </w:r>
          </w:p>
        </w:tc>
        <w:tc>
          <w:tcPr>
            <w:tcW w:w="5953" w:type="dxa"/>
          </w:tcPr>
          <w:p w:rsidR="0043440B" w:rsidRPr="00A90D9F" w:rsidRDefault="0043440B" w:rsidP="0043440B">
            <w:pPr>
              <w:jc w:val="both"/>
              <w:rPr>
                <w:bCs/>
                <w:iCs/>
              </w:rPr>
            </w:pPr>
            <w:r w:rsidRPr="0059542D">
              <w:rPr>
                <w:bCs/>
                <w:iCs/>
              </w:rPr>
              <w:t>Согласные парные и непарные по твёрдости-мягкости.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  <w:p w:rsidR="0043440B" w:rsidRPr="0059542D" w:rsidRDefault="0043440B" w:rsidP="0043440B">
            <w:pPr>
              <w:jc w:val="center"/>
            </w:pP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620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147</w:t>
            </w:r>
          </w:p>
        </w:tc>
        <w:tc>
          <w:tcPr>
            <w:tcW w:w="5953" w:type="dxa"/>
          </w:tcPr>
          <w:p w:rsidR="0043440B" w:rsidRPr="00C73340" w:rsidRDefault="0043440B" w:rsidP="0043440B">
            <w:pPr>
              <w:jc w:val="both"/>
              <w:rPr>
                <w:b/>
              </w:rPr>
            </w:pPr>
            <w:r w:rsidRPr="0059542D">
              <w:rPr>
                <w:bCs/>
                <w:iCs/>
              </w:rPr>
              <w:t>Обозначение мягкости согласных звуков на письме буквами</w:t>
            </w:r>
            <w:r w:rsidRPr="0059542D">
              <w:rPr>
                <w:bCs/>
                <w:i/>
                <w:iCs/>
              </w:rPr>
              <w:t xml:space="preserve"> </w:t>
            </w:r>
            <w:r w:rsidRPr="0059542D">
              <w:rPr>
                <w:bCs/>
              </w:rPr>
              <w:t>и, е, ё, ю, ь</w:t>
            </w:r>
            <w:r w:rsidRPr="0059542D">
              <w:rPr>
                <w:b/>
              </w:rPr>
              <w:t>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148</w:t>
            </w:r>
          </w:p>
        </w:tc>
        <w:tc>
          <w:tcPr>
            <w:tcW w:w="5953" w:type="dxa"/>
          </w:tcPr>
          <w:p w:rsidR="0043440B" w:rsidRDefault="0043440B" w:rsidP="0043440B">
            <w:pPr>
              <w:jc w:val="both"/>
            </w:pPr>
            <w:r w:rsidRPr="0059542D">
              <w:t>Парные и непарные по твёрдости –мягкости согласные звуки</w:t>
            </w:r>
          </w:p>
          <w:p w:rsidR="0043440B" w:rsidRPr="0059542D" w:rsidRDefault="0043440B" w:rsidP="0043440B">
            <w:pPr>
              <w:jc w:val="both"/>
            </w:pPr>
            <w:r w:rsidRPr="0059542D">
              <w:t>Закрепление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429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149</w:t>
            </w:r>
          </w:p>
        </w:tc>
        <w:tc>
          <w:tcPr>
            <w:tcW w:w="5953" w:type="dxa"/>
          </w:tcPr>
          <w:p w:rsidR="0043440B" w:rsidRPr="0059542D" w:rsidRDefault="0043440B" w:rsidP="0043440B">
            <w:pPr>
              <w:jc w:val="both"/>
            </w:pPr>
            <w:r w:rsidRPr="0059542D">
              <w:rPr>
                <w:bCs/>
                <w:iCs/>
              </w:rPr>
              <w:t>Мягкий знак как показатель мягкости согласного звука</w:t>
            </w:r>
            <w:r w:rsidRPr="0059542D">
              <w:rPr>
                <w:b/>
                <w:iCs/>
              </w:rPr>
              <w:t>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422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150</w:t>
            </w:r>
          </w:p>
        </w:tc>
        <w:tc>
          <w:tcPr>
            <w:tcW w:w="5953" w:type="dxa"/>
          </w:tcPr>
          <w:p w:rsidR="0043440B" w:rsidRPr="0059542D" w:rsidRDefault="0043440B" w:rsidP="0043440B">
            <w:pPr>
              <w:jc w:val="both"/>
              <w:rPr>
                <w:bCs/>
              </w:rPr>
            </w:pPr>
            <w:r w:rsidRPr="0059542D">
              <w:rPr>
                <w:b/>
                <w:iCs/>
              </w:rPr>
              <w:t xml:space="preserve"> </w:t>
            </w:r>
            <w:r w:rsidRPr="0059542D">
              <w:rPr>
                <w:bCs/>
                <w:iCs/>
              </w:rPr>
              <w:t>Перенос слов с мягким знаком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ind w:firstLine="540"/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ind w:firstLine="540"/>
              <w:jc w:val="both"/>
            </w:pPr>
          </w:p>
        </w:tc>
      </w:tr>
      <w:tr w:rsidR="0043440B" w:rsidRPr="0059542D" w:rsidTr="0043440B">
        <w:trPr>
          <w:trHeight w:val="541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151</w:t>
            </w:r>
          </w:p>
        </w:tc>
        <w:tc>
          <w:tcPr>
            <w:tcW w:w="5953" w:type="dxa"/>
          </w:tcPr>
          <w:p w:rsidR="0043440B" w:rsidRPr="00C73340" w:rsidRDefault="0043440B" w:rsidP="0043440B">
            <w:pPr>
              <w:jc w:val="both"/>
              <w:rPr>
                <w:b/>
                <w:iCs/>
              </w:rPr>
            </w:pPr>
            <w:r w:rsidRPr="0059542D">
              <w:rPr>
                <w:bCs/>
                <w:iCs/>
              </w:rPr>
              <w:t xml:space="preserve"> </w:t>
            </w:r>
            <w:r w:rsidRPr="0059542D">
              <w:rPr>
                <w:bCs/>
              </w:rPr>
              <w:t>Развитие речи</w:t>
            </w:r>
            <w:r w:rsidRPr="0059542D">
              <w:rPr>
                <w:bCs/>
                <w:iCs/>
              </w:rPr>
              <w:t>. Восстановление текста с нарушенным порядком предложений</w:t>
            </w:r>
            <w:r w:rsidRPr="0059542D">
              <w:rPr>
                <w:b/>
                <w:iCs/>
              </w:rPr>
              <w:t>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421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152</w:t>
            </w:r>
          </w:p>
        </w:tc>
        <w:tc>
          <w:tcPr>
            <w:tcW w:w="5953" w:type="dxa"/>
          </w:tcPr>
          <w:p w:rsidR="0043440B" w:rsidRPr="00C73340" w:rsidRDefault="0043440B" w:rsidP="0043440B">
            <w:pPr>
              <w:jc w:val="both"/>
              <w:rPr>
                <w:b/>
                <w:iCs/>
              </w:rPr>
            </w:pPr>
            <w:r w:rsidRPr="0059542D">
              <w:rPr>
                <w:bCs/>
                <w:iCs/>
              </w:rPr>
              <w:t>Звонкие и глухие согласные звуки на конце слова</w:t>
            </w:r>
            <w:r w:rsidRPr="0059542D">
              <w:rPr>
                <w:b/>
                <w:iCs/>
              </w:rPr>
              <w:t>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271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153</w:t>
            </w:r>
          </w:p>
        </w:tc>
        <w:tc>
          <w:tcPr>
            <w:tcW w:w="5953" w:type="dxa"/>
          </w:tcPr>
          <w:p w:rsidR="0043440B" w:rsidRPr="00C73340" w:rsidRDefault="0043440B" w:rsidP="0043440B">
            <w:pPr>
              <w:jc w:val="both"/>
              <w:rPr>
                <w:b/>
                <w:iCs/>
              </w:rPr>
            </w:pPr>
            <w:r w:rsidRPr="0059542D">
              <w:rPr>
                <w:bCs/>
                <w:iCs/>
              </w:rPr>
              <w:t>Особенности проверяемых и проверочных слов</w:t>
            </w:r>
            <w:r w:rsidRPr="0059542D">
              <w:rPr>
                <w:b/>
                <w:iCs/>
              </w:rPr>
              <w:t>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  <w:p w:rsidR="0043440B" w:rsidRPr="0059542D" w:rsidRDefault="0043440B" w:rsidP="0043440B">
            <w:pPr>
              <w:jc w:val="center"/>
              <w:rPr>
                <w:iCs/>
              </w:rPr>
            </w:pP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769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lastRenderedPageBreak/>
              <w:t>154</w:t>
            </w:r>
          </w:p>
        </w:tc>
        <w:tc>
          <w:tcPr>
            <w:tcW w:w="5953" w:type="dxa"/>
          </w:tcPr>
          <w:p w:rsidR="0043440B" w:rsidRPr="0059542D" w:rsidRDefault="0043440B" w:rsidP="0043440B">
            <w:pPr>
              <w:jc w:val="both"/>
              <w:rPr>
                <w:bCs/>
                <w:iCs/>
              </w:rPr>
            </w:pPr>
            <w:r w:rsidRPr="0059542D">
              <w:rPr>
                <w:bCs/>
                <w:iCs/>
              </w:rPr>
              <w:t xml:space="preserve">Способы проверки написания буквы, обозначающей парный по глухости-звонкости согласный звук 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132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155</w:t>
            </w:r>
          </w:p>
        </w:tc>
        <w:tc>
          <w:tcPr>
            <w:tcW w:w="5953" w:type="dxa"/>
          </w:tcPr>
          <w:p w:rsidR="0043440B" w:rsidRPr="0059542D" w:rsidRDefault="0043440B" w:rsidP="0043440B">
            <w:pPr>
              <w:jc w:val="both"/>
              <w:rPr>
                <w:b/>
                <w:iCs/>
              </w:rPr>
            </w:pPr>
            <w:r w:rsidRPr="0059542D">
              <w:rPr>
                <w:b/>
                <w:iCs/>
              </w:rPr>
              <w:t xml:space="preserve"> </w:t>
            </w:r>
            <w:r w:rsidRPr="0059542D">
              <w:rPr>
                <w:bCs/>
                <w:iCs/>
              </w:rPr>
              <w:t>Проверочный диктант</w:t>
            </w:r>
            <w:r w:rsidRPr="0059542D">
              <w:rPr>
                <w:b/>
                <w:iCs/>
              </w:rPr>
              <w:t>.</w:t>
            </w:r>
          </w:p>
          <w:p w:rsidR="0043440B" w:rsidRPr="0059542D" w:rsidRDefault="0043440B" w:rsidP="0043440B">
            <w:pPr>
              <w:jc w:val="both"/>
              <w:rPr>
                <w:b/>
                <w:iCs/>
              </w:rPr>
            </w:pPr>
          </w:p>
          <w:p w:rsidR="0043440B" w:rsidRPr="0059542D" w:rsidRDefault="0043440B" w:rsidP="0043440B">
            <w:pPr>
              <w:jc w:val="both"/>
              <w:rPr>
                <w:iCs/>
              </w:rPr>
            </w:pP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280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156</w:t>
            </w:r>
          </w:p>
        </w:tc>
        <w:tc>
          <w:tcPr>
            <w:tcW w:w="5953" w:type="dxa"/>
          </w:tcPr>
          <w:p w:rsidR="0043440B" w:rsidRPr="00C73340" w:rsidRDefault="0043440B" w:rsidP="0043440B">
            <w:pPr>
              <w:jc w:val="both"/>
              <w:rPr>
                <w:i/>
                <w:iCs/>
              </w:rPr>
            </w:pPr>
            <w:r w:rsidRPr="0059542D">
              <w:t>Развитие речи</w:t>
            </w:r>
            <w:r w:rsidRPr="0059542D">
              <w:rPr>
                <w:iCs/>
              </w:rPr>
              <w:t xml:space="preserve">. Выполнение текстовых заданий 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699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157</w:t>
            </w:r>
          </w:p>
        </w:tc>
        <w:tc>
          <w:tcPr>
            <w:tcW w:w="5953" w:type="dxa"/>
          </w:tcPr>
          <w:p w:rsidR="0043440B" w:rsidRPr="0059542D" w:rsidRDefault="0043440B" w:rsidP="0043440B">
            <w:pPr>
              <w:jc w:val="both"/>
              <w:rPr>
                <w:bCs/>
                <w:iCs/>
              </w:rPr>
            </w:pPr>
            <w:r w:rsidRPr="0059542D">
              <w:rPr>
                <w:bCs/>
                <w:iCs/>
              </w:rPr>
              <w:t>Буквы шипящих согласных звуков.</w:t>
            </w:r>
          </w:p>
          <w:p w:rsidR="0043440B" w:rsidRPr="00C73340" w:rsidRDefault="0043440B" w:rsidP="0043440B">
            <w:pPr>
              <w:jc w:val="both"/>
              <w:rPr>
                <w:bCs/>
                <w:iCs/>
              </w:rPr>
            </w:pPr>
            <w:r w:rsidRPr="0059542D">
              <w:rPr>
                <w:bCs/>
                <w:iCs/>
              </w:rPr>
              <w:t>Проект «Скороговорки».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407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158</w:t>
            </w:r>
          </w:p>
        </w:tc>
        <w:tc>
          <w:tcPr>
            <w:tcW w:w="5953" w:type="dxa"/>
          </w:tcPr>
          <w:p w:rsidR="0043440B" w:rsidRPr="00C73340" w:rsidRDefault="0043440B" w:rsidP="0043440B">
            <w:pPr>
              <w:jc w:val="both"/>
              <w:rPr>
                <w:bCs/>
                <w:iCs/>
              </w:rPr>
            </w:pPr>
            <w:r w:rsidRPr="0059542D">
              <w:rPr>
                <w:b/>
                <w:iCs/>
              </w:rPr>
              <w:t xml:space="preserve"> </w:t>
            </w:r>
            <w:r w:rsidRPr="0059542D">
              <w:rPr>
                <w:bCs/>
                <w:iCs/>
              </w:rPr>
              <w:t>Буквосочетания ЧК, ЧН, ЧТ.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420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159</w:t>
            </w:r>
          </w:p>
        </w:tc>
        <w:tc>
          <w:tcPr>
            <w:tcW w:w="5953" w:type="dxa"/>
          </w:tcPr>
          <w:p w:rsidR="0043440B" w:rsidRPr="00C73340" w:rsidRDefault="0043440B" w:rsidP="0043440B">
            <w:pPr>
              <w:jc w:val="both"/>
              <w:rPr>
                <w:iCs/>
              </w:rPr>
            </w:pPr>
            <w:r w:rsidRPr="0059542D">
              <w:rPr>
                <w:iCs/>
              </w:rPr>
              <w:t>Буквосочетания ЖИ—ШИ, ЧА—ЩА, ЧУ—ЩУ.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420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160</w:t>
            </w:r>
          </w:p>
        </w:tc>
        <w:tc>
          <w:tcPr>
            <w:tcW w:w="5953" w:type="dxa"/>
          </w:tcPr>
          <w:p w:rsidR="0043440B" w:rsidRPr="00C73340" w:rsidRDefault="0043440B" w:rsidP="0043440B">
            <w:pPr>
              <w:jc w:val="both"/>
              <w:rPr>
                <w:bCs/>
                <w:iCs/>
              </w:rPr>
            </w:pPr>
            <w:r w:rsidRPr="0059542D">
              <w:rPr>
                <w:b/>
                <w:iCs/>
              </w:rPr>
              <w:t xml:space="preserve"> </w:t>
            </w:r>
            <w:r w:rsidRPr="0059542D">
              <w:rPr>
                <w:bCs/>
                <w:iCs/>
              </w:rPr>
              <w:t>Проверочный диктант.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553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161</w:t>
            </w:r>
          </w:p>
        </w:tc>
        <w:tc>
          <w:tcPr>
            <w:tcW w:w="5953" w:type="dxa"/>
          </w:tcPr>
          <w:p w:rsidR="0043440B" w:rsidRPr="00C73340" w:rsidRDefault="0043440B" w:rsidP="0043440B">
            <w:pPr>
              <w:jc w:val="both"/>
              <w:rPr>
                <w:iCs/>
              </w:rPr>
            </w:pPr>
            <w:r w:rsidRPr="0059542D">
              <w:t xml:space="preserve"> Развитие речи</w:t>
            </w:r>
            <w:r w:rsidRPr="0059542D">
              <w:rPr>
                <w:iCs/>
              </w:rPr>
              <w:t>. Воспроизведение по памяти содержания сказки «Лиса и Журавль».</w:t>
            </w:r>
          </w:p>
        </w:tc>
        <w:tc>
          <w:tcPr>
            <w:tcW w:w="1134" w:type="dxa"/>
          </w:tcPr>
          <w:p w:rsidR="0043440B" w:rsidRPr="00C73340" w:rsidRDefault="0043440B" w:rsidP="0043440B">
            <w:pPr>
              <w:jc w:val="center"/>
              <w:rPr>
                <w:iCs/>
              </w:rPr>
            </w:pPr>
            <w:r w:rsidRPr="00C73340"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419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162</w:t>
            </w:r>
          </w:p>
        </w:tc>
        <w:tc>
          <w:tcPr>
            <w:tcW w:w="5953" w:type="dxa"/>
          </w:tcPr>
          <w:p w:rsidR="0043440B" w:rsidRPr="00C73340" w:rsidRDefault="0043440B" w:rsidP="0043440B">
            <w:pPr>
              <w:jc w:val="both"/>
              <w:rPr>
                <w:iCs/>
              </w:rPr>
            </w:pPr>
            <w:r w:rsidRPr="0059542D">
              <w:rPr>
                <w:iCs/>
              </w:rPr>
              <w:t xml:space="preserve">Заглавная </w:t>
            </w:r>
            <w:proofErr w:type="gramStart"/>
            <w:r w:rsidRPr="0059542D">
              <w:rPr>
                <w:iCs/>
              </w:rPr>
              <w:t>буква  в</w:t>
            </w:r>
            <w:proofErr w:type="gramEnd"/>
            <w:r w:rsidRPr="0059542D">
              <w:rPr>
                <w:iCs/>
              </w:rPr>
              <w:t xml:space="preserve"> словах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769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163</w:t>
            </w:r>
          </w:p>
        </w:tc>
        <w:tc>
          <w:tcPr>
            <w:tcW w:w="5953" w:type="dxa"/>
          </w:tcPr>
          <w:p w:rsidR="0043440B" w:rsidRPr="00C73340" w:rsidRDefault="0043440B" w:rsidP="0043440B">
            <w:pPr>
              <w:jc w:val="both"/>
              <w:rPr>
                <w:iCs/>
              </w:rPr>
            </w:pPr>
            <w:r w:rsidRPr="0059542D">
              <w:t>Развитие речи.</w:t>
            </w:r>
            <w:r w:rsidRPr="0059542D">
              <w:rPr>
                <w:iCs/>
              </w:rPr>
              <w:t xml:space="preserve"> Составление ответов на вопросы; составление рассказа по рисунку.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763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>164</w:t>
            </w:r>
          </w:p>
          <w:p w:rsidR="0043440B" w:rsidRPr="0059542D" w:rsidRDefault="0043440B" w:rsidP="0043440B">
            <w:pPr>
              <w:jc w:val="both"/>
            </w:pPr>
          </w:p>
          <w:p w:rsidR="0043440B" w:rsidRPr="0059542D" w:rsidRDefault="0043440B" w:rsidP="0043440B">
            <w:pPr>
              <w:jc w:val="both"/>
            </w:pPr>
          </w:p>
          <w:p w:rsidR="0043440B" w:rsidRPr="0059542D" w:rsidRDefault="0043440B" w:rsidP="0043440B">
            <w:pPr>
              <w:jc w:val="both"/>
            </w:pPr>
          </w:p>
        </w:tc>
        <w:tc>
          <w:tcPr>
            <w:tcW w:w="5953" w:type="dxa"/>
          </w:tcPr>
          <w:p w:rsidR="0043440B" w:rsidRPr="00C73340" w:rsidRDefault="0043440B" w:rsidP="0043440B">
            <w:pPr>
              <w:jc w:val="both"/>
              <w:rPr>
                <w:iCs/>
              </w:rPr>
            </w:pPr>
            <w:r w:rsidRPr="0059542D">
              <w:rPr>
                <w:bCs/>
                <w:iCs/>
              </w:rPr>
              <w:t xml:space="preserve">Проект </w:t>
            </w:r>
            <w:r w:rsidRPr="0059542D">
              <w:rPr>
                <w:iCs/>
              </w:rPr>
              <w:t>«Сказочная страничка»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/>
          <w:p w:rsidR="0043440B" w:rsidRPr="0059542D" w:rsidRDefault="0043440B" w:rsidP="0043440B">
            <w:pPr>
              <w:jc w:val="both"/>
            </w:pPr>
          </w:p>
        </w:tc>
      </w:tr>
      <w:tr w:rsidR="0043440B" w:rsidRPr="0059542D" w:rsidTr="0043440B">
        <w:trPr>
          <w:trHeight w:val="368"/>
        </w:trPr>
        <w:tc>
          <w:tcPr>
            <w:tcW w:w="710" w:type="dxa"/>
          </w:tcPr>
          <w:p w:rsidR="0043440B" w:rsidRPr="0059542D" w:rsidRDefault="0043440B" w:rsidP="0043440B">
            <w:pPr>
              <w:jc w:val="both"/>
            </w:pPr>
            <w:r w:rsidRPr="0059542D">
              <w:t xml:space="preserve">165 </w:t>
            </w:r>
          </w:p>
        </w:tc>
        <w:tc>
          <w:tcPr>
            <w:tcW w:w="5953" w:type="dxa"/>
          </w:tcPr>
          <w:p w:rsidR="0043440B" w:rsidRPr="00C73340" w:rsidRDefault="0043440B" w:rsidP="0043440B">
            <w:pPr>
              <w:jc w:val="both"/>
              <w:rPr>
                <w:iCs/>
              </w:rPr>
            </w:pPr>
            <w:r w:rsidRPr="0059542D">
              <w:rPr>
                <w:iCs/>
              </w:rPr>
              <w:t>Обобщение изученного материала</w:t>
            </w:r>
          </w:p>
        </w:tc>
        <w:tc>
          <w:tcPr>
            <w:tcW w:w="1134" w:type="dxa"/>
          </w:tcPr>
          <w:p w:rsidR="0043440B" w:rsidRPr="0059542D" w:rsidRDefault="0043440B" w:rsidP="0043440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43440B" w:rsidRPr="0059542D" w:rsidRDefault="0043440B" w:rsidP="0043440B">
            <w:pPr>
              <w:jc w:val="both"/>
            </w:pPr>
          </w:p>
        </w:tc>
        <w:tc>
          <w:tcPr>
            <w:tcW w:w="1417" w:type="dxa"/>
          </w:tcPr>
          <w:p w:rsidR="0043440B" w:rsidRPr="0059542D" w:rsidRDefault="0043440B" w:rsidP="0043440B">
            <w:pPr>
              <w:jc w:val="both"/>
            </w:pPr>
          </w:p>
        </w:tc>
      </w:tr>
    </w:tbl>
    <w:p w:rsidR="0043440B" w:rsidRPr="0059542D" w:rsidRDefault="0043440B" w:rsidP="0043440B">
      <w:pPr>
        <w:jc w:val="both"/>
      </w:pPr>
    </w:p>
    <w:p w:rsidR="0043440B" w:rsidRPr="0059542D" w:rsidRDefault="0043440B" w:rsidP="0043440B">
      <w:pPr>
        <w:jc w:val="both"/>
      </w:pPr>
    </w:p>
    <w:p w:rsidR="0043440B" w:rsidRPr="0059542D" w:rsidRDefault="0043440B" w:rsidP="0043440B">
      <w:pPr>
        <w:jc w:val="both"/>
      </w:pPr>
    </w:p>
    <w:p w:rsidR="0043440B" w:rsidRPr="0059542D" w:rsidRDefault="0043440B" w:rsidP="0043440B">
      <w:pPr>
        <w:jc w:val="both"/>
      </w:pPr>
    </w:p>
    <w:p w:rsidR="0043440B" w:rsidRPr="0059542D" w:rsidRDefault="0043440B" w:rsidP="0043440B">
      <w:pPr>
        <w:jc w:val="both"/>
      </w:pPr>
    </w:p>
    <w:p w:rsidR="0043440B" w:rsidRPr="0059542D" w:rsidRDefault="0043440B" w:rsidP="0043440B">
      <w:pPr>
        <w:jc w:val="both"/>
      </w:pPr>
    </w:p>
    <w:p w:rsidR="0043440B" w:rsidRPr="0059542D" w:rsidRDefault="0043440B" w:rsidP="0043440B">
      <w:pPr>
        <w:jc w:val="both"/>
      </w:pPr>
    </w:p>
    <w:p w:rsidR="0043440B" w:rsidRPr="0059542D" w:rsidRDefault="0043440B" w:rsidP="0043440B">
      <w:pPr>
        <w:jc w:val="both"/>
      </w:pPr>
    </w:p>
    <w:p w:rsidR="0043440B" w:rsidRPr="0059542D" w:rsidRDefault="0043440B" w:rsidP="0043440B">
      <w:pPr>
        <w:jc w:val="both"/>
      </w:pPr>
    </w:p>
    <w:p w:rsidR="00AC47B6" w:rsidRPr="00163FB1" w:rsidRDefault="00AC47B6" w:rsidP="00AC47B6">
      <w:pPr>
        <w:pStyle w:val="a3"/>
        <w:jc w:val="center"/>
        <w:rPr>
          <w:b/>
        </w:rPr>
      </w:pPr>
      <w:r w:rsidRPr="00163FB1">
        <w:rPr>
          <w:b/>
        </w:rPr>
        <w:lastRenderedPageBreak/>
        <w:t>КАЛЕНДАРНО-ТЕМАТИЧЕСКОЕ ПЛАНИРОВАНИЕ</w:t>
      </w:r>
    </w:p>
    <w:p w:rsidR="00AC47B6" w:rsidRDefault="00AC47B6" w:rsidP="00AC47B6">
      <w:pPr>
        <w:pStyle w:val="a3"/>
        <w:jc w:val="center"/>
      </w:pPr>
      <w:proofErr w:type="gramStart"/>
      <w:r>
        <w:t>по</w:t>
      </w:r>
      <w:proofErr w:type="gramEnd"/>
      <w:r>
        <w:t xml:space="preserve"> русскому языку в 4 классе  ( авт. В.П. </w:t>
      </w:r>
      <w:proofErr w:type="spellStart"/>
      <w:r>
        <w:t>Канакина</w:t>
      </w:r>
      <w:proofErr w:type="spellEnd"/>
      <w:r>
        <w:t>, В.Г. Горецкий) - 170 ч.</w:t>
      </w:r>
    </w:p>
    <w:p w:rsidR="00AC47B6" w:rsidRDefault="00AC47B6" w:rsidP="00AC47B6">
      <w:pPr>
        <w:pStyle w:val="a3"/>
        <w:ind w:firstLine="720"/>
        <w:jc w:val="both"/>
      </w:pPr>
    </w:p>
    <w:tbl>
      <w:tblPr>
        <w:tblStyle w:val="111"/>
        <w:tblW w:w="9747" w:type="dxa"/>
        <w:tblLayout w:type="fixed"/>
        <w:tblLook w:val="04A0" w:firstRow="1" w:lastRow="0" w:firstColumn="1" w:lastColumn="0" w:noHBand="0" w:noVBand="1"/>
      </w:tblPr>
      <w:tblGrid>
        <w:gridCol w:w="1072"/>
        <w:gridCol w:w="4877"/>
        <w:gridCol w:w="1276"/>
        <w:gridCol w:w="1275"/>
        <w:gridCol w:w="1247"/>
      </w:tblGrid>
      <w:tr w:rsidR="00AC47B6" w:rsidRPr="002B6D37" w:rsidTr="00AC47B6">
        <w:tc>
          <w:tcPr>
            <w:tcW w:w="1072" w:type="dxa"/>
            <w:vMerge w:val="restart"/>
          </w:tcPr>
          <w:p w:rsidR="00AC47B6" w:rsidRPr="002B6D37" w:rsidRDefault="00AC47B6" w:rsidP="00AC47B6">
            <w:pPr>
              <w:pStyle w:val="af3"/>
              <w:jc w:val="center"/>
              <w:rPr>
                <w:b/>
                <w:sz w:val="22"/>
                <w:szCs w:val="22"/>
              </w:rPr>
            </w:pPr>
            <w:r w:rsidRPr="002B6D3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877" w:type="dxa"/>
            <w:vMerge w:val="restart"/>
          </w:tcPr>
          <w:p w:rsidR="00AC47B6" w:rsidRPr="002B6D37" w:rsidRDefault="00AC47B6" w:rsidP="00AC47B6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2B6D37">
              <w:rPr>
                <w:b/>
                <w:sz w:val="22"/>
                <w:szCs w:val="22"/>
              </w:rPr>
              <w:t>Название темы.</w:t>
            </w:r>
          </w:p>
        </w:tc>
        <w:tc>
          <w:tcPr>
            <w:tcW w:w="2551" w:type="dxa"/>
            <w:gridSpan w:val="2"/>
          </w:tcPr>
          <w:p w:rsidR="00AC47B6" w:rsidRPr="002B6D37" w:rsidRDefault="00AC47B6" w:rsidP="00AC47B6">
            <w:pPr>
              <w:pStyle w:val="af3"/>
              <w:jc w:val="center"/>
              <w:rPr>
                <w:b/>
                <w:sz w:val="22"/>
                <w:szCs w:val="22"/>
              </w:rPr>
            </w:pPr>
            <w:r w:rsidRPr="002B6D37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247" w:type="dxa"/>
            <w:vMerge w:val="restart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часов</w:t>
            </w:r>
          </w:p>
        </w:tc>
      </w:tr>
      <w:tr w:rsidR="00AC47B6" w:rsidRPr="002B6D37" w:rsidTr="00AC47B6">
        <w:trPr>
          <w:trHeight w:val="384"/>
        </w:trPr>
        <w:tc>
          <w:tcPr>
            <w:tcW w:w="1072" w:type="dxa"/>
            <w:vMerge/>
          </w:tcPr>
          <w:p w:rsidR="00AC47B6" w:rsidRPr="002B6D37" w:rsidRDefault="00AC47B6" w:rsidP="00AC47B6">
            <w:pPr>
              <w:pStyle w:val="af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77" w:type="dxa"/>
            <w:vMerge/>
          </w:tcPr>
          <w:p w:rsidR="00AC47B6" w:rsidRPr="002B6D37" w:rsidRDefault="00AC47B6" w:rsidP="00AC47B6">
            <w:pPr>
              <w:pStyle w:val="af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b/>
                <w:sz w:val="22"/>
                <w:szCs w:val="22"/>
              </w:rPr>
            </w:pPr>
            <w:r w:rsidRPr="002B6D37">
              <w:rPr>
                <w:b/>
                <w:sz w:val="22"/>
                <w:szCs w:val="22"/>
              </w:rPr>
              <w:t xml:space="preserve">План </w:t>
            </w: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b/>
                <w:sz w:val="22"/>
                <w:szCs w:val="22"/>
              </w:rPr>
            </w:pPr>
            <w:r w:rsidRPr="002B6D37">
              <w:rPr>
                <w:b/>
                <w:sz w:val="22"/>
                <w:szCs w:val="22"/>
              </w:rPr>
              <w:t xml:space="preserve">Факт </w:t>
            </w:r>
          </w:p>
        </w:tc>
        <w:tc>
          <w:tcPr>
            <w:tcW w:w="1247" w:type="dxa"/>
            <w:vMerge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9747" w:type="dxa"/>
            <w:gridSpan w:val="5"/>
          </w:tcPr>
          <w:p w:rsidR="00AC47B6" w:rsidRPr="002B6D37" w:rsidRDefault="00AC47B6" w:rsidP="00AC47B6">
            <w:pPr>
              <w:pStyle w:val="a3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B6D37">
              <w:rPr>
                <w:b/>
                <w:sz w:val="22"/>
                <w:szCs w:val="22"/>
              </w:rPr>
              <w:t>Повторение-11 часов.</w:t>
            </w: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1.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Знакомство с учебником «Русский язык». Наша речь и наш язык.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2.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Язык и речь. Формулы вежливости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3.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Текст и его план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4.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Обучающее изложение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5.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Анализ изложения. Типы текстов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6.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Предложение как единица речи.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7.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Виды предложений по цели высказывания и по интонации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8.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Диалог. Обращение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9.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Главные и второстепенные члены предложения. Основа предложения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10.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b/>
                <w:sz w:val="22"/>
                <w:szCs w:val="22"/>
              </w:rPr>
              <w:t>Контрольный диктант «Повторение»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11.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Словосочетание.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9747" w:type="dxa"/>
            <w:gridSpan w:val="5"/>
          </w:tcPr>
          <w:p w:rsidR="00AC47B6" w:rsidRPr="002B6D37" w:rsidRDefault="00AC47B6" w:rsidP="00AC47B6">
            <w:pPr>
              <w:pStyle w:val="a3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B6D37">
              <w:rPr>
                <w:b/>
                <w:sz w:val="22"/>
                <w:szCs w:val="22"/>
              </w:rPr>
              <w:t>Предложение-9 часов.</w:t>
            </w: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12.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 xml:space="preserve">Однородные члены </w:t>
            </w:r>
            <w:proofErr w:type="gramStart"/>
            <w:r w:rsidRPr="002B6D37">
              <w:rPr>
                <w:color w:val="000000"/>
                <w:sz w:val="22"/>
                <w:szCs w:val="22"/>
              </w:rPr>
              <w:t>предложения.(</w:t>
            </w:r>
            <w:proofErr w:type="gramEnd"/>
            <w:r w:rsidRPr="002B6D37">
              <w:rPr>
                <w:color w:val="000000"/>
                <w:sz w:val="22"/>
                <w:szCs w:val="22"/>
              </w:rPr>
              <w:t>общее понятие)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13.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Связь однородных членов предложения.  Знаки препинания в предложениях с однородными членами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14.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Знаки препинания в предложениях с однородными членами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15.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Сочинение по картине И.И. Левитана «Золотая осень»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16.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jc w:val="both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Наши проекты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17.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jc w:val="both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Простые и сложные предложения. Связь между простыми предложениями в составе сложного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18.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jc w:val="both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Сложные предложения и предложения с однородными членами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19.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b/>
                <w:sz w:val="22"/>
                <w:szCs w:val="22"/>
              </w:rPr>
              <w:t>Обучающее изложение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20.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Контрольный диктант по теме «Предложение»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9747" w:type="dxa"/>
            <w:gridSpan w:val="5"/>
          </w:tcPr>
          <w:p w:rsidR="00AC47B6" w:rsidRPr="002B6D37" w:rsidRDefault="00AC47B6" w:rsidP="00AC47B6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2B6D37">
              <w:rPr>
                <w:b/>
                <w:color w:val="000000"/>
                <w:sz w:val="22"/>
                <w:szCs w:val="22"/>
              </w:rPr>
              <w:t>Слово в языке и речи – 19 час</w:t>
            </w: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21.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Слово и его лексическое значение.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22.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Многозначные слова. Прямое и переносное значения слов. Заимствованные слова. Устаревшие слова.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23.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Синонимы, антонимы, омонимы.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24.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Фразеологизмы. Обобщение знаний о лексических значениях слов.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25.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Состав слова.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lastRenderedPageBreak/>
              <w:t>26.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Распознавание значимых частей слова.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27.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Распознавание значимых частей слова. Повторение.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28.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Правописание гласных и согласных в корнях слов.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29.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Правописание гласных и согласных в корнях слов, удвоенных согласных в словах.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30.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Правописание приставок и суффиксов.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31.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Разделительные твёрдый и мягкий знаки.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32.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Обучающее изложение.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33.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Анализ изложений. Части речи. Морфологические признаки частей речи.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34.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Склонение имён существительных и имён прилагательных.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35.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 xml:space="preserve">Имя числительное. Глагол. 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36.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Наречие как часть речи.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37.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Правописание наречий.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38.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Сочинение-отзыв по картине В. М. Васнецова «Иван Царевич на Сером волке».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39.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b/>
                <w:color w:val="000000"/>
                <w:sz w:val="22"/>
                <w:szCs w:val="22"/>
              </w:rPr>
              <w:t>Контрольный диктант по теме «Части речи»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9747" w:type="dxa"/>
            <w:gridSpan w:val="5"/>
          </w:tcPr>
          <w:p w:rsidR="00AC47B6" w:rsidRPr="002B6D37" w:rsidRDefault="00AC47B6" w:rsidP="00AC47B6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2B6D37">
              <w:rPr>
                <w:b/>
                <w:color w:val="000000"/>
                <w:sz w:val="22"/>
                <w:szCs w:val="22"/>
              </w:rPr>
              <w:t xml:space="preserve"> Имя существительное-41 час.</w:t>
            </w: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40.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Распознавание падежей имён существительных.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41.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 xml:space="preserve">Упражнение в распознавании </w:t>
            </w:r>
            <w:proofErr w:type="spellStart"/>
            <w:r>
              <w:rPr>
                <w:color w:val="000000"/>
                <w:sz w:val="22"/>
                <w:szCs w:val="22"/>
              </w:rPr>
              <w:t>И.п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2B6D3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Р.п</w:t>
            </w:r>
            <w:proofErr w:type="spellEnd"/>
            <w:r w:rsidRPr="002B6D3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В.п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2B6D37">
              <w:rPr>
                <w:color w:val="000000"/>
                <w:sz w:val="22"/>
                <w:szCs w:val="22"/>
              </w:rPr>
              <w:t xml:space="preserve"> неодушевлённых имён существительных.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42.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 xml:space="preserve">Упражнение в распознавании одушевлённых имён существительных в </w:t>
            </w:r>
            <w:proofErr w:type="spellStart"/>
            <w:r>
              <w:rPr>
                <w:color w:val="000000"/>
                <w:sz w:val="22"/>
                <w:szCs w:val="22"/>
              </w:rPr>
              <w:t>Р.п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2B6D37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В.п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2B6D37">
              <w:rPr>
                <w:color w:val="000000"/>
                <w:sz w:val="22"/>
                <w:szCs w:val="22"/>
              </w:rPr>
              <w:t xml:space="preserve">, в </w:t>
            </w:r>
            <w:proofErr w:type="spellStart"/>
            <w:r>
              <w:rPr>
                <w:color w:val="000000"/>
                <w:sz w:val="22"/>
                <w:szCs w:val="22"/>
              </w:rPr>
              <w:t>Д.п</w:t>
            </w:r>
            <w:proofErr w:type="spellEnd"/>
            <w:r w:rsidRPr="002B6D3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43.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 xml:space="preserve">Упражнение в распознавании имён существительных в </w:t>
            </w:r>
            <w:r>
              <w:rPr>
                <w:color w:val="000000"/>
                <w:sz w:val="22"/>
                <w:szCs w:val="22"/>
              </w:rPr>
              <w:t>Т.п.</w:t>
            </w:r>
            <w:r w:rsidRPr="002B6D37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П.п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44.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Повторение сведений о падежах и приёмах их распознавания. Несклоняемые имена существительные.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45.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Три склонения имён существительных (общее представление). 1-е склонение имён существительных.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46.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Упражнение в распознавании имён существительных 1-го склонения.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47.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 xml:space="preserve">2-е склонение имён существительных. </w:t>
            </w:r>
          </w:p>
        </w:tc>
        <w:tc>
          <w:tcPr>
            <w:tcW w:w="1276" w:type="dxa"/>
          </w:tcPr>
          <w:p w:rsidR="00AC47B6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48.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Упражнение в распознавании имён существительных 2-го склонения.</w:t>
            </w:r>
          </w:p>
        </w:tc>
        <w:tc>
          <w:tcPr>
            <w:tcW w:w="1276" w:type="dxa"/>
          </w:tcPr>
          <w:p w:rsidR="00AC47B6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49.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 xml:space="preserve">Сочинение по картине А. А. </w:t>
            </w:r>
            <w:proofErr w:type="spellStart"/>
            <w:r w:rsidRPr="002B6D37">
              <w:rPr>
                <w:color w:val="000000"/>
                <w:sz w:val="22"/>
                <w:szCs w:val="22"/>
              </w:rPr>
              <w:t>Пластова</w:t>
            </w:r>
            <w:proofErr w:type="spellEnd"/>
            <w:r w:rsidRPr="002B6D37">
              <w:rPr>
                <w:color w:val="000000"/>
                <w:sz w:val="22"/>
                <w:szCs w:val="22"/>
              </w:rPr>
              <w:t xml:space="preserve"> «Первый снег».</w:t>
            </w:r>
          </w:p>
        </w:tc>
        <w:tc>
          <w:tcPr>
            <w:tcW w:w="1276" w:type="dxa"/>
          </w:tcPr>
          <w:p w:rsidR="00AC47B6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50.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3-е склонение имён существительных.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51.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Упражнение в распознавании имён существительных 3-го склонения.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52.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Типы склонения. Алгоритм определения склонения имени существительного.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53.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Обучающее изложение.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lastRenderedPageBreak/>
              <w:t>54.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 xml:space="preserve">Анализ изложения. Падежные окончания имён существительных 1, 2 и 3-го склонения единственного числа. 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55.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Именительный и винительный падежи.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56.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Изложение </w:t>
            </w:r>
            <w:proofErr w:type="spellStart"/>
            <w:r>
              <w:rPr>
                <w:color w:val="000000"/>
                <w:sz w:val="22"/>
                <w:szCs w:val="22"/>
              </w:rPr>
              <w:t>А.А.Пластова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«Поползень и гюрза»</w:t>
            </w:r>
          </w:p>
        </w:tc>
        <w:tc>
          <w:tcPr>
            <w:tcW w:w="1276" w:type="dxa"/>
          </w:tcPr>
          <w:p w:rsidR="00AC47B6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57.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 xml:space="preserve">Правописание окончаний имён существительных в </w:t>
            </w:r>
            <w:proofErr w:type="spellStart"/>
            <w:r>
              <w:rPr>
                <w:color w:val="000000"/>
                <w:sz w:val="22"/>
                <w:szCs w:val="22"/>
              </w:rPr>
              <w:t>Р.п</w:t>
            </w:r>
            <w:proofErr w:type="spellEnd"/>
            <w:r w:rsidRPr="002B6D3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58.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И.п</w:t>
            </w:r>
            <w:proofErr w:type="spellEnd"/>
            <w:r w:rsidRPr="002B6D3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Р.п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2B6D37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В.п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2B6D37">
              <w:rPr>
                <w:color w:val="000000"/>
                <w:sz w:val="22"/>
                <w:szCs w:val="22"/>
              </w:rPr>
              <w:t xml:space="preserve"> одушевлённых имён существительных.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59.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 xml:space="preserve">Правописание окончаний имён существительных в </w:t>
            </w:r>
            <w:proofErr w:type="spellStart"/>
            <w:r>
              <w:rPr>
                <w:color w:val="000000"/>
                <w:sz w:val="22"/>
                <w:szCs w:val="22"/>
              </w:rPr>
              <w:t>Д.п</w:t>
            </w:r>
            <w:proofErr w:type="spellEnd"/>
            <w:r w:rsidRPr="002B6D3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60.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 xml:space="preserve">Упражнение в правописании безударных окончаний имён существительных в </w:t>
            </w:r>
            <w:proofErr w:type="spellStart"/>
            <w:r w:rsidRPr="002B6D37">
              <w:rPr>
                <w:color w:val="000000"/>
                <w:sz w:val="22"/>
                <w:szCs w:val="22"/>
              </w:rPr>
              <w:t>Р.п</w:t>
            </w:r>
            <w:proofErr w:type="spellEnd"/>
            <w:r w:rsidRPr="002B6D3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61.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 xml:space="preserve">Упражнение в правописании безударных окончаний имён существительных в </w:t>
            </w:r>
            <w:proofErr w:type="spellStart"/>
            <w:r w:rsidRPr="002B6D37">
              <w:rPr>
                <w:color w:val="000000"/>
                <w:sz w:val="22"/>
                <w:szCs w:val="22"/>
              </w:rPr>
              <w:t>Д.п</w:t>
            </w:r>
            <w:proofErr w:type="spellEnd"/>
            <w:r w:rsidRPr="002B6D3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62.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Правописание окончаний имён существительных в Т.п.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63.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 xml:space="preserve">Упражнение в правописании окончаний имён существительных в </w:t>
            </w:r>
            <w:r>
              <w:rPr>
                <w:color w:val="000000"/>
                <w:sz w:val="22"/>
                <w:szCs w:val="22"/>
              </w:rPr>
              <w:t>Т.п.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64.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 xml:space="preserve">Правописание окончаний имён существительных в </w:t>
            </w:r>
            <w:proofErr w:type="spellStart"/>
            <w:r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2B6D3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65.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 xml:space="preserve">Упражнение в правописании окончаний имён существительных в </w:t>
            </w:r>
            <w:proofErr w:type="gramStart"/>
            <w:r w:rsidRPr="002B6D37">
              <w:rPr>
                <w:color w:val="000000"/>
                <w:sz w:val="22"/>
                <w:szCs w:val="22"/>
              </w:rPr>
              <w:t>предложном  падеже</w:t>
            </w:r>
            <w:proofErr w:type="gramEnd"/>
            <w:r w:rsidRPr="002B6D3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66.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Правописание безударных окончаний имён существительных во всех падежах.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67.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Упражнение в правописании безударных окончаний имён существительных.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68.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 xml:space="preserve">Отработка умения правильно писать безударные падежные окончания имен существительных  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69.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Сочинение по картине В. А. Тропинина «Кружевница».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70.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b/>
                <w:color w:val="000000"/>
                <w:sz w:val="22"/>
                <w:szCs w:val="22"/>
              </w:rPr>
              <w:t xml:space="preserve">Контрольный диктант по теме «Правописание безударных падежных окончаний имён существительных в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ед.ч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.</w:t>
            </w:r>
            <w:r w:rsidRPr="002B6D37">
              <w:rPr>
                <w:b/>
                <w:color w:val="000000"/>
                <w:sz w:val="22"/>
                <w:szCs w:val="22"/>
              </w:rPr>
              <w:t>».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71.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Анализ контрольного диктанта. Повторение.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72.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Склонение имён существительных во множественном числе.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73.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Именительный падеж имён существительных множественного числа.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74.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2B6D37">
              <w:rPr>
                <w:color w:val="000000"/>
                <w:sz w:val="22"/>
                <w:szCs w:val="22"/>
              </w:rPr>
              <w:t xml:space="preserve"> имён существительных множественного числа.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75.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2B6D3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и </w:t>
            </w:r>
            <w:proofErr w:type="spellStart"/>
            <w:r>
              <w:rPr>
                <w:color w:val="000000"/>
                <w:sz w:val="22"/>
                <w:szCs w:val="22"/>
              </w:rPr>
              <w:t>В.п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2B6D37">
              <w:rPr>
                <w:color w:val="000000"/>
                <w:sz w:val="22"/>
                <w:szCs w:val="22"/>
              </w:rPr>
              <w:t xml:space="preserve"> имён существительных множественного числа.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76.</w:t>
            </w:r>
          </w:p>
        </w:tc>
        <w:tc>
          <w:tcPr>
            <w:tcW w:w="4877" w:type="dxa"/>
          </w:tcPr>
          <w:p w:rsidR="00AC47B6" w:rsidRDefault="00AC47B6" w:rsidP="00AC47B6">
            <w:pPr>
              <w:pStyle w:val="a3"/>
              <w:rPr>
                <w:color w:val="000000"/>
                <w:sz w:val="22"/>
                <w:szCs w:val="22"/>
              </w:rPr>
            </w:pPr>
            <w:r w:rsidRPr="002B6D37">
              <w:rPr>
                <w:b/>
                <w:color w:val="000000"/>
                <w:sz w:val="22"/>
                <w:szCs w:val="22"/>
              </w:rPr>
              <w:t>Контрольный диктант за первое полугодие.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77.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b/>
                <w:color w:val="000000"/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Анализ контрольного диктанта. Проверочная работа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78.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color w:val="000000"/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Наши проекты.</w:t>
            </w:r>
          </w:p>
        </w:tc>
        <w:tc>
          <w:tcPr>
            <w:tcW w:w="1276" w:type="dxa"/>
          </w:tcPr>
          <w:p w:rsidR="00AC47B6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79.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Д.п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., Т.п. и </w:t>
            </w:r>
            <w:proofErr w:type="spellStart"/>
            <w:r>
              <w:rPr>
                <w:color w:val="000000"/>
                <w:sz w:val="22"/>
                <w:szCs w:val="22"/>
              </w:rPr>
              <w:t>П.п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2B6D37"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2B6D37">
              <w:rPr>
                <w:color w:val="000000"/>
                <w:sz w:val="22"/>
                <w:szCs w:val="22"/>
              </w:rPr>
              <w:t>падежи</w:t>
            </w:r>
            <w:proofErr w:type="gramEnd"/>
            <w:r w:rsidRPr="002B6D37">
              <w:rPr>
                <w:color w:val="000000"/>
                <w:sz w:val="22"/>
                <w:szCs w:val="22"/>
              </w:rPr>
              <w:t xml:space="preserve"> имён существительных множественного числа.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80.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Обучающее изложение.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81.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 xml:space="preserve">Анализ изложения. Правописание падежных окончаний имён существительных в </w:t>
            </w:r>
            <w:proofErr w:type="spellStart"/>
            <w:r>
              <w:rPr>
                <w:color w:val="000000"/>
                <w:sz w:val="22"/>
                <w:szCs w:val="22"/>
              </w:rPr>
              <w:t>ед.ч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2B6D37">
              <w:rPr>
                <w:color w:val="000000"/>
                <w:sz w:val="22"/>
                <w:szCs w:val="22"/>
              </w:rPr>
              <w:t xml:space="preserve"> и мн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B6D37">
              <w:rPr>
                <w:color w:val="000000"/>
                <w:sz w:val="22"/>
                <w:szCs w:val="22"/>
              </w:rPr>
              <w:t xml:space="preserve"> ч.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9747" w:type="dxa"/>
            <w:gridSpan w:val="5"/>
          </w:tcPr>
          <w:p w:rsidR="00AC47B6" w:rsidRPr="002B6D37" w:rsidRDefault="00AC47B6" w:rsidP="00AC47B6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2B6D37">
              <w:rPr>
                <w:b/>
                <w:color w:val="000000"/>
                <w:sz w:val="22"/>
                <w:szCs w:val="22"/>
              </w:rPr>
              <w:lastRenderedPageBreak/>
              <w:t xml:space="preserve"> Имя прилагательное-31 час.</w:t>
            </w: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82.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Имя прилагательное как часть речи.</w:t>
            </w:r>
          </w:p>
        </w:tc>
        <w:tc>
          <w:tcPr>
            <w:tcW w:w="1276" w:type="dxa"/>
          </w:tcPr>
          <w:p w:rsidR="00AC47B6" w:rsidRPr="008202EF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83.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Род и число имён прилагательных.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84.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Р/р. Описание игрушки.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85.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Склонение имён прилагательных.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86.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Сочинение на тему «Чем мне запомнилась картина В. А. Серова «Мика Морозов».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87.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Склонение имён прилагательных мужского и среднего рода.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88.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Правописание окончаний имён прилагательных мужского и среднего рода в именительном падеже.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89.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Правописание окончаний имён прилагательных мужского и среднего рода в родительном падеже.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90.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Правописание окончаний имён прилагательных мужского и среднего рода в дательном падеже.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91.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Именительный, винительный, родительный падежи.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92.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 xml:space="preserve">Правописание окончаний имён прилагательных мужского и среднего рода в творительном и </w:t>
            </w:r>
            <w:proofErr w:type="gramStart"/>
            <w:r w:rsidRPr="002B6D37">
              <w:rPr>
                <w:color w:val="000000"/>
                <w:sz w:val="22"/>
                <w:szCs w:val="22"/>
              </w:rPr>
              <w:t>предложном  падежах</w:t>
            </w:r>
            <w:proofErr w:type="gramEnd"/>
            <w:r w:rsidRPr="002B6D3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93.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Упражнение в правописании окончаний имён прилагательных мужского и среднего рода.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94.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Выборочное изложение описательного текста. Наши проекты.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95.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Анализ изложения. Правописание падежных окончаний имён прилагательных мужского и среднего рода.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96.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Склонение имён прилагательных женского рода.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97.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 xml:space="preserve">Именительный и </w:t>
            </w:r>
            <w:proofErr w:type="spellStart"/>
            <w:r w:rsidRPr="002B6D37">
              <w:rPr>
                <w:color w:val="000000"/>
                <w:sz w:val="22"/>
                <w:szCs w:val="22"/>
              </w:rPr>
              <w:t>и</w:t>
            </w:r>
            <w:proofErr w:type="spellEnd"/>
            <w:r w:rsidRPr="002B6D37">
              <w:rPr>
                <w:color w:val="000000"/>
                <w:sz w:val="22"/>
                <w:szCs w:val="22"/>
              </w:rPr>
              <w:t xml:space="preserve"> винительный падежи имён прилагательных женского рода.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98.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Родительный, дательный, творительный и предложный падежи имён прилагательных женского рода.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99.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Винительный и творительный падежи имён прилагательных женского рода.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100.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Упражнение в правописании падежных окончаний имён прилагательных.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101.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Изложение описательного текста.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102.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Анализ изложения. Правописание падежных окончаний имён прилагательных.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103.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Склонение имён прилагательных во множественном числе.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104.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Сочинение-отзыв по картине Н. К. Рериха «Заморские гости».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105.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Именительный и винительный падежи имён прилагательных множественного числа.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106.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Родительный и предложный падежи имён прилагательных множественного числа.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107.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Дательный и творительный падежи имён прилагательных множественного числа.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lastRenderedPageBreak/>
              <w:t>108.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Обобщение по теме «Имя прилагательное».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109.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Сочинение-отзыв по картине И. Э. Грабаря «Февральская лазурь».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110.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Обобщение по теме «Имя прилагательное». Проверка знаний.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111.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b/>
                <w:color w:val="000000"/>
                <w:sz w:val="22"/>
                <w:szCs w:val="22"/>
              </w:rPr>
              <w:t>Контрольный диктант по теме «Имя прилагательное».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112.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Анализ контрольного диктанта. Повторение.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9747" w:type="dxa"/>
            <w:gridSpan w:val="5"/>
          </w:tcPr>
          <w:p w:rsidR="00AC47B6" w:rsidRPr="002B6D37" w:rsidRDefault="00AC47B6" w:rsidP="00AC47B6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2B6D37">
              <w:rPr>
                <w:b/>
                <w:color w:val="000000"/>
                <w:sz w:val="22"/>
                <w:szCs w:val="22"/>
              </w:rPr>
              <w:t>Местоимение-9 часов.</w:t>
            </w: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113.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Местоимение как часть речи.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114.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Личные местоимения.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115.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Изменение личных местоимений 1-го и 2-го лица по падежам.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116.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Изменение личных местоимений 3-го лица по падежам.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117.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 xml:space="preserve">Изменение личных </w:t>
            </w:r>
            <w:proofErr w:type="gramStart"/>
            <w:r w:rsidRPr="002B6D37">
              <w:rPr>
                <w:color w:val="000000"/>
                <w:sz w:val="22"/>
                <w:szCs w:val="22"/>
              </w:rPr>
              <w:t>местоимений  по</w:t>
            </w:r>
            <w:proofErr w:type="gramEnd"/>
            <w:r w:rsidRPr="002B6D37">
              <w:rPr>
                <w:color w:val="000000"/>
                <w:sz w:val="22"/>
                <w:szCs w:val="22"/>
              </w:rPr>
              <w:t xml:space="preserve"> падежам.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118.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Изложение повествовательного текста с элементами описания.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119.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Анализ изложения. Обобщение по теме «Местоимение».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120.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b/>
                <w:color w:val="000000"/>
                <w:sz w:val="22"/>
                <w:szCs w:val="22"/>
              </w:rPr>
              <w:t>Контрольный диктант по теме «Местоимение».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121.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Анализ контрольного диктанта. Повторение.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9747" w:type="dxa"/>
            <w:gridSpan w:val="5"/>
          </w:tcPr>
          <w:p w:rsidR="00AC47B6" w:rsidRPr="002B6D37" w:rsidRDefault="00AC47B6" w:rsidP="00AC47B6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2B6D37">
              <w:rPr>
                <w:b/>
                <w:color w:val="000000"/>
                <w:sz w:val="22"/>
                <w:szCs w:val="22"/>
              </w:rPr>
              <w:t>Глагол- 32 часа.</w:t>
            </w: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122.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Роль глаголов в языке.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Изменение глаголов по временам.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124.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Неопределённая форма глаголов.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125.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Распознавание глаголов в неопределенной форме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126.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Изменение глаголов по временам.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127.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Изложение повествовательного текста по цитатному плану.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128.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Анализ изложения. Спряжение глаголов.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129.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Спряжение глаголов.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130.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2-е лицо глаголов настоящего и будущего времени в единственном числе.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131.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Сочинение по картине И. И. Левитана «Весна. Большая вода».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132.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  <w:lang w:val="en-US"/>
              </w:rPr>
              <w:t>I</w:t>
            </w:r>
            <w:r w:rsidRPr="002B6D37">
              <w:rPr>
                <w:color w:val="000000"/>
                <w:sz w:val="22"/>
                <w:szCs w:val="22"/>
              </w:rPr>
              <w:t xml:space="preserve"> и </w:t>
            </w:r>
            <w:r w:rsidRPr="002B6D37">
              <w:rPr>
                <w:color w:val="000000"/>
                <w:sz w:val="22"/>
                <w:szCs w:val="22"/>
                <w:lang w:val="en-US"/>
              </w:rPr>
              <w:t>II</w:t>
            </w:r>
            <w:r w:rsidRPr="002B6D37">
              <w:rPr>
                <w:color w:val="000000"/>
                <w:sz w:val="22"/>
                <w:szCs w:val="22"/>
              </w:rPr>
              <w:t xml:space="preserve"> спряжение глаголов настоящего времени.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133.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  <w:lang w:val="en-US"/>
              </w:rPr>
              <w:t>I</w:t>
            </w:r>
            <w:r w:rsidRPr="002B6D37">
              <w:rPr>
                <w:color w:val="000000"/>
                <w:sz w:val="22"/>
                <w:szCs w:val="22"/>
              </w:rPr>
              <w:t xml:space="preserve"> и </w:t>
            </w:r>
            <w:r w:rsidRPr="002B6D37">
              <w:rPr>
                <w:color w:val="000000"/>
                <w:sz w:val="22"/>
                <w:szCs w:val="22"/>
                <w:lang w:val="en-US"/>
              </w:rPr>
              <w:t>II</w:t>
            </w:r>
            <w:r w:rsidRPr="002B6D37">
              <w:rPr>
                <w:color w:val="000000"/>
                <w:sz w:val="22"/>
                <w:szCs w:val="22"/>
              </w:rPr>
              <w:t xml:space="preserve"> спряжение глаголов будущего времени.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134.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Наши проекты.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135.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Правописание безударных личных окончаний глаголов в настоящем времени.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136.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Правописание безударных личных окончаний глаголов в будущем времени.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137.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lastRenderedPageBreak/>
              <w:t>138.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Правописание безударных личных окончаний глаголов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Возвратные глаголы.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140.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Правописание –</w:t>
            </w:r>
            <w:proofErr w:type="spellStart"/>
            <w:r w:rsidRPr="002B6D37">
              <w:rPr>
                <w:color w:val="000000"/>
                <w:sz w:val="22"/>
                <w:szCs w:val="22"/>
              </w:rPr>
              <w:t>тся</w:t>
            </w:r>
            <w:proofErr w:type="spellEnd"/>
            <w:r w:rsidRPr="002B6D37">
              <w:rPr>
                <w:color w:val="000000"/>
                <w:sz w:val="22"/>
                <w:szCs w:val="22"/>
              </w:rPr>
              <w:t xml:space="preserve"> и –</w:t>
            </w:r>
            <w:proofErr w:type="spellStart"/>
            <w:r w:rsidRPr="002B6D37">
              <w:rPr>
                <w:color w:val="000000"/>
                <w:sz w:val="22"/>
                <w:szCs w:val="22"/>
              </w:rPr>
              <w:t>ться</w:t>
            </w:r>
            <w:proofErr w:type="spellEnd"/>
            <w:r w:rsidRPr="002B6D37">
              <w:rPr>
                <w:color w:val="000000"/>
                <w:sz w:val="22"/>
                <w:szCs w:val="22"/>
              </w:rPr>
              <w:t xml:space="preserve"> в возвратных глаголах.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141.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Распознавание глаголов в форме 3-го лица и в неопределенной форме.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142.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Закрепление изученного. Составление рассказа по серии картинок.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143.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Правописание глаголов в прошедшем времени.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144.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Правописание родовых окончаний глаголов в прошедшем времени.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145.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Правописание безударного суффикса в глаголах прошедшего времени.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146.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Изложение повествовательного текста по вопросам.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147.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b/>
                <w:color w:val="000000"/>
                <w:sz w:val="22"/>
                <w:szCs w:val="22"/>
              </w:rPr>
              <w:t>Контрольный диктант по теме «Глагол».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Анализ контрольного диктанта. Повторение.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149.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Обобщение по теме «Глагол».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150.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 xml:space="preserve">Обобщение по теме «Глагол». Распознавание орфограмм в глаголах и других частях речи. 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151.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Изложение повествовательного текста.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152.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Проверка знаний по теме «Глагол».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153.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Анализ изложения, тестовой работы. Повторение.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9747" w:type="dxa"/>
            <w:gridSpan w:val="5"/>
          </w:tcPr>
          <w:p w:rsidR="00AC47B6" w:rsidRPr="002B6D37" w:rsidRDefault="00AC47B6" w:rsidP="00AC47B6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  <w:r w:rsidRPr="002B6D37">
              <w:rPr>
                <w:b/>
                <w:color w:val="000000"/>
                <w:sz w:val="22"/>
                <w:szCs w:val="22"/>
              </w:rPr>
              <w:t>Повторение- 18 часов.</w:t>
            </w: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154.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Язык. Речь. Текст.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155.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Предложение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156.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proofErr w:type="gramStart"/>
            <w:r w:rsidRPr="002B6D37">
              <w:rPr>
                <w:color w:val="000000"/>
                <w:sz w:val="22"/>
                <w:szCs w:val="22"/>
              </w:rPr>
              <w:t>Словосочетание .</w:t>
            </w:r>
            <w:proofErr w:type="gramEnd"/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157.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Признаки предложения, выделение словосочетаний из текста.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158.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Лексическое значение слова.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159.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Сочинение на тему «Мои впечатления от картины И. И. Шишкина «Рожь».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160.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Состав слова.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161.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proofErr w:type="gramStart"/>
            <w:r w:rsidRPr="002B6D37">
              <w:rPr>
                <w:color w:val="000000"/>
                <w:sz w:val="22"/>
                <w:szCs w:val="22"/>
              </w:rPr>
              <w:t>Разбор  по</w:t>
            </w:r>
            <w:proofErr w:type="gramEnd"/>
            <w:r w:rsidRPr="002B6D37">
              <w:rPr>
                <w:color w:val="000000"/>
                <w:sz w:val="22"/>
                <w:szCs w:val="22"/>
              </w:rPr>
              <w:t xml:space="preserve"> составу.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162.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proofErr w:type="gramStart"/>
            <w:r w:rsidRPr="002B6D37">
              <w:rPr>
                <w:color w:val="000000"/>
                <w:sz w:val="22"/>
                <w:szCs w:val="22"/>
              </w:rPr>
              <w:t>Подбор  однокоренных</w:t>
            </w:r>
            <w:proofErr w:type="gramEnd"/>
            <w:r w:rsidRPr="002B6D37">
              <w:rPr>
                <w:color w:val="000000"/>
                <w:sz w:val="22"/>
                <w:szCs w:val="22"/>
              </w:rPr>
              <w:t xml:space="preserve"> слов.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163.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Части речи.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164.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Виды орфограмм в разных частях речи, определение частей речи.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165.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Изложение повествовательного текста по цитатному плану.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sz w:val="22"/>
                <w:szCs w:val="22"/>
              </w:rPr>
              <w:t>166.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Анализ изложения. Части речи.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167.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b/>
                <w:color w:val="000000"/>
                <w:sz w:val="22"/>
                <w:szCs w:val="22"/>
              </w:rPr>
              <w:t>Итоговый контрольный диктант.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168.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Анализ контрольного диктанта. Повторение.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C47B6" w:rsidRPr="002B6D37" w:rsidTr="00AC47B6">
        <w:tc>
          <w:tcPr>
            <w:tcW w:w="1072" w:type="dxa"/>
          </w:tcPr>
          <w:p w:rsidR="00AC47B6" w:rsidRPr="002B6D37" w:rsidRDefault="00AC47B6" w:rsidP="00AC47B6">
            <w:pPr>
              <w:pStyle w:val="a3"/>
              <w:jc w:val="center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>169</w:t>
            </w:r>
            <w:r>
              <w:rPr>
                <w:color w:val="000000"/>
                <w:sz w:val="22"/>
                <w:szCs w:val="22"/>
              </w:rPr>
              <w:t>-170</w:t>
            </w:r>
            <w:r w:rsidRPr="002B6D3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877" w:type="dxa"/>
          </w:tcPr>
          <w:p w:rsidR="00AC47B6" w:rsidRPr="002B6D37" w:rsidRDefault="00AC47B6" w:rsidP="00AC47B6">
            <w:pPr>
              <w:pStyle w:val="a3"/>
              <w:rPr>
                <w:sz w:val="22"/>
                <w:szCs w:val="22"/>
              </w:rPr>
            </w:pPr>
            <w:r w:rsidRPr="002B6D37">
              <w:rPr>
                <w:color w:val="000000"/>
                <w:sz w:val="22"/>
                <w:szCs w:val="22"/>
              </w:rPr>
              <w:t xml:space="preserve">Звуки и буквы. </w:t>
            </w:r>
            <w:r>
              <w:rPr>
                <w:color w:val="000000"/>
                <w:sz w:val="22"/>
                <w:szCs w:val="22"/>
              </w:rPr>
              <w:t>Игра «По галактике Частей Речи»</w:t>
            </w:r>
          </w:p>
        </w:tc>
        <w:tc>
          <w:tcPr>
            <w:tcW w:w="1276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C47B6" w:rsidRPr="002B6D37" w:rsidRDefault="00AC47B6" w:rsidP="00AC47B6">
            <w:pPr>
              <w:pStyle w:val="af3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C47B6" w:rsidRPr="002B6D37" w:rsidRDefault="00AC47B6" w:rsidP="00AC47B6">
            <w:pPr>
              <w:pStyle w:val="af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43440B" w:rsidRDefault="0043440B"/>
    <w:sectPr w:rsidR="0043440B" w:rsidSect="0043440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0000000000000000000"/>
    <w:charset w:val="00"/>
    <w:family w:val="roman"/>
    <w:notTrueType/>
    <w:pitch w:val="default"/>
  </w:font>
  <w:font w:name="AR PL KaitiM GB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D4375"/>
    <w:multiLevelType w:val="multilevel"/>
    <w:tmpl w:val="26C247B8"/>
    <w:lvl w:ilvl="0">
      <w:start w:val="2"/>
      <w:numFmt w:val="decimal"/>
      <w:lvlText w:val="%1)"/>
      <w:lvlJc w:val="left"/>
      <w:pPr>
        <w:ind w:left="2713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BD26280"/>
    <w:multiLevelType w:val="multilevel"/>
    <w:tmpl w:val="1F043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14972DD"/>
    <w:multiLevelType w:val="hybridMultilevel"/>
    <w:tmpl w:val="AD204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935AC"/>
    <w:multiLevelType w:val="multilevel"/>
    <w:tmpl w:val="42E85270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  <w:vertAlign w:val="baseline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4">
    <w:nsid w:val="39B76F70"/>
    <w:multiLevelType w:val="multilevel"/>
    <w:tmpl w:val="4DECD9D8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  <w:vertAlign w:val="baseline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5">
    <w:nsid w:val="3F415B55"/>
    <w:multiLevelType w:val="multilevel"/>
    <w:tmpl w:val="33827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0EF4EE4"/>
    <w:multiLevelType w:val="hybridMultilevel"/>
    <w:tmpl w:val="856E664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062C36"/>
    <w:multiLevelType w:val="hybridMultilevel"/>
    <w:tmpl w:val="19DC8B10"/>
    <w:lvl w:ilvl="0" w:tplc="CB02AE0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BC80909"/>
    <w:multiLevelType w:val="multilevel"/>
    <w:tmpl w:val="B4DE2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22221"/>
    <w:multiLevelType w:val="hybridMultilevel"/>
    <w:tmpl w:val="FE7C9D3E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35140"/>
    <w:multiLevelType w:val="multilevel"/>
    <w:tmpl w:val="858A7492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19"/>
        <w:szCs w:val="19"/>
        <w:u w:val="none"/>
        <w:effect w:val="none"/>
        <w:vertAlign w:val="baseline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11">
    <w:nsid w:val="6A92304B"/>
    <w:multiLevelType w:val="multilevel"/>
    <w:tmpl w:val="F8BA8F9E"/>
    <w:lvl w:ilvl="0">
      <w:start w:val="5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  <w:vertAlign w:val="baseline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12">
    <w:nsid w:val="6BA84BB3"/>
    <w:multiLevelType w:val="hybridMultilevel"/>
    <w:tmpl w:val="88CC872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C3E5139"/>
    <w:multiLevelType w:val="hybridMultilevel"/>
    <w:tmpl w:val="915625F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A567DEF"/>
    <w:multiLevelType w:val="multilevel"/>
    <w:tmpl w:val="403C9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DE50D42"/>
    <w:multiLevelType w:val="hybridMultilevel"/>
    <w:tmpl w:val="89089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92E81"/>
    <w:multiLevelType w:val="multilevel"/>
    <w:tmpl w:val="718A4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7F0C33B9"/>
    <w:multiLevelType w:val="hybridMultilevel"/>
    <w:tmpl w:val="9FA2A52C"/>
    <w:lvl w:ilvl="0" w:tplc="4FE8F90A">
      <w:start w:val="10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0B"/>
    <w:rsid w:val="0043440B"/>
    <w:rsid w:val="006F4390"/>
    <w:rsid w:val="008C7C9A"/>
    <w:rsid w:val="00AC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A497E-C2AB-4624-A068-D4670DEF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40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47B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C47B6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C47B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AC47B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C47B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C47B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C47B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C47B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AC47B6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3440B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21">
    <w:name w:val="Основной текст2"/>
    <w:basedOn w:val="a3"/>
    <w:rsid w:val="0043440B"/>
    <w:pPr>
      <w:widowControl w:val="0"/>
      <w:shd w:val="clear" w:color="auto" w:fill="FFFFFF"/>
      <w:spacing w:before="300" w:line="250" w:lineRule="exact"/>
      <w:jc w:val="both"/>
    </w:pPr>
    <w:rPr>
      <w:rFonts w:ascii="Arial" w:eastAsia="Arial" w:hAnsi="Arial" w:cs="Arial"/>
      <w:spacing w:val="3"/>
      <w:sz w:val="19"/>
      <w:szCs w:val="19"/>
    </w:rPr>
  </w:style>
  <w:style w:type="paragraph" w:customStyle="1" w:styleId="61">
    <w:name w:val="Основной текст (6)"/>
    <w:basedOn w:val="a3"/>
    <w:rsid w:val="0043440B"/>
    <w:pPr>
      <w:widowControl w:val="0"/>
      <w:shd w:val="clear" w:color="auto" w:fill="FFFFFF"/>
      <w:spacing w:line="250" w:lineRule="exact"/>
      <w:jc w:val="both"/>
    </w:pPr>
    <w:rPr>
      <w:rFonts w:ascii="Arial" w:eastAsia="Arial" w:hAnsi="Arial" w:cs="Arial"/>
      <w:i/>
      <w:iCs/>
      <w:spacing w:val="4"/>
      <w:sz w:val="14"/>
      <w:szCs w:val="14"/>
    </w:rPr>
  </w:style>
  <w:style w:type="paragraph" w:customStyle="1" w:styleId="71">
    <w:name w:val="Основной текст (7)"/>
    <w:basedOn w:val="a3"/>
    <w:rsid w:val="0043440B"/>
    <w:pPr>
      <w:widowControl w:val="0"/>
      <w:shd w:val="clear" w:color="auto" w:fill="FFFFFF"/>
      <w:spacing w:before="240" w:line="254" w:lineRule="exact"/>
      <w:ind w:firstLine="520"/>
      <w:jc w:val="both"/>
    </w:pPr>
    <w:rPr>
      <w:rFonts w:ascii="Arial" w:eastAsia="Arial" w:hAnsi="Arial" w:cs="Arial"/>
      <w:i/>
      <w:iCs/>
      <w:spacing w:val="3"/>
      <w:sz w:val="19"/>
      <w:szCs w:val="19"/>
    </w:rPr>
  </w:style>
  <w:style w:type="paragraph" w:customStyle="1" w:styleId="11">
    <w:name w:val="Заголовок №1"/>
    <w:basedOn w:val="a3"/>
    <w:rsid w:val="0043440B"/>
    <w:pPr>
      <w:widowControl w:val="0"/>
      <w:shd w:val="clear" w:color="auto" w:fill="FFFFFF"/>
      <w:spacing w:before="540" w:after="180"/>
      <w:jc w:val="center"/>
    </w:pPr>
    <w:rPr>
      <w:rFonts w:ascii="Arial" w:eastAsia="Arial" w:hAnsi="Arial" w:cs="Arial"/>
      <w:b/>
      <w:bCs/>
      <w:spacing w:val="3"/>
    </w:rPr>
  </w:style>
  <w:style w:type="paragraph" w:customStyle="1" w:styleId="41">
    <w:name w:val="Основной текст (4)"/>
    <w:basedOn w:val="a3"/>
    <w:rsid w:val="0043440B"/>
    <w:pPr>
      <w:widowControl w:val="0"/>
      <w:shd w:val="clear" w:color="auto" w:fill="FFFFFF"/>
      <w:spacing w:before="240" w:line="259" w:lineRule="exact"/>
      <w:ind w:firstLine="520"/>
      <w:jc w:val="both"/>
    </w:pPr>
    <w:rPr>
      <w:rFonts w:ascii="Arial" w:eastAsia="Arial" w:hAnsi="Arial" w:cs="Arial"/>
      <w:b/>
      <w:bCs/>
      <w:i/>
      <w:iCs/>
      <w:spacing w:val="4"/>
      <w:sz w:val="19"/>
      <w:szCs w:val="19"/>
    </w:rPr>
  </w:style>
  <w:style w:type="character" w:customStyle="1" w:styleId="9pt">
    <w:name w:val="Основной текст + 9 pt"/>
    <w:aliases w:val="Полужирный,Интервал 0 pt"/>
    <w:rsid w:val="0043440B"/>
    <w:rPr>
      <w:rFonts w:ascii="Arial" w:eastAsia="Arial" w:hAnsi="Arial" w:cs="Arial" w:hint="default"/>
      <w:b/>
      <w:bCs/>
      <w:i/>
      <w:iCs/>
      <w:color w:val="000000"/>
      <w:spacing w:val="4"/>
      <w:w w:val="100"/>
      <w:position w:val="0"/>
      <w:sz w:val="19"/>
      <w:szCs w:val="19"/>
      <w:shd w:val="clear" w:color="auto" w:fill="FFFFFF"/>
      <w:vertAlign w:val="baseline"/>
      <w:lang w:val="ru-RU" w:bidi="ru-RU"/>
    </w:rPr>
  </w:style>
  <w:style w:type="character" w:customStyle="1" w:styleId="a4">
    <w:name w:val="Основной текст + Курсив"/>
    <w:rsid w:val="0043440B"/>
    <w:rPr>
      <w:rFonts w:ascii="Arial" w:eastAsia="Arial" w:hAnsi="Arial" w:cs="Arial" w:hint="default"/>
      <w:i/>
      <w:iCs/>
      <w:color w:val="000000"/>
      <w:spacing w:val="3"/>
      <w:w w:val="100"/>
      <w:position w:val="0"/>
      <w:sz w:val="19"/>
      <w:szCs w:val="19"/>
      <w:shd w:val="clear" w:color="auto" w:fill="FFFFFF"/>
      <w:vertAlign w:val="baseline"/>
      <w:lang w:val="ru-RU" w:bidi="ru-RU"/>
    </w:rPr>
  </w:style>
  <w:style w:type="character" w:customStyle="1" w:styleId="12">
    <w:name w:val="Основной текст1"/>
    <w:rsid w:val="0043440B"/>
    <w:rPr>
      <w:rFonts w:ascii="Arial" w:eastAsia="Arial" w:hAnsi="Arial" w:cs="Arial" w:hint="default"/>
      <w:color w:val="000000"/>
      <w:spacing w:val="3"/>
      <w:w w:val="100"/>
      <w:position w:val="0"/>
      <w:sz w:val="19"/>
      <w:szCs w:val="19"/>
      <w:shd w:val="clear" w:color="auto" w:fill="FFFFFF"/>
      <w:vertAlign w:val="baseline"/>
      <w:lang w:val="ru-RU" w:bidi="ru-RU"/>
    </w:rPr>
  </w:style>
  <w:style w:type="table" w:styleId="a5">
    <w:name w:val="Table Grid"/>
    <w:basedOn w:val="a1"/>
    <w:uiPriority w:val="59"/>
    <w:rsid w:val="0043440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3"/>
    <w:uiPriority w:val="34"/>
    <w:qFormat/>
    <w:rsid w:val="0043440B"/>
    <w:pPr>
      <w:ind w:left="720"/>
    </w:pPr>
  </w:style>
  <w:style w:type="character" w:styleId="a7">
    <w:name w:val="Hyperlink"/>
    <w:basedOn w:val="a0"/>
    <w:uiPriority w:val="99"/>
    <w:unhideWhenUsed/>
    <w:rsid w:val="004344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AC47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C47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C47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C47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C47B6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C47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C47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C47B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C47B6"/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ListLabel1">
    <w:name w:val="ListLabel 1"/>
    <w:rsid w:val="00AC47B6"/>
    <w:rPr>
      <w:sz w:val="28"/>
    </w:rPr>
  </w:style>
  <w:style w:type="character" w:customStyle="1" w:styleId="ListLabel2">
    <w:name w:val="ListLabel 2"/>
    <w:rsid w:val="00AC47B6"/>
    <w:rPr>
      <w:rFonts w:cs="Courier New"/>
    </w:rPr>
  </w:style>
  <w:style w:type="character" w:customStyle="1" w:styleId="ListLabel3">
    <w:name w:val="ListLabel 3"/>
    <w:rsid w:val="00AC47B6"/>
    <w:rPr>
      <w:rFonts w:eastAsia="Times New Roman" w:cs="Times New Roman"/>
    </w:rPr>
  </w:style>
  <w:style w:type="character" w:styleId="a8">
    <w:name w:val="page number"/>
    <w:basedOn w:val="a0"/>
    <w:rsid w:val="00AC47B6"/>
  </w:style>
  <w:style w:type="character" w:customStyle="1" w:styleId="WW8NumSt6z0">
    <w:name w:val="WW8NumSt6z0"/>
    <w:rsid w:val="00AC47B6"/>
    <w:rPr>
      <w:rFonts w:ascii="Arial" w:hAnsi="Arial" w:cs="Arial"/>
    </w:rPr>
  </w:style>
  <w:style w:type="character" w:customStyle="1" w:styleId="WW8NumSt7z0">
    <w:name w:val="WW8NumSt7z0"/>
    <w:rsid w:val="00AC47B6"/>
    <w:rPr>
      <w:rFonts w:ascii="Arial" w:hAnsi="Arial" w:cs="Arial"/>
    </w:rPr>
  </w:style>
  <w:style w:type="character" w:customStyle="1" w:styleId="WW8NumSt9z0">
    <w:name w:val="WW8NumSt9z0"/>
    <w:rsid w:val="00AC47B6"/>
    <w:rPr>
      <w:rFonts w:ascii="Arial" w:hAnsi="Arial" w:cs="Arial"/>
    </w:rPr>
  </w:style>
  <w:style w:type="character" w:customStyle="1" w:styleId="WW8NumSt10z0">
    <w:name w:val="WW8NumSt10z0"/>
    <w:rsid w:val="00AC47B6"/>
    <w:rPr>
      <w:rFonts w:ascii="Arial" w:hAnsi="Arial" w:cs="Arial"/>
    </w:rPr>
  </w:style>
  <w:style w:type="character" w:customStyle="1" w:styleId="WW8NumSt10z1">
    <w:name w:val="WW8NumSt10z1"/>
    <w:rsid w:val="00AC47B6"/>
    <w:rPr>
      <w:rFonts w:ascii="Courier New" w:hAnsi="Courier New" w:cs="Courier New"/>
    </w:rPr>
  </w:style>
  <w:style w:type="character" w:customStyle="1" w:styleId="WW8NumSt10z2">
    <w:name w:val="WW8NumSt10z2"/>
    <w:rsid w:val="00AC47B6"/>
    <w:rPr>
      <w:rFonts w:ascii="Wingdings" w:hAnsi="Wingdings" w:cs="Wingdings"/>
    </w:rPr>
  </w:style>
  <w:style w:type="character" w:customStyle="1" w:styleId="WW8NumSt10z3">
    <w:name w:val="WW8NumSt10z3"/>
    <w:rsid w:val="00AC47B6"/>
    <w:rPr>
      <w:rFonts w:ascii="Symbol" w:hAnsi="Symbol" w:cs="Symbol"/>
    </w:rPr>
  </w:style>
  <w:style w:type="character" w:customStyle="1" w:styleId="WW8NumSt8z0">
    <w:name w:val="WW8NumSt8z0"/>
    <w:rsid w:val="00AC47B6"/>
    <w:rPr>
      <w:rFonts w:ascii="Arial" w:hAnsi="Arial" w:cs="Arial"/>
    </w:rPr>
  </w:style>
  <w:style w:type="character" w:customStyle="1" w:styleId="WW8NumSt11z0">
    <w:name w:val="WW8NumSt11z0"/>
    <w:rsid w:val="00AC47B6"/>
    <w:rPr>
      <w:rFonts w:ascii="Arial" w:hAnsi="Arial" w:cs="Arial"/>
    </w:rPr>
  </w:style>
  <w:style w:type="character" w:customStyle="1" w:styleId="WW8NumSt11z1">
    <w:name w:val="WW8NumSt11z1"/>
    <w:rsid w:val="00AC47B6"/>
    <w:rPr>
      <w:rFonts w:ascii="Courier New" w:hAnsi="Courier New" w:cs="Courier New"/>
    </w:rPr>
  </w:style>
  <w:style w:type="character" w:customStyle="1" w:styleId="WW8NumSt11z2">
    <w:name w:val="WW8NumSt11z2"/>
    <w:rsid w:val="00AC47B6"/>
    <w:rPr>
      <w:rFonts w:ascii="Wingdings" w:hAnsi="Wingdings" w:cs="Wingdings"/>
    </w:rPr>
  </w:style>
  <w:style w:type="character" w:customStyle="1" w:styleId="WW8NumSt11z3">
    <w:name w:val="WW8NumSt11z3"/>
    <w:rsid w:val="00AC47B6"/>
    <w:rPr>
      <w:rFonts w:ascii="Symbol" w:hAnsi="Symbol" w:cs="Symbol"/>
    </w:rPr>
  </w:style>
  <w:style w:type="character" w:customStyle="1" w:styleId="WW8NumSt12z0">
    <w:name w:val="WW8NumSt12z0"/>
    <w:rsid w:val="00AC47B6"/>
    <w:rPr>
      <w:rFonts w:ascii="Arial" w:hAnsi="Arial" w:cs="Arial"/>
    </w:rPr>
  </w:style>
  <w:style w:type="character" w:customStyle="1" w:styleId="WW8NumSt13z0">
    <w:name w:val="WW8NumSt13z0"/>
    <w:rsid w:val="00AC47B6"/>
    <w:rPr>
      <w:rFonts w:ascii="Arial" w:hAnsi="Arial" w:cs="Arial"/>
    </w:rPr>
  </w:style>
  <w:style w:type="character" w:customStyle="1" w:styleId="22">
    <w:name w:val="Основной текст + Полужирный2"/>
    <w:rsid w:val="00AC47B6"/>
    <w:rPr>
      <w:rFonts w:ascii="Times New Roman" w:hAnsi="Times New Roman" w:cs="Times New Roman"/>
      <w:b/>
      <w:bCs/>
      <w:i/>
      <w:iCs/>
      <w:sz w:val="22"/>
      <w:szCs w:val="22"/>
      <w:u w:val="none"/>
      <w:lang w:val="ru-RU" w:bidi="ar-SA"/>
    </w:rPr>
  </w:style>
  <w:style w:type="character" w:customStyle="1" w:styleId="WW8Num1z0">
    <w:name w:val="WW8Num1z0"/>
    <w:rsid w:val="00AC47B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vertAlign w:val="baseline"/>
      <w:lang w:val="ru-RU" w:bidi="ru-RU"/>
    </w:rPr>
  </w:style>
  <w:style w:type="character" w:customStyle="1" w:styleId="31">
    <w:name w:val="Основной текст (3) + Малые прописные"/>
    <w:rsid w:val="00AC47B6"/>
    <w:rPr>
      <w:rFonts w:ascii="Arial" w:eastAsia="Arial" w:hAnsi="Arial" w:cs="Arial"/>
      <w:b/>
      <w:bCs/>
      <w:smallCaps/>
      <w:color w:val="000000"/>
      <w:spacing w:val="5"/>
      <w:w w:val="100"/>
      <w:position w:val="0"/>
      <w:sz w:val="18"/>
      <w:szCs w:val="18"/>
      <w:shd w:val="clear" w:color="auto" w:fill="FFFFFF"/>
      <w:vertAlign w:val="baseline"/>
      <w:lang w:val="ru-RU" w:bidi="ru-RU"/>
    </w:rPr>
  </w:style>
  <w:style w:type="character" w:customStyle="1" w:styleId="9pt0pt">
    <w:name w:val="Основной текст + 9 pt;Полужирный;Интервал 0 pt"/>
    <w:rsid w:val="00AC47B6"/>
    <w:rPr>
      <w:rFonts w:ascii="Arial" w:eastAsia="Arial" w:hAnsi="Arial" w:cs="Arial"/>
      <w:b/>
      <w:bCs/>
      <w:color w:val="000000"/>
      <w:spacing w:val="5"/>
      <w:w w:val="100"/>
      <w:position w:val="0"/>
      <w:sz w:val="18"/>
      <w:szCs w:val="18"/>
      <w:shd w:val="clear" w:color="auto" w:fill="FFFFFF"/>
      <w:vertAlign w:val="baseline"/>
      <w:lang w:val="ru-RU" w:bidi="ru-RU"/>
    </w:rPr>
  </w:style>
  <w:style w:type="character" w:customStyle="1" w:styleId="WW8Num6z0">
    <w:name w:val="WW8Num6z0"/>
    <w:rsid w:val="00AC47B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vertAlign w:val="baseline"/>
      <w:lang w:val="ru-RU" w:bidi="ru-RU"/>
    </w:rPr>
  </w:style>
  <w:style w:type="character" w:customStyle="1" w:styleId="WW8Num3z0">
    <w:name w:val="WW8Num3z0"/>
    <w:rsid w:val="00AC47B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vertAlign w:val="baseline"/>
      <w:lang w:val="ru-RU" w:bidi="ru-RU"/>
    </w:rPr>
  </w:style>
  <w:style w:type="character" w:customStyle="1" w:styleId="WW8Num7z0">
    <w:name w:val="WW8Num7z0"/>
    <w:rsid w:val="00AC47B6"/>
    <w:rPr>
      <w:color w:val="000000"/>
    </w:rPr>
  </w:style>
  <w:style w:type="character" w:customStyle="1" w:styleId="0pt">
    <w:name w:val="Основной текст + Полужирный;Курсив;Интервал 0 pt"/>
    <w:rsid w:val="00AC47B6"/>
    <w:rPr>
      <w:rFonts w:ascii="Arial" w:eastAsia="Arial" w:hAnsi="Arial" w:cs="Arial"/>
      <w:b/>
      <w:bCs/>
      <w:i/>
      <w:iCs/>
      <w:color w:val="000000"/>
      <w:spacing w:val="4"/>
      <w:w w:val="100"/>
      <w:position w:val="0"/>
      <w:sz w:val="19"/>
      <w:szCs w:val="19"/>
      <w:shd w:val="clear" w:color="auto" w:fill="FFFFFF"/>
      <w:vertAlign w:val="baseline"/>
      <w:lang w:val="ru-RU" w:bidi="ru-RU"/>
    </w:rPr>
  </w:style>
  <w:style w:type="character" w:customStyle="1" w:styleId="WW8Num5z0">
    <w:name w:val="WW8Num5z0"/>
    <w:rsid w:val="00AC47B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vertAlign w:val="baseline"/>
      <w:lang w:val="ru-RU" w:bidi="ru-RU"/>
    </w:rPr>
  </w:style>
  <w:style w:type="character" w:customStyle="1" w:styleId="WW8Num4z0">
    <w:name w:val="WW8Num4z0"/>
    <w:rsid w:val="00AC47B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31pt">
    <w:name w:val="Основной текст (3) + Интервал 1 pt"/>
    <w:rsid w:val="00AC47B6"/>
    <w:rPr>
      <w:rFonts w:ascii="Times New Roman" w:eastAsia="Times New Roman" w:hAnsi="Times New Roman" w:cs="Times New Roman"/>
      <w:b/>
      <w:bCs/>
      <w:color w:val="000000"/>
      <w:spacing w:val="29"/>
      <w:w w:val="100"/>
      <w:position w:val="0"/>
      <w:sz w:val="16"/>
      <w:szCs w:val="16"/>
      <w:shd w:val="clear" w:color="auto" w:fill="FFFFFF"/>
      <w:vertAlign w:val="baseline"/>
      <w:lang w:val="ru-RU" w:bidi="ru-RU"/>
    </w:rPr>
  </w:style>
  <w:style w:type="character" w:customStyle="1" w:styleId="0pt0">
    <w:name w:val="Основной текст + Курсив;Интервал 0 pt"/>
    <w:rsid w:val="00AC47B6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16"/>
      <w:szCs w:val="16"/>
      <w:shd w:val="clear" w:color="auto" w:fill="FFFFFF"/>
      <w:vertAlign w:val="baseline"/>
      <w:lang w:val="ru-RU" w:bidi="ru-RU"/>
    </w:rPr>
  </w:style>
  <w:style w:type="character" w:customStyle="1" w:styleId="30pt">
    <w:name w:val="Основной текст (3) + Не полужирный;Интервал 0 pt"/>
    <w:rsid w:val="00AC47B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vertAlign w:val="baseline"/>
      <w:lang w:val="ru-RU" w:bidi="ru-RU"/>
    </w:rPr>
  </w:style>
  <w:style w:type="character" w:customStyle="1" w:styleId="30pt0">
    <w:name w:val="Основной текст (3) + Интервал 0 pt"/>
    <w:rsid w:val="00AC47B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vertAlign w:val="baseline"/>
      <w:lang w:val="ru-RU" w:bidi="ru-RU"/>
    </w:rPr>
  </w:style>
  <w:style w:type="character" w:customStyle="1" w:styleId="0pt1">
    <w:name w:val="Основной текст + Интервал 0 pt"/>
    <w:rsid w:val="00AC47B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16"/>
      <w:szCs w:val="16"/>
      <w:u w:val="none"/>
      <w:shd w:val="clear" w:color="auto" w:fill="FFFFFF"/>
      <w:vertAlign w:val="baseline"/>
      <w:lang w:val="ru-RU" w:bidi="ru-RU"/>
    </w:rPr>
  </w:style>
  <w:style w:type="character" w:customStyle="1" w:styleId="0pt2">
    <w:name w:val="Основной текст + Полужирный;Интервал 0 pt"/>
    <w:rsid w:val="00AC47B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16"/>
      <w:szCs w:val="16"/>
      <w:u w:val="none"/>
      <w:shd w:val="clear" w:color="auto" w:fill="FFFFFF"/>
      <w:vertAlign w:val="baseline"/>
      <w:lang w:val="ru-RU" w:bidi="ru-RU"/>
    </w:rPr>
  </w:style>
  <w:style w:type="character" w:customStyle="1" w:styleId="20pt">
    <w:name w:val="Основной текст (2) + Интервал 0 pt"/>
    <w:rsid w:val="00AC47B6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vertAlign w:val="baseline"/>
      <w:lang w:val="ru-RU" w:bidi="ru-RU"/>
    </w:rPr>
  </w:style>
  <w:style w:type="character" w:customStyle="1" w:styleId="40pt">
    <w:name w:val="Основной текст (4) + Интервал 0 pt"/>
    <w:rsid w:val="00AC47B6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vertAlign w:val="baseline"/>
      <w:lang w:val="ru-RU" w:bidi="ru-RU"/>
    </w:rPr>
  </w:style>
  <w:style w:type="character" w:customStyle="1" w:styleId="40pt0">
    <w:name w:val="Основной текст (4) + Не курсив;Интервал 0 pt"/>
    <w:rsid w:val="00AC47B6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vertAlign w:val="baseline"/>
      <w:lang w:val="ru-RU" w:bidi="ru-RU"/>
    </w:rPr>
  </w:style>
  <w:style w:type="character" w:customStyle="1" w:styleId="40pt1">
    <w:name w:val="Основной текст (4) + Полужирный;Не курсив;Интервал 0 pt"/>
    <w:rsid w:val="00AC47B6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-1"/>
      <w:w w:val="100"/>
      <w:position w:val="0"/>
      <w:sz w:val="16"/>
      <w:szCs w:val="16"/>
      <w:u w:val="none"/>
      <w:shd w:val="clear" w:color="auto" w:fill="FFFFFF"/>
      <w:vertAlign w:val="baseline"/>
      <w:lang w:val="ru-RU" w:bidi="ru-RU"/>
    </w:rPr>
  </w:style>
  <w:style w:type="character" w:customStyle="1" w:styleId="Arial0pt">
    <w:name w:val="Основной текст + Arial;Полужирный;Интервал 0 pt"/>
    <w:rsid w:val="00AC47B6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vertAlign w:val="baseline"/>
      <w:lang w:val="ru-RU" w:bidi="ru-RU"/>
    </w:rPr>
  </w:style>
  <w:style w:type="character" w:customStyle="1" w:styleId="ListLabel4">
    <w:name w:val="ListLabel 4"/>
    <w:rsid w:val="00AC47B6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vertAlign w:val="baseline"/>
    </w:rPr>
  </w:style>
  <w:style w:type="character" w:customStyle="1" w:styleId="ListLabel5">
    <w:name w:val="ListLabel 5"/>
    <w:rsid w:val="00AC47B6"/>
    <w:rPr>
      <w:color w:val="000000"/>
    </w:rPr>
  </w:style>
  <w:style w:type="character" w:customStyle="1" w:styleId="ListLabel6">
    <w:name w:val="ListLabel 6"/>
    <w:rsid w:val="00AC47B6"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vertAlign w:val="baseline"/>
    </w:rPr>
  </w:style>
  <w:style w:type="character" w:customStyle="1" w:styleId="ListLabel7">
    <w:name w:val="ListLabel 7"/>
    <w:rsid w:val="00AC47B6"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a9">
    <w:name w:val="Символ нумерации"/>
    <w:rsid w:val="00AC47B6"/>
  </w:style>
  <w:style w:type="paragraph" w:customStyle="1" w:styleId="aa">
    <w:name w:val="Заголовок"/>
    <w:basedOn w:val="a3"/>
    <w:next w:val="ab"/>
    <w:rsid w:val="00AC47B6"/>
    <w:pPr>
      <w:keepNext/>
      <w:spacing w:before="240" w:after="120"/>
    </w:pPr>
    <w:rPr>
      <w:rFonts w:ascii="Liberation Sans" w:eastAsia="AR PL KaitiM GB" w:hAnsi="Liberation Sans" w:cs="Lohit Hindi"/>
      <w:sz w:val="28"/>
      <w:szCs w:val="28"/>
    </w:rPr>
  </w:style>
  <w:style w:type="paragraph" w:styleId="ab">
    <w:name w:val="Body Text"/>
    <w:basedOn w:val="a3"/>
    <w:link w:val="ac"/>
    <w:rsid w:val="00AC47B6"/>
    <w:pPr>
      <w:spacing w:after="120"/>
    </w:pPr>
  </w:style>
  <w:style w:type="character" w:customStyle="1" w:styleId="ac">
    <w:name w:val="Основной текст Знак"/>
    <w:basedOn w:val="a0"/>
    <w:link w:val="ab"/>
    <w:rsid w:val="00AC47B6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d">
    <w:name w:val="List"/>
    <w:basedOn w:val="ab"/>
    <w:rsid w:val="00AC47B6"/>
    <w:rPr>
      <w:rFonts w:cs="Lohit Hindi"/>
    </w:rPr>
  </w:style>
  <w:style w:type="paragraph" w:styleId="ae">
    <w:name w:val="Title"/>
    <w:basedOn w:val="a3"/>
    <w:link w:val="af"/>
    <w:qFormat/>
    <w:rsid w:val="00AC47B6"/>
    <w:pPr>
      <w:suppressLineNumbers/>
      <w:spacing w:before="120" w:after="120"/>
    </w:pPr>
    <w:rPr>
      <w:rFonts w:cs="Lohit Hindi"/>
      <w:i/>
      <w:iCs/>
    </w:rPr>
  </w:style>
  <w:style w:type="character" w:customStyle="1" w:styleId="af">
    <w:name w:val="Название Знак"/>
    <w:basedOn w:val="a0"/>
    <w:link w:val="ae"/>
    <w:rsid w:val="00AC47B6"/>
    <w:rPr>
      <w:rFonts w:ascii="Times New Roman" w:eastAsia="Times New Roman" w:hAnsi="Times New Roman" w:cs="Lohit Hindi"/>
      <w:i/>
      <w:iCs/>
      <w:color w:val="00000A"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semiHidden/>
    <w:unhideWhenUsed/>
    <w:rsid w:val="00AC47B6"/>
    <w:pPr>
      <w:spacing w:after="0" w:line="240" w:lineRule="auto"/>
      <w:ind w:left="220" w:hanging="220"/>
    </w:pPr>
  </w:style>
  <w:style w:type="paragraph" w:styleId="af0">
    <w:name w:val="index heading"/>
    <w:basedOn w:val="a3"/>
    <w:rsid w:val="00AC47B6"/>
    <w:pPr>
      <w:suppressLineNumbers/>
    </w:pPr>
    <w:rPr>
      <w:rFonts w:cs="Lohit Hindi"/>
    </w:rPr>
  </w:style>
  <w:style w:type="paragraph" w:customStyle="1" w:styleId="u-2-msonormal">
    <w:name w:val="u-2-msonormal"/>
    <w:basedOn w:val="a3"/>
    <w:rsid w:val="00AC47B6"/>
    <w:pPr>
      <w:spacing w:before="28" w:after="28"/>
    </w:pPr>
  </w:style>
  <w:style w:type="paragraph" w:styleId="af1">
    <w:name w:val="footer"/>
    <w:basedOn w:val="a3"/>
    <w:link w:val="af2"/>
    <w:rsid w:val="00AC47B6"/>
    <w:pPr>
      <w:suppressLineNumbers/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C47B6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f3">
    <w:name w:val="Содержимое таблицы"/>
    <w:basedOn w:val="a3"/>
    <w:rsid w:val="00AC47B6"/>
    <w:pPr>
      <w:suppressLineNumbers/>
    </w:pPr>
  </w:style>
  <w:style w:type="paragraph" w:customStyle="1" w:styleId="af4">
    <w:name w:val="Заголовок таблицы"/>
    <w:basedOn w:val="af3"/>
    <w:rsid w:val="00AC47B6"/>
    <w:pPr>
      <w:jc w:val="center"/>
    </w:pPr>
    <w:rPr>
      <w:b/>
      <w:bCs/>
    </w:rPr>
  </w:style>
  <w:style w:type="paragraph" w:styleId="af5">
    <w:name w:val="No Spacing"/>
    <w:qFormat/>
    <w:rsid w:val="00AC47B6"/>
    <w:pPr>
      <w:tabs>
        <w:tab w:val="left" w:pos="709"/>
      </w:tabs>
      <w:suppressAutoHyphens/>
      <w:spacing w:after="200" w:line="276" w:lineRule="auto"/>
    </w:pPr>
    <w:rPr>
      <w:rFonts w:ascii="Calibri" w:eastAsia="AR PL KaitiM GB" w:hAnsi="Calibri" w:cs="Lohit Hindi"/>
      <w:color w:val="00000A"/>
      <w:lang w:eastAsia="zh-CN" w:bidi="hi-IN"/>
    </w:rPr>
  </w:style>
  <w:style w:type="paragraph" w:customStyle="1" w:styleId="32">
    <w:name w:val="Основной текст (3)"/>
    <w:basedOn w:val="a3"/>
    <w:rsid w:val="00AC47B6"/>
    <w:pPr>
      <w:widowControl w:val="0"/>
      <w:shd w:val="clear" w:color="auto" w:fill="FFFFFF"/>
      <w:spacing w:before="300" w:after="300"/>
      <w:jc w:val="center"/>
    </w:pPr>
    <w:rPr>
      <w:rFonts w:ascii="Arial" w:eastAsia="Arial" w:hAnsi="Arial" w:cs="Arial"/>
      <w:b/>
      <w:bCs/>
      <w:spacing w:val="5"/>
      <w:sz w:val="18"/>
      <w:szCs w:val="18"/>
    </w:rPr>
  </w:style>
  <w:style w:type="paragraph" w:customStyle="1" w:styleId="23">
    <w:name w:val="Основной текст (2)"/>
    <w:basedOn w:val="a3"/>
    <w:rsid w:val="00AC47B6"/>
    <w:pPr>
      <w:widowControl w:val="0"/>
      <w:shd w:val="clear" w:color="auto" w:fill="FFFFFF"/>
      <w:spacing w:after="300"/>
      <w:jc w:val="center"/>
    </w:pPr>
    <w:rPr>
      <w:rFonts w:ascii="Arial" w:eastAsia="Arial" w:hAnsi="Arial" w:cs="Arial"/>
      <w:b/>
      <w:bCs/>
      <w:spacing w:val="3"/>
    </w:rPr>
  </w:style>
  <w:style w:type="paragraph" w:customStyle="1" w:styleId="af6">
    <w:name w:val="Колонтитул"/>
    <w:basedOn w:val="a3"/>
    <w:rsid w:val="00AC47B6"/>
    <w:pPr>
      <w:widowControl w:val="0"/>
      <w:shd w:val="clear" w:color="auto" w:fill="FFFFFF"/>
    </w:pPr>
    <w:rPr>
      <w:rFonts w:ascii="AngsanaUPC" w:eastAsia="AngsanaUPC" w:hAnsi="AngsanaUPC" w:cs="AngsanaUPC"/>
      <w:b/>
      <w:bCs/>
      <w:spacing w:val="5"/>
      <w:sz w:val="28"/>
      <w:szCs w:val="28"/>
    </w:rPr>
  </w:style>
  <w:style w:type="paragraph" w:styleId="af7">
    <w:name w:val="Normal (Web)"/>
    <w:basedOn w:val="a"/>
    <w:unhideWhenUsed/>
    <w:rsid w:val="00AC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C47B6"/>
  </w:style>
  <w:style w:type="paragraph" w:styleId="24">
    <w:name w:val="Body Text 2"/>
    <w:basedOn w:val="a"/>
    <w:link w:val="25"/>
    <w:unhideWhenUsed/>
    <w:rsid w:val="00AC47B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AC47B6"/>
    <w:rPr>
      <w:rFonts w:eastAsiaTheme="minorEastAsia"/>
      <w:lang w:eastAsia="ru-RU"/>
    </w:rPr>
  </w:style>
  <w:style w:type="paragraph" w:customStyle="1" w:styleId="Zag2">
    <w:name w:val="Zag_2"/>
    <w:basedOn w:val="a"/>
    <w:uiPriority w:val="99"/>
    <w:rsid w:val="00AC47B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uiPriority w:val="99"/>
    <w:rsid w:val="00AC47B6"/>
  </w:style>
  <w:style w:type="character" w:customStyle="1" w:styleId="14">
    <w:name w:val="Название Знак1"/>
    <w:rsid w:val="00AC47B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Default">
    <w:name w:val="Default"/>
    <w:uiPriority w:val="99"/>
    <w:rsid w:val="00AC47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AC47B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styleId="af8">
    <w:name w:val="footnote text"/>
    <w:basedOn w:val="a"/>
    <w:link w:val="af9"/>
    <w:uiPriority w:val="99"/>
    <w:semiHidden/>
    <w:rsid w:val="00AC4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AC47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rsid w:val="00AC47B6"/>
    <w:rPr>
      <w:vertAlign w:val="superscript"/>
    </w:rPr>
  </w:style>
  <w:style w:type="paragraph" w:styleId="26">
    <w:name w:val="Body Text Indent 2"/>
    <w:basedOn w:val="a"/>
    <w:link w:val="27"/>
    <w:uiPriority w:val="99"/>
    <w:rsid w:val="00AC47B6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AC47B6"/>
    <w:rPr>
      <w:rFonts w:ascii="Times New Roman" w:eastAsia="Times New Roman" w:hAnsi="Times New Roman" w:cs="Times New Roman"/>
      <w:color w:val="000000"/>
      <w:spacing w:val="1"/>
      <w:sz w:val="28"/>
      <w:szCs w:val="20"/>
      <w:shd w:val="clear" w:color="auto" w:fill="FFFFFF"/>
      <w:lang w:eastAsia="ru-RU"/>
    </w:rPr>
  </w:style>
  <w:style w:type="paragraph" w:styleId="afb">
    <w:name w:val="header"/>
    <w:basedOn w:val="a"/>
    <w:link w:val="afc"/>
    <w:uiPriority w:val="99"/>
    <w:unhideWhenUsed/>
    <w:rsid w:val="00AC47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Верхний колонтитул Знак"/>
    <w:basedOn w:val="a0"/>
    <w:link w:val="afb"/>
    <w:uiPriority w:val="99"/>
    <w:rsid w:val="00AC47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"/>
    <w:link w:val="afe"/>
    <w:uiPriority w:val="99"/>
    <w:unhideWhenUsed/>
    <w:rsid w:val="00AC47B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AC47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unhideWhenUsed/>
    <w:rsid w:val="00AC47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AC47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AC47B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AC47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0">
    <w:name w:val="c0"/>
    <w:basedOn w:val="a"/>
    <w:rsid w:val="00AC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uiPriority w:val="20"/>
    <w:qFormat/>
    <w:rsid w:val="00AC47B6"/>
    <w:rPr>
      <w:i/>
      <w:iCs/>
    </w:rPr>
  </w:style>
  <w:style w:type="character" w:customStyle="1" w:styleId="TitleChar">
    <w:name w:val="Title Char"/>
    <w:uiPriority w:val="99"/>
    <w:locked/>
    <w:rsid w:val="00AC47B6"/>
    <w:rPr>
      <w:b/>
      <w:sz w:val="24"/>
      <w:lang w:eastAsia="ru-RU"/>
    </w:rPr>
  </w:style>
  <w:style w:type="character" w:customStyle="1" w:styleId="TitleChar1">
    <w:name w:val="Title Char1"/>
    <w:uiPriority w:val="99"/>
    <w:locked/>
    <w:rsid w:val="00AC47B6"/>
    <w:rPr>
      <w:rFonts w:ascii="Cambria" w:hAnsi="Cambria" w:cs="Times New Roman"/>
      <w:b/>
      <w:bCs/>
      <w:kern w:val="28"/>
      <w:sz w:val="32"/>
      <w:szCs w:val="32"/>
    </w:rPr>
  </w:style>
  <w:style w:type="character" w:styleId="aff0">
    <w:name w:val="Strong"/>
    <w:uiPriority w:val="99"/>
    <w:qFormat/>
    <w:rsid w:val="00AC47B6"/>
    <w:rPr>
      <w:rFonts w:cs="Times New Roman"/>
      <w:b/>
      <w:bCs/>
    </w:rPr>
  </w:style>
  <w:style w:type="character" w:customStyle="1" w:styleId="esummarylist1">
    <w:name w:val="esummarylist1"/>
    <w:uiPriority w:val="99"/>
    <w:rsid w:val="00AC47B6"/>
    <w:rPr>
      <w:rFonts w:cs="Times New Roman"/>
      <w:color w:val="auto"/>
      <w:sz w:val="20"/>
      <w:szCs w:val="20"/>
    </w:rPr>
  </w:style>
  <w:style w:type="numbering" w:customStyle="1" w:styleId="15">
    <w:name w:val="Нет списка1"/>
    <w:next w:val="a2"/>
    <w:uiPriority w:val="99"/>
    <w:semiHidden/>
    <w:unhideWhenUsed/>
    <w:rsid w:val="00AC47B6"/>
  </w:style>
  <w:style w:type="table" w:customStyle="1" w:styleId="16">
    <w:name w:val="Сетка таблицы1"/>
    <w:basedOn w:val="a1"/>
    <w:next w:val="a5"/>
    <w:uiPriority w:val="59"/>
    <w:rsid w:val="00AC47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C47B6"/>
  </w:style>
  <w:style w:type="paragraph" w:customStyle="1" w:styleId="msg-header-from">
    <w:name w:val="msg-header-from"/>
    <w:basedOn w:val="a"/>
    <w:rsid w:val="00AC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1">
    <w:name w:val="Сетка таблицы11"/>
    <w:basedOn w:val="a1"/>
    <w:next w:val="a5"/>
    <w:rsid w:val="00AC4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semiHidden/>
    <w:unhideWhenUsed/>
    <w:rsid w:val="00AC47B6"/>
  </w:style>
  <w:style w:type="character" w:customStyle="1" w:styleId="aff1">
    <w:name w:val="Текст концевой сноски Знак"/>
    <w:link w:val="aff2"/>
    <w:semiHidden/>
    <w:rsid w:val="00AC47B6"/>
    <w:rPr>
      <w:rFonts w:ascii="Times New Roman" w:eastAsia="Times New Roman" w:hAnsi="Times New Roman"/>
    </w:rPr>
  </w:style>
  <w:style w:type="paragraph" w:styleId="aff2">
    <w:name w:val="endnote text"/>
    <w:basedOn w:val="a"/>
    <w:link w:val="aff1"/>
    <w:semiHidden/>
    <w:rsid w:val="00AC47B6"/>
    <w:pPr>
      <w:spacing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17">
    <w:name w:val="Текст концевой сноски Знак1"/>
    <w:basedOn w:val="a0"/>
    <w:uiPriority w:val="99"/>
    <w:semiHidden/>
    <w:rsid w:val="00AC47B6"/>
    <w:rPr>
      <w:rFonts w:eastAsiaTheme="minorEastAsia"/>
      <w:sz w:val="20"/>
      <w:szCs w:val="20"/>
      <w:lang w:eastAsia="ru-RU"/>
    </w:rPr>
  </w:style>
  <w:style w:type="numbering" w:customStyle="1" w:styleId="37">
    <w:name w:val="Нет списка3"/>
    <w:next w:val="a2"/>
    <w:uiPriority w:val="99"/>
    <w:semiHidden/>
    <w:unhideWhenUsed/>
    <w:rsid w:val="00AC47B6"/>
  </w:style>
  <w:style w:type="table" w:customStyle="1" w:styleId="29">
    <w:name w:val="Сетка таблицы2"/>
    <w:basedOn w:val="a1"/>
    <w:next w:val="a5"/>
    <w:uiPriority w:val="99"/>
    <w:rsid w:val="00AC4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5"/>
    <w:uiPriority w:val="59"/>
    <w:rsid w:val="00AC47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8">
    <w:name w:val="ListLabel 8"/>
    <w:rsid w:val="00AC47B6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vertAlign w:val="baseline"/>
    </w:rPr>
  </w:style>
  <w:style w:type="character" w:customStyle="1" w:styleId="ListLabel9">
    <w:name w:val="ListLabel 9"/>
    <w:rsid w:val="00AC47B6"/>
    <w:rPr>
      <w:color w:val="000000"/>
    </w:rPr>
  </w:style>
  <w:style w:type="character" w:customStyle="1" w:styleId="ListLabel10">
    <w:name w:val="ListLabel 10"/>
    <w:rsid w:val="00AC47B6"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vertAlign w:val="baseline"/>
    </w:rPr>
  </w:style>
  <w:style w:type="character" w:customStyle="1" w:styleId="ListLabel11">
    <w:name w:val="ListLabel 11"/>
    <w:rsid w:val="00AC47B6"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TimesNewRoman105pt">
    <w:name w:val="Основной текст + Times New Roman;10;5 pt;Полужирный"/>
    <w:basedOn w:val="a0"/>
    <w:rsid w:val="00AC47B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51">
    <w:name w:val="Основной текст (5)"/>
    <w:basedOn w:val="a0"/>
    <w:rsid w:val="00AC47B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62">
    <w:name w:val="Основной текст (6)_"/>
    <w:basedOn w:val="a0"/>
    <w:rsid w:val="00AC47B6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63">
    <w:name w:val="Основной текст (6) + Не курсив"/>
    <w:basedOn w:val="62"/>
    <w:rsid w:val="00AC47B6"/>
    <w:rPr>
      <w:rFonts w:ascii="Trebuchet MS" w:eastAsia="Trebuchet MS" w:hAnsi="Trebuchet MS" w:cs="Trebuchet MS"/>
      <w:i/>
      <w:iCs/>
      <w:sz w:val="18"/>
      <w:szCs w:val="18"/>
      <w:shd w:val="clear" w:color="auto" w:fill="FFFFFF"/>
    </w:rPr>
  </w:style>
  <w:style w:type="character" w:customStyle="1" w:styleId="39">
    <w:name w:val="Основной текст (3)_"/>
    <w:basedOn w:val="a0"/>
    <w:rsid w:val="00AC47B6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3a">
    <w:name w:val="Основной текст (3) + Курсив"/>
    <w:basedOn w:val="39"/>
    <w:rsid w:val="00AC47B6"/>
    <w:rPr>
      <w:rFonts w:ascii="Trebuchet MS" w:eastAsia="Trebuchet MS" w:hAnsi="Trebuchet MS" w:cs="Trebuchet MS"/>
      <w:b w:val="0"/>
      <w:bCs w:val="0"/>
      <w:i/>
      <w:iCs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3b">
    <w:name w:val="Основной текст (3) + Не полужирный"/>
    <w:basedOn w:val="39"/>
    <w:rsid w:val="00AC47B6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3c">
    <w:name w:val="Основной текст (3) + Не полужирный;Курсив"/>
    <w:basedOn w:val="39"/>
    <w:rsid w:val="00AC47B6"/>
    <w:rPr>
      <w:rFonts w:ascii="Trebuchet MS" w:eastAsia="Trebuchet MS" w:hAnsi="Trebuchet MS" w:cs="Trebuchet MS"/>
      <w:b/>
      <w:bCs/>
      <w:i/>
      <w:iCs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aff3">
    <w:name w:val="Основной текст_"/>
    <w:basedOn w:val="a0"/>
    <w:rsid w:val="00AC47B6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85pt">
    <w:name w:val="Основной текст + 8;5 pt;Курсив"/>
    <w:basedOn w:val="aff3"/>
    <w:rsid w:val="00AC47B6"/>
    <w:rPr>
      <w:rFonts w:ascii="Lucida Sans Unicode" w:eastAsia="Lucida Sans Unicode" w:hAnsi="Lucida Sans Unicode" w:cs="Lucida Sans Unicode"/>
      <w:b w:val="0"/>
      <w:bCs w:val="0"/>
      <w:i/>
      <w:iCs/>
      <w:caps w:val="0"/>
      <w:smallCaps w:val="0"/>
      <w:strike w:val="0"/>
      <w:dstrike w:val="0"/>
      <w:spacing w:val="0"/>
      <w:sz w:val="17"/>
      <w:szCs w:val="17"/>
      <w:shd w:val="clear" w:color="auto" w:fill="FFFFFF"/>
    </w:rPr>
  </w:style>
  <w:style w:type="character" w:customStyle="1" w:styleId="aff4">
    <w:name w:val="Основной текст + Полужирный"/>
    <w:basedOn w:val="aff3"/>
    <w:rsid w:val="00AC47B6"/>
    <w:rPr>
      <w:rFonts w:ascii="Lucida Sans Unicode" w:eastAsia="Lucida Sans Unicode" w:hAnsi="Lucida Sans Unicode" w:cs="Lucida Sans Unicode"/>
      <w:b/>
      <w:bCs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pt">
    <w:name w:val="Основной текст + Интервал 1 pt"/>
    <w:basedOn w:val="aff3"/>
    <w:rsid w:val="00AC47B6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spacing w:val="30"/>
      <w:sz w:val="18"/>
      <w:szCs w:val="18"/>
      <w:shd w:val="clear" w:color="auto" w:fill="FFFFFF"/>
    </w:rPr>
  </w:style>
  <w:style w:type="character" w:customStyle="1" w:styleId="TimesNewRoman105pt0">
    <w:name w:val="Основной текст + Times New Roman;10;5 pt"/>
    <w:basedOn w:val="aff3"/>
    <w:rsid w:val="00AC47B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0"/>
    <w:rsid w:val="00AC47B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59pt">
    <w:name w:val="Основной текст (5) + 9 pt;Не курсив"/>
    <w:basedOn w:val="52"/>
    <w:rsid w:val="00AC47B6"/>
    <w:rPr>
      <w:rFonts w:ascii="Lucida Sans Unicode" w:eastAsia="Lucida Sans Unicode" w:hAnsi="Lucida Sans Unicode" w:cs="Lucida Sans Unicode"/>
      <w:b w:val="0"/>
      <w:bCs w:val="0"/>
      <w:i/>
      <w:iCs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85pt0">
    <w:name w:val="Основной текст + 8;5 pt;Полужирный;Курсив"/>
    <w:basedOn w:val="aff3"/>
    <w:rsid w:val="00AC47B6"/>
    <w:rPr>
      <w:rFonts w:ascii="Lucida Sans Unicode" w:eastAsia="Lucida Sans Unicode" w:hAnsi="Lucida Sans Unicode" w:cs="Lucida Sans Unicode"/>
      <w:b/>
      <w:bCs/>
      <w:i/>
      <w:iCs/>
      <w:caps w:val="0"/>
      <w:smallCaps w:val="0"/>
      <w:strike w:val="0"/>
      <w:dstrike w:val="0"/>
      <w:spacing w:val="0"/>
      <w:sz w:val="17"/>
      <w:szCs w:val="17"/>
      <w:shd w:val="clear" w:color="auto" w:fill="FFFFFF"/>
    </w:rPr>
  </w:style>
  <w:style w:type="character" w:customStyle="1" w:styleId="42">
    <w:name w:val="Основной текст (4)_"/>
    <w:basedOn w:val="a0"/>
    <w:rsid w:val="00AC47B6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4LucidaSansUnicode9pt">
    <w:name w:val="Основной текст (4) + Lucida Sans Unicode;9 pt;Полужирный"/>
    <w:basedOn w:val="42"/>
    <w:rsid w:val="00AC47B6"/>
    <w:rPr>
      <w:rFonts w:ascii="Lucida Sans Unicode" w:eastAsia="Lucida Sans Unicode" w:hAnsi="Lucida Sans Unicode" w:cs="Lucida Sans Unicode"/>
      <w:b/>
      <w:bCs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91">
    <w:name w:val="Основной текст (9)_"/>
    <w:basedOn w:val="a0"/>
    <w:rsid w:val="00AC47B6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sz w:val="16"/>
      <w:szCs w:val="16"/>
    </w:rPr>
  </w:style>
  <w:style w:type="character" w:customStyle="1" w:styleId="18">
    <w:name w:val="Заголовок №1_"/>
    <w:basedOn w:val="a0"/>
    <w:rsid w:val="00AC47B6"/>
    <w:rPr>
      <w:rFonts w:ascii="Segoe UI" w:eastAsia="Segoe UI" w:hAnsi="Segoe UI" w:cs="Segoe UI"/>
      <w:sz w:val="29"/>
      <w:szCs w:val="29"/>
      <w:shd w:val="clear" w:color="auto" w:fill="FFFFFF"/>
    </w:rPr>
  </w:style>
  <w:style w:type="character" w:customStyle="1" w:styleId="3d">
    <w:name w:val="Основной текст3"/>
    <w:basedOn w:val="aff3"/>
    <w:rsid w:val="00AC47B6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TrebuchetMS85pt0pt">
    <w:name w:val="Основной текст + Trebuchet MS;8;5 pt;Полужирный;Интервал 0 pt"/>
    <w:basedOn w:val="aff3"/>
    <w:rsid w:val="00AC47B6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spacing w:val="-10"/>
      <w:sz w:val="17"/>
      <w:szCs w:val="17"/>
      <w:shd w:val="clear" w:color="auto" w:fill="FFFFFF"/>
    </w:rPr>
  </w:style>
  <w:style w:type="character" w:customStyle="1" w:styleId="35pt0pt">
    <w:name w:val="Основной текст (3) + 5 pt;Не полужирный;Интервал 0 pt"/>
    <w:basedOn w:val="39"/>
    <w:rsid w:val="00AC47B6"/>
    <w:rPr>
      <w:rFonts w:ascii="Lucida Sans Unicode" w:eastAsia="Lucida Sans Unicode" w:hAnsi="Lucida Sans Unicode" w:cs="Lucida Sans Unicode"/>
      <w:b/>
      <w:bCs/>
      <w:i w:val="0"/>
      <w:iCs w:val="0"/>
      <w:caps w:val="0"/>
      <w:smallCaps w:val="0"/>
      <w:strike w:val="0"/>
      <w:dstrike w:val="0"/>
      <w:spacing w:val="-10"/>
      <w:sz w:val="10"/>
      <w:szCs w:val="10"/>
      <w:shd w:val="clear" w:color="auto" w:fill="FFFFFF"/>
      <w:lang w:val="en-US"/>
    </w:rPr>
  </w:style>
  <w:style w:type="character" w:customStyle="1" w:styleId="385pt">
    <w:name w:val="Основной текст (3) + 8;5 pt;Не полужирный;Курсив"/>
    <w:basedOn w:val="39"/>
    <w:rsid w:val="00AC47B6"/>
    <w:rPr>
      <w:rFonts w:ascii="Lucida Sans Unicode" w:eastAsia="Lucida Sans Unicode" w:hAnsi="Lucida Sans Unicode" w:cs="Lucida Sans Unicode"/>
      <w:b/>
      <w:bCs/>
      <w:i/>
      <w:iCs/>
      <w:caps w:val="0"/>
      <w:smallCaps w:val="0"/>
      <w:strike w:val="0"/>
      <w:dstrike w:val="0"/>
      <w:spacing w:val="0"/>
      <w:sz w:val="17"/>
      <w:szCs w:val="17"/>
      <w:shd w:val="clear" w:color="auto" w:fill="FFFFFF"/>
    </w:rPr>
  </w:style>
  <w:style w:type="character" w:customStyle="1" w:styleId="69pt">
    <w:name w:val="Основной текст (6) + 9 pt"/>
    <w:basedOn w:val="62"/>
    <w:rsid w:val="00AC47B6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3TimesNewRoman105pt">
    <w:name w:val="Основной текст (3) + Times New Roman;10;5 pt;Не полужирный"/>
    <w:basedOn w:val="39"/>
    <w:rsid w:val="00AC47B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  <w:shd w:val="clear" w:color="auto" w:fill="FFFFFF"/>
    </w:rPr>
  </w:style>
  <w:style w:type="character" w:customStyle="1" w:styleId="ListLabel12">
    <w:name w:val="ListLabel 12"/>
    <w:rsid w:val="00AC47B6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vertAlign w:val="baseline"/>
    </w:rPr>
  </w:style>
  <w:style w:type="character" w:customStyle="1" w:styleId="ListLabel13">
    <w:name w:val="ListLabel 13"/>
    <w:rsid w:val="00AC47B6"/>
    <w:rPr>
      <w:color w:val="000000"/>
    </w:rPr>
  </w:style>
  <w:style w:type="character" w:customStyle="1" w:styleId="ListLabel14">
    <w:name w:val="ListLabel 14"/>
    <w:rsid w:val="00AC47B6"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vertAlign w:val="baseline"/>
    </w:rPr>
  </w:style>
  <w:style w:type="character" w:customStyle="1" w:styleId="ListLabel15">
    <w:name w:val="ListLabel 15"/>
    <w:rsid w:val="00AC47B6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vertAlign w:val="baseline"/>
    </w:rPr>
  </w:style>
  <w:style w:type="character" w:customStyle="1" w:styleId="ListLabel16">
    <w:name w:val="ListLabel 16"/>
    <w:rsid w:val="00AC47B6"/>
    <w:rPr>
      <w:color w:val="000000"/>
    </w:rPr>
  </w:style>
  <w:style w:type="character" w:customStyle="1" w:styleId="ListLabel17">
    <w:name w:val="ListLabel 17"/>
    <w:rsid w:val="00AC47B6"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vertAlign w:val="baseline"/>
    </w:rPr>
  </w:style>
  <w:style w:type="paragraph" w:customStyle="1" w:styleId="aff5">
    <w:name w:val="Заглавие"/>
    <w:basedOn w:val="a3"/>
    <w:next w:val="aff6"/>
    <w:rsid w:val="00AC47B6"/>
    <w:pPr>
      <w:suppressLineNumbers/>
      <w:spacing w:before="120" w:after="120"/>
      <w:jc w:val="center"/>
    </w:pPr>
    <w:rPr>
      <w:rFonts w:cs="Lohit Hindi"/>
      <w:b/>
      <w:bCs/>
      <w:i/>
      <w:iCs/>
      <w:sz w:val="36"/>
      <w:szCs w:val="36"/>
    </w:rPr>
  </w:style>
  <w:style w:type="paragraph" w:styleId="aff6">
    <w:name w:val="Subtitle"/>
    <w:basedOn w:val="aa"/>
    <w:next w:val="ab"/>
    <w:link w:val="aff7"/>
    <w:rsid w:val="00AC47B6"/>
    <w:pPr>
      <w:jc w:val="center"/>
    </w:pPr>
    <w:rPr>
      <w:i/>
      <w:iCs/>
    </w:rPr>
  </w:style>
  <w:style w:type="character" w:customStyle="1" w:styleId="aff7">
    <w:name w:val="Подзаголовок Знак"/>
    <w:basedOn w:val="a0"/>
    <w:link w:val="aff6"/>
    <w:rsid w:val="00AC47B6"/>
    <w:rPr>
      <w:rFonts w:ascii="Liberation Sans" w:eastAsia="AR PL KaitiM GB" w:hAnsi="Liberation Sans" w:cs="Lohit Hindi"/>
      <w:i/>
      <w:iCs/>
      <w:color w:val="00000A"/>
      <w:sz w:val="28"/>
      <w:szCs w:val="28"/>
      <w:lang w:eastAsia="ru-RU"/>
    </w:rPr>
  </w:style>
  <w:style w:type="paragraph" w:customStyle="1" w:styleId="43">
    <w:name w:val="Основной текст4"/>
    <w:basedOn w:val="a3"/>
    <w:rsid w:val="00AC47B6"/>
    <w:pPr>
      <w:shd w:val="clear" w:color="auto" w:fill="FFFFFF"/>
    </w:pPr>
    <w:rPr>
      <w:rFonts w:ascii="Trebuchet MS" w:eastAsia="Trebuchet MS" w:hAnsi="Trebuchet MS" w:cs="Trebuchet MS"/>
      <w:sz w:val="18"/>
      <w:szCs w:val="18"/>
    </w:rPr>
  </w:style>
  <w:style w:type="paragraph" w:customStyle="1" w:styleId="64">
    <w:name w:val="Основной текст6"/>
    <w:basedOn w:val="a3"/>
    <w:rsid w:val="00AC47B6"/>
    <w:pPr>
      <w:shd w:val="clear" w:color="auto" w:fill="FFFFFF"/>
    </w:pPr>
    <w:rPr>
      <w:rFonts w:ascii="Lucida Sans Unicode" w:eastAsia="Lucida Sans Unicode" w:hAnsi="Lucida Sans Unicode" w:cs="Lucida Sans Unico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kool-collection.ed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september.ru" TargetMode="External"/><Relationship Id="rId12" Type="http://schemas.openxmlformats.org/officeDocument/2006/relationships/hyperlink" Target="http://www.mat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edu.ru" TargetMode="External"/><Relationship Id="rId11" Type="http://schemas.openxmlformats.org/officeDocument/2006/relationships/hyperlink" Target="http://www.musik.edu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ndce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i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10756</Words>
  <Characters>61311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EIENA</dc:creator>
  <cp:keywords/>
  <dc:description/>
  <cp:lastModifiedBy>EIENA</cp:lastModifiedBy>
  <cp:revision>2</cp:revision>
  <dcterms:created xsi:type="dcterms:W3CDTF">2023-09-21T06:43:00Z</dcterms:created>
  <dcterms:modified xsi:type="dcterms:W3CDTF">2023-09-21T07:07:00Z</dcterms:modified>
</cp:coreProperties>
</file>